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48ADD" w14:textId="77777777" w:rsidR="00BC10C8" w:rsidRPr="00161EA5" w:rsidRDefault="00BC10C8" w:rsidP="00D02F85">
      <w:pPr>
        <w:suppressAutoHyphens/>
        <w:jc w:val="both"/>
        <w:rPr>
          <w:rFonts w:eastAsiaTheme="minorEastAsia"/>
          <w:b/>
          <w:color w:val="C5003D"/>
          <w:sz w:val="28"/>
          <w:szCs w:val="28"/>
          <w:lang w:val="es-MX" w:eastAsia="ko-KR"/>
        </w:rPr>
      </w:pPr>
      <w:bookmarkStart w:id="0" w:name="_Hlk88564748"/>
    </w:p>
    <w:p w14:paraId="1ACB7CF1" w14:textId="2A1BE323" w:rsidR="00EB18D7" w:rsidRPr="00C36E3B" w:rsidRDefault="00EB18D7" w:rsidP="00EB18D7">
      <w:pPr>
        <w:suppressAutoHyphens/>
        <w:jc w:val="center"/>
        <w:rPr>
          <w:rFonts w:ascii="Calibri" w:eastAsiaTheme="minorEastAsia" w:hAnsi="Calibri" w:cs="Calibri"/>
          <w:b/>
          <w:color w:val="C5003D"/>
          <w:sz w:val="28"/>
          <w:szCs w:val="28"/>
          <w:lang w:val="es-MX" w:eastAsia="ko-KR"/>
        </w:rPr>
      </w:pPr>
      <w:r w:rsidRPr="00C36E3B">
        <w:rPr>
          <w:rFonts w:ascii="Calibri" w:eastAsiaTheme="minorEastAsia" w:hAnsi="Calibri" w:cs="Calibri"/>
          <w:b/>
          <w:color w:val="C5003D"/>
          <w:sz w:val="28"/>
          <w:szCs w:val="28"/>
          <w:lang w:val="es-MX" w:eastAsia="ko-KR"/>
        </w:rPr>
        <w:t xml:space="preserve">LA ACTUALIZACIÓN MAS RECIENTE DEL SISTEMA OPERATIVO webOS </w:t>
      </w:r>
      <w:r w:rsidR="00FD77A8" w:rsidRPr="00C36E3B">
        <w:rPr>
          <w:rFonts w:ascii="Calibri" w:eastAsiaTheme="minorEastAsia" w:hAnsi="Calibri" w:cs="Calibri"/>
          <w:b/>
          <w:color w:val="C5003D"/>
          <w:sz w:val="28"/>
          <w:szCs w:val="28"/>
          <w:lang w:val="es-MX" w:eastAsia="ko-KR"/>
        </w:rPr>
        <w:t>OFRECERÁ NUEVAS EXPERIENCIAS DE USO EN LOS TELEVISORES LG</w:t>
      </w:r>
    </w:p>
    <w:p w14:paraId="0B84DC35" w14:textId="77777777" w:rsidR="00EB18D7" w:rsidRPr="00EB18D7" w:rsidRDefault="00EB18D7" w:rsidP="00EB18D7">
      <w:pPr>
        <w:suppressAutoHyphens/>
        <w:jc w:val="both"/>
        <w:rPr>
          <w:rFonts w:eastAsiaTheme="minorEastAsia"/>
          <w:b/>
          <w:color w:val="C5003D"/>
          <w:sz w:val="28"/>
          <w:szCs w:val="28"/>
          <w:lang w:val="es-MX" w:eastAsia="ko-KR"/>
        </w:rPr>
      </w:pPr>
    </w:p>
    <w:p w14:paraId="030088A4" w14:textId="6D0AFF59" w:rsidR="00EB18D7" w:rsidRPr="00EB18D7" w:rsidRDefault="00EB18D7" w:rsidP="00EB18D7">
      <w:pPr>
        <w:suppressAutoHyphens/>
        <w:jc w:val="center"/>
        <w:rPr>
          <w:rFonts w:ascii="Calibri" w:eastAsiaTheme="minorEastAsia" w:hAnsi="Calibri" w:cs="Calibri"/>
          <w:i/>
          <w:sz w:val="22"/>
          <w:szCs w:val="28"/>
          <w:lang w:val="es-MX" w:eastAsia="ko-KR"/>
        </w:rPr>
      </w:pPr>
      <w:r>
        <w:rPr>
          <w:rFonts w:ascii="Calibri" w:eastAsiaTheme="minorEastAsia" w:hAnsi="Calibri" w:cs="Calibri"/>
          <w:i/>
          <w:sz w:val="22"/>
          <w:szCs w:val="28"/>
          <w:lang w:val="es-MX" w:eastAsia="ko-KR"/>
        </w:rPr>
        <w:t>La última actualización del ya conocido sistema operativo webOS l</w:t>
      </w:r>
      <w:r w:rsidRPr="00EB18D7">
        <w:rPr>
          <w:rFonts w:ascii="Calibri" w:eastAsiaTheme="minorEastAsia" w:hAnsi="Calibri" w:cs="Calibri"/>
          <w:i/>
          <w:sz w:val="22"/>
          <w:szCs w:val="28"/>
          <w:lang w:val="es-MX" w:eastAsia="ko-KR"/>
        </w:rPr>
        <w:t>lega</w:t>
      </w:r>
      <w:r>
        <w:rPr>
          <w:rFonts w:ascii="Calibri" w:eastAsiaTheme="minorEastAsia" w:hAnsi="Calibri" w:cs="Calibri"/>
          <w:i/>
          <w:sz w:val="22"/>
          <w:szCs w:val="28"/>
          <w:lang w:val="es-MX" w:eastAsia="ko-KR"/>
        </w:rPr>
        <w:t>rá</w:t>
      </w:r>
      <w:r w:rsidRPr="00EB18D7">
        <w:rPr>
          <w:rFonts w:ascii="Calibri" w:eastAsiaTheme="minorEastAsia" w:hAnsi="Calibri" w:cs="Calibri"/>
          <w:i/>
          <w:sz w:val="22"/>
          <w:szCs w:val="28"/>
          <w:lang w:val="es-MX" w:eastAsia="ko-KR"/>
        </w:rPr>
        <w:t xml:space="preserve"> a modelos anteriores de </w:t>
      </w:r>
      <w:r>
        <w:rPr>
          <w:rFonts w:ascii="Calibri" w:eastAsiaTheme="minorEastAsia" w:hAnsi="Calibri" w:cs="Calibri"/>
          <w:i/>
          <w:sz w:val="22"/>
          <w:szCs w:val="28"/>
          <w:lang w:val="es-MX" w:eastAsia="ko-KR"/>
        </w:rPr>
        <w:t>LG Smart TV, lo que permitirá a más usuarios disfrutar un</w:t>
      </w:r>
      <w:r w:rsidRPr="00EB18D7">
        <w:rPr>
          <w:rFonts w:ascii="Calibri" w:eastAsiaTheme="minorEastAsia" w:hAnsi="Calibri" w:cs="Calibri"/>
          <w:i/>
          <w:sz w:val="22"/>
          <w:szCs w:val="28"/>
          <w:lang w:val="es-MX" w:eastAsia="ko-KR"/>
        </w:rPr>
        <w:t>a elevada experiencia</w:t>
      </w:r>
      <w:r>
        <w:rPr>
          <w:rFonts w:ascii="Calibri" w:eastAsiaTheme="minorEastAsia" w:hAnsi="Calibri" w:cs="Calibri"/>
          <w:i/>
          <w:sz w:val="22"/>
          <w:szCs w:val="28"/>
          <w:lang w:val="es-MX" w:eastAsia="ko-KR"/>
        </w:rPr>
        <w:t xml:space="preserve"> de entretenimiento en el hogar</w:t>
      </w:r>
    </w:p>
    <w:p w14:paraId="4686B593" w14:textId="77777777" w:rsidR="00EB18D7" w:rsidRPr="00EB18D7" w:rsidRDefault="00EB18D7" w:rsidP="00EB18D7">
      <w:pPr>
        <w:suppressAutoHyphens/>
        <w:jc w:val="both"/>
        <w:rPr>
          <w:rFonts w:ascii="Calibri" w:eastAsiaTheme="minorEastAsia" w:hAnsi="Calibri" w:cs="Calibri"/>
          <w:szCs w:val="28"/>
          <w:lang w:val="es-MX" w:eastAsia="ko-KR"/>
        </w:rPr>
      </w:pPr>
    </w:p>
    <w:p w14:paraId="38F09282" w14:textId="337B0090" w:rsidR="00EB18D7" w:rsidRPr="00EB18D7" w:rsidRDefault="00161EA5" w:rsidP="00EB18D7">
      <w:pPr>
        <w:suppressAutoHyphens/>
        <w:jc w:val="both"/>
        <w:rPr>
          <w:rFonts w:ascii="Calibri" w:eastAsiaTheme="minorEastAsia" w:hAnsi="Calibri" w:cs="Calibri"/>
          <w:szCs w:val="28"/>
          <w:lang w:val="es-MX" w:eastAsia="ko-KR"/>
        </w:rPr>
      </w:pPr>
      <w:r>
        <w:rPr>
          <w:rFonts w:ascii="Calibri" w:eastAsiaTheme="minorEastAsia" w:hAnsi="Calibri" w:cs="Calibri"/>
          <w:b/>
          <w:szCs w:val="28"/>
          <w:lang w:val="es-MX" w:eastAsia="ko-KR"/>
        </w:rPr>
        <w:t xml:space="preserve">Ciudad de México </w:t>
      </w:r>
      <w:r w:rsidR="00EB18D7" w:rsidRPr="00EB18D7">
        <w:rPr>
          <w:rFonts w:ascii="Calibri" w:eastAsiaTheme="minorEastAsia" w:hAnsi="Calibri" w:cs="Calibri"/>
          <w:b/>
          <w:szCs w:val="28"/>
          <w:lang w:val="es-MX" w:eastAsia="ko-KR"/>
        </w:rPr>
        <w:t>a 4 de enero de 2024</w:t>
      </w:r>
      <w:r w:rsidR="00EB18D7" w:rsidRPr="00EB18D7">
        <w:rPr>
          <w:rFonts w:ascii="Calibri" w:eastAsiaTheme="minorEastAsia" w:hAnsi="Calibri" w:cs="Calibri"/>
          <w:szCs w:val="28"/>
          <w:lang w:val="es-MX" w:eastAsia="ko-KR"/>
        </w:rPr>
        <w:t xml:space="preserve"> — LG </w:t>
      </w:r>
      <w:proofErr w:type="spellStart"/>
      <w:r w:rsidR="00EB18D7" w:rsidRPr="00EB18D7">
        <w:rPr>
          <w:rFonts w:ascii="Calibri" w:eastAsiaTheme="minorEastAsia" w:hAnsi="Calibri" w:cs="Calibri"/>
          <w:szCs w:val="28"/>
          <w:lang w:val="es-MX" w:eastAsia="ko-KR"/>
        </w:rPr>
        <w:t>Electronics</w:t>
      </w:r>
      <w:proofErr w:type="spellEnd"/>
      <w:r w:rsidR="00EB18D7" w:rsidRPr="00EB18D7">
        <w:rPr>
          <w:rFonts w:ascii="Calibri" w:eastAsiaTheme="minorEastAsia" w:hAnsi="Calibri" w:cs="Calibri"/>
          <w:szCs w:val="28"/>
          <w:lang w:val="es-MX" w:eastAsia="ko-KR"/>
        </w:rPr>
        <w:t xml:space="preserve"> (LG) anunció que </w:t>
      </w:r>
      <w:r w:rsidR="00EB18D7">
        <w:rPr>
          <w:rFonts w:ascii="Calibri" w:eastAsiaTheme="minorEastAsia" w:hAnsi="Calibri" w:cs="Calibri"/>
          <w:szCs w:val="28"/>
          <w:lang w:val="es-MX" w:eastAsia="ko-KR"/>
        </w:rPr>
        <w:t xml:space="preserve">ofrecerá una </w:t>
      </w:r>
      <w:r w:rsidR="00EB18D7" w:rsidRPr="00EB18D7">
        <w:rPr>
          <w:rFonts w:ascii="Calibri" w:eastAsiaTheme="minorEastAsia" w:hAnsi="Calibri" w:cs="Calibri"/>
          <w:szCs w:val="28"/>
          <w:lang w:val="es-MX" w:eastAsia="ko-KR"/>
        </w:rPr>
        <w:t xml:space="preserve">última actualización* de la plataforma de Smart TV webOS a los </w:t>
      </w:r>
      <w:r w:rsidR="00EB18D7">
        <w:rPr>
          <w:rFonts w:ascii="Calibri" w:eastAsiaTheme="minorEastAsia" w:hAnsi="Calibri" w:cs="Calibri"/>
          <w:szCs w:val="28"/>
          <w:lang w:val="es-MX" w:eastAsia="ko-KR"/>
        </w:rPr>
        <w:t xml:space="preserve">usuarios </w:t>
      </w:r>
      <w:r w:rsidR="00EB18D7" w:rsidRPr="00EB18D7">
        <w:rPr>
          <w:rFonts w:ascii="Calibri" w:eastAsiaTheme="minorEastAsia" w:hAnsi="Calibri" w:cs="Calibri"/>
          <w:szCs w:val="28"/>
          <w:lang w:val="es-MX" w:eastAsia="ko-KR"/>
        </w:rPr>
        <w:t>de los modelos más antiguos de</w:t>
      </w:r>
      <w:r w:rsidR="00241FAB">
        <w:rPr>
          <w:rFonts w:ascii="Calibri" w:eastAsiaTheme="minorEastAsia" w:hAnsi="Calibri" w:cs="Calibri"/>
          <w:szCs w:val="28"/>
          <w:lang w:val="es-MX" w:eastAsia="ko-KR"/>
        </w:rPr>
        <w:t xml:space="preserve"> LG</w:t>
      </w:r>
      <w:r w:rsidR="00EB18D7" w:rsidRPr="00EB18D7">
        <w:rPr>
          <w:rFonts w:ascii="Calibri" w:eastAsiaTheme="minorEastAsia" w:hAnsi="Calibri" w:cs="Calibri"/>
          <w:szCs w:val="28"/>
          <w:lang w:val="es-MX" w:eastAsia="ko-KR"/>
        </w:rPr>
        <w:t xml:space="preserve"> Smart TV</w:t>
      </w:r>
      <w:r w:rsidR="00241FAB">
        <w:rPr>
          <w:rFonts w:ascii="Calibri" w:eastAsiaTheme="minorEastAsia" w:hAnsi="Calibri" w:cs="Calibri"/>
          <w:szCs w:val="28"/>
          <w:lang w:val="es-MX" w:eastAsia="ko-KR"/>
        </w:rPr>
        <w:t xml:space="preserve">, para dar lugar a una evolución significativa de </w:t>
      </w:r>
      <w:r w:rsidR="00EB18D7" w:rsidRPr="00EB18D7">
        <w:rPr>
          <w:rFonts w:ascii="Calibri" w:eastAsiaTheme="minorEastAsia" w:hAnsi="Calibri" w:cs="Calibri"/>
          <w:szCs w:val="28"/>
          <w:lang w:val="es-MX" w:eastAsia="ko-KR"/>
        </w:rPr>
        <w:t xml:space="preserve">su </w:t>
      </w:r>
      <w:r w:rsidR="00241FAB">
        <w:rPr>
          <w:rFonts w:ascii="Calibri" w:eastAsiaTheme="minorEastAsia" w:hAnsi="Calibri" w:cs="Calibri"/>
          <w:szCs w:val="28"/>
          <w:lang w:val="es-MX" w:eastAsia="ko-KR"/>
        </w:rPr>
        <w:t xml:space="preserve">LG </w:t>
      </w:r>
      <w:r w:rsidR="00EB18D7" w:rsidRPr="00EB18D7">
        <w:rPr>
          <w:rFonts w:ascii="Calibri" w:eastAsiaTheme="minorEastAsia" w:hAnsi="Calibri" w:cs="Calibri"/>
          <w:szCs w:val="28"/>
          <w:lang w:val="es-MX" w:eastAsia="ko-KR"/>
        </w:rPr>
        <w:t xml:space="preserve">Smart TV </w:t>
      </w:r>
      <w:r w:rsidR="00241FAB">
        <w:rPr>
          <w:rFonts w:ascii="Calibri" w:eastAsiaTheme="minorEastAsia" w:hAnsi="Calibri" w:cs="Calibri"/>
          <w:szCs w:val="28"/>
          <w:lang w:val="es-MX" w:eastAsia="ko-KR"/>
        </w:rPr>
        <w:t xml:space="preserve">hacia una nueva experiencia </w:t>
      </w:r>
      <w:r w:rsidR="00FD77A8">
        <w:rPr>
          <w:rFonts w:ascii="Calibri" w:eastAsiaTheme="minorEastAsia" w:hAnsi="Calibri" w:cs="Calibri"/>
          <w:szCs w:val="28"/>
          <w:lang w:val="es-MX" w:eastAsia="ko-KR"/>
        </w:rPr>
        <w:t>de</w:t>
      </w:r>
      <w:r w:rsidR="00EB18D7" w:rsidRPr="00EB18D7">
        <w:rPr>
          <w:rFonts w:ascii="Calibri" w:eastAsiaTheme="minorEastAsia" w:hAnsi="Calibri" w:cs="Calibri"/>
          <w:szCs w:val="28"/>
          <w:lang w:val="es-MX" w:eastAsia="ko-KR"/>
        </w:rPr>
        <w:t xml:space="preserve"> entretenimiento en el hogar.</w:t>
      </w:r>
    </w:p>
    <w:p w14:paraId="0031685C" w14:textId="77777777" w:rsidR="00EB18D7" w:rsidRPr="00EB18D7" w:rsidRDefault="00EB18D7" w:rsidP="00EB18D7">
      <w:pPr>
        <w:suppressAutoHyphens/>
        <w:jc w:val="both"/>
        <w:rPr>
          <w:rFonts w:ascii="Calibri" w:eastAsiaTheme="minorEastAsia" w:hAnsi="Calibri" w:cs="Calibri"/>
          <w:szCs w:val="28"/>
          <w:lang w:val="es-MX" w:eastAsia="ko-KR"/>
        </w:rPr>
      </w:pPr>
    </w:p>
    <w:p w14:paraId="027D50D1" w14:textId="64716723" w:rsidR="00EB18D7" w:rsidRPr="00EB18D7" w:rsidRDefault="00EB18D7" w:rsidP="00EB18D7">
      <w:pPr>
        <w:suppressAutoHyphens/>
        <w:jc w:val="both"/>
        <w:rPr>
          <w:rFonts w:ascii="Calibri" w:eastAsiaTheme="minorEastAsia" w:hAnsi="Calibri" w:cs="Calibri"/>
          <w:szCs w:val="28"/>
          <w:lang w:val="es-MX" w:eastAsia="ko-KR"/>
        </w:rPr>
      </w:pPr>
      <w:r w:rsidRPr="00EB18D7">
        <w:rPr>
          <w:rFonts w:ascii="Calibri" w:eastAsiaTheme="minorEastAsia" w:hAnsi="Calibri" w:cs="Calibri"/>
          <w:szCs w:val="28"/>
          <w:lang w:val="es-MX" w:eastAsia="ko-KR"/>
        </w:rPr>
        <w:t xml:space="preserve">A principios de 2024, el programa webOS </w:t>
      </w:r>
      <w:proofErr w:type="spellStart"/>
      <w:r w:rsidRPr="00EB18D7">
        <w:rPr>
          <w:rFonts w:ascii="Calibri" w:eastAsiaTheme="minorEastAsia" w:hAnsi="Calibri" w:cs="Calibri"/>
          <w:szCs w:val="28"/>
          <w:lang w:val="es-MX" w:eastAsia="ko-KR"/>
        </w:rPr>
        <w:t>Re:New</w:t>
      </w:r>
      <w:proofErr w:type="spellEnd"/>
      <w:r w:rsidRPr="00EB18D7">
        <w:rPr>
          <w:rFonts w:ascii="Calibri" w:eastAsiaTheme="minorEastAsia" w:hAnsi="Calibri" w:cs="Calibri"/>
          <w:szCs w:val="28"/>
          <w:lang w:val="es-MX" w:eastAsia="ko-KR"/>
        </w:rPr>
        <w:t xml:space="preserve"> llevará la última actualización de webOS a cada modelo en la alineación de </w:t>
      </w:r>
      <w:r w:rsidR="00FD77A8" w:rsidRPr="00EB18D7">
        <w:rPr>
          <w:rFonts w:ascii="Calibri" w:eastAsiaTheme="minorEastAsia" w:hAnsi="Calibri" w:cs="Calibri"/>
          <w:szCs w:val="28"/>
          <w:lang w:val="es-MX" w:eastAsia="ko-KR"/>
        </w:rPr>
        <w:t xml:space="preserve">LG OLED </w:t>
      </w:r>
      <w:r w:rsidRPr="00EB18D7">
        <w:rPr>
          <w:rFonts w:ascii="Calibri" w:eastAsiaTheme="minorEastAsia" w:hAnsi="Calibri" w:cs="Calibri"/>
          <w:szCs w:val="28"/>
          <w:lang w:val="es-MX" w:eastAsia="ko-KR"/>
        </w:rPr>
        <w:t xml:space="preserve">TV del 2022, LG OLED Flex, LG OLED </w:t>
      </w:r>
      <w:proofErr w:type="spellStart"/>
      <w:r w:rsidRPr="00EB18D7">
        <w:rPr>
          <w:rFonts w:ascii="Calibri" w:eastAsiaTheme="minorEastAsia" w:hAnsi="Calibri" w:cs="Calibri"/>
          <w:szCs w:val="28"/>
          <w:lang w:val="es-MX" w:eastAsia="ko-KR"/>
        </w:rPr>
        <w:t>Objet</w:t>
      </w:r>
      <w:proofErr w:type="spellEnd"/>
      <w:r w:rsidRPr="00EB18D7">
        <w:rPr>
          <w:rFonts w:ascii="Calibri" w:eastAsiaTheme="minorEastAsia" w:hAnsi="Calibri" w:cs="Calibri"/>
          <w:szCs w:val="28"/>
          <w:lang w:val="es-MX" w:eastAsia="ko-KR"/>
        </w:rPr>
        <w:t xml:space="preserve"> </w:t>
      </w:r>
      <w:proofErr w:type="spellStart"/>
      <w:r w:rsidRPr="00EB18D7">
        <w:rPr>
          <w:rFonts w:ascii="Calibri" w:eastAsiaTheme="minorEastAsia" w:hAnsi="Calibri" w:cs="Calibri"/>
          <w:szCs w:val="28"/>
          <w:lang w:val="es-MX" w:eastAsia="ko-KR"/>
        </w:rPr>
        <w:t>Collection</w:t>
      </w:r>
      <w:proofErr w:type="spellEnd"/>
      <w:r w:rsidRPr="00EB18D7">
        <w:rPr>
          <w:rFonts w:ascii="Calibri" w:eastAsiaTheme="minorEastAsia" w:hAnsi="Calibri" w:cs="Calibri"/>
          <w:szCs w:val="28"/>
          <w:lang w:val="es-MX" w:eastAsia="ko-KR"/>
        </w:rPr>
        <w:t xml:space="preserve"> Posé, así como al modelo LG QNED Mini LED 8K del 2022 (series QNED99/95), prometiendo a los usuarios la alegría de una nueva experiencia televisiva durante los próximos cinco años. Esta actualización se extenderá a más </w:t>
      </w:r>
      <w:proofErr w:type="spellStart"/>
      <w:r w:rsidRPr="00EB18D7">
        <w:rPr>
          <w:rFonts w:ascii="Calibri" w:eastAsiaTheme="minorEastAsia" w:hAnsi="Calibri" w:cs="Calibri"/>
          <w:szCs w:val="28"/>
          <w:lang w:val="es-MX" w:eastAsia="ko-KR"/>
        </w:rPr>
        <w:t>TVs</w:t>
      </w:r>
      <w:proofErr w:type="spellEnd"/>
      <w:r w:rsidRPr="00EB18D7">
        <w:rPr>
          <w:rFonts w:ascii="Calibri" w:eastAsiaTheme="minorEastAsia" w:hAnsi="Calibri" w:cs="Calibri"/>
          <w:szCs w:val="28"/>
          <w:lang w:val="es-MX" w:eastAsia="ko-KR"/>
        </w:rPr>
        <w:t xml:space="preserve"> de LG en todo el mundo en el futuro para agregar más entretenimiento y versatilidad a la experiencia televisiva en todo el mundo.</w:t>
      </w:r>
    </w:p>
    <w:p w14:paraId="1C9208AB" w14:textId="77777777" w:rsidR="00EB18D7" w:rsidRPr="00EB18D7" w:rsidRDefault="00EB18D7" w:rsidP="00EB18D7">
      <w:pPr>
        <w:suppressAutoHyphens/>
        <w:jc w:val="both"/>
        <w:rPr>
          <w:rFonts w:ascii="Calibri" w:eastAsiaTheme="minorEastAsia" w:hAnsi="Calibri" w:cs="Calibri"/>
          <w:szCs w:val="28"/>
          <w:lang w:val="es-MX" w:eastAsia="ko-KR"/>
        </w:rPr>
      </w:pPr>
    </w:p>
    <w:p w14:paraId="29634674" w14:textId="63D744EE" w:rsidR="00EB18D7" w:rsidRPr="00EB18D7" w:rsidRDefault="00EB18D7" w:rsidP="00EB18D7">
      <w:pPr>
        <w:suppressAutoHyphens/>
        <w:jc w:val="both"/>
        <w:rPr>
          <w:rFonts w:ascii="Calibri" w:eastAsiaTheme="minorEastAsia" w:hAnsi="Calibri" w:cs="Calibri"/>
          <w:szCs w:val="28"/>
          <w:lang w:val="es-MX" w:eastAsia="ko-KR"/>
        </w:rPr>
      </w:pPr>
      <w:r w:rsidRPr="00EB18D7">
        <w:rPr>
          <w:rFonts w:ascii="Calibri" w:eastAsiaTheme="minorEastAsia" w:hAnsi="Calibri" w:cs="Calibri"/>
          <w:szCs w:val="28"/>
          <w:lang w:val="es-MX" w:eastAsia="ko-KR"/>
        </w:rPr>
        <w:t xml:space="preserve">Con la última versión de webOS, los dueños de </w:t>
      </w:r>
      <w:r w:rsidR="00FD77A8" w:rsidRPr="00EB18D7">
        <w:rPr>
          <w:rFonts w:ascii="Calibri" w:eastAsiaTheme="minorEastAsia" w:hAnsi="Calibri" w:cs="Calibri"/>
          <w:szCs w:val="28"/>
          <w:lang w:val="es-MX" w:eastAsia="ko-KR"/>
        </w:rPr>
        <w:t xml:space="preserve">LG </w:t>
      </w:r>
      <w:r w:rsidRPr="00EB18D7">
        <w:rPr>
          <w:rFonts w:ascii="Calibri" w:eastAsiaTheme="minorEastAsia" w:hAnsi="Calibri" w:cs="Calibri"/>
          <w:szCs w:val="28"/>
          <w:lang w:val="es-MX" w:eastAsia="ko-KR"/>
        </w:rPr>
        <w:t xml:space="preserve">Smart TV pueden disfrutar de una experiencia televisiva aún más personalizada con una Pantalla de Inicio que saluda a los usuarios con recomendaciones según sus gustos. La interfaz de usuario es altamente personalizable, lo que significa que los espectadores pueden personalizar la selección de contenido y servicios y acceder a ellos con aún mayor facilidad. Y para hacer el proceso aún más fluido, la interfaz de usuario Quick </w:t>
      </w:r>
      <w:proofErr w:type="spellStart"/>
      <w:r w:rsidRPr="00EB18D7">
        <w:rPr>
          <w:rFonts w:ascii="Calibri" w:eastAsiaTheme="minorEastAsia" w:hAnsi="Calibri" w:cs="Calibri"/>
          <w:szCs w:val="28"/>
          <w:lang w:val="es-MX" w:eastAsia="ko-KR"/>
        </w:rPr>
        <w:t>Card</w:t>
      </w:r>
      <w:proofErr w:type="spellEnd"/>
      <w:r w:rsidRPr="00EB18D7">
        <w:rPr>
          <w:rFonts w:ascii="Calibri" w:eastAsiaTheme="minorEastAsia" w:hAnsi="Calibri" w:cs="Calibri"/>
          <w:szCs w:val="28"/>
          <w:lang w:val="es-MX" w:eastAsia="ko-KR"/>
        </w:rPr>
        <w:t xml:space="preserve"> organiza de manera intuitiva diversos contenidos y servicios en categorías como música, juegos y deportes, dentro de una interfaz centrada en el usuario que se asemeja al diseño de interfaz de usuario móvil.</w:t>
      </w:r>
    </w:p>
    <w:p w14:paraId="60928886" w14:textId="77777777" w:rsidR="00EB18D7" w:rsidRPr="00EB18D7" w:rsidRDefault="00EB18D7" w:rsidP="00EB18D7">
      <w:pPr>
        <w:suppressAutoHyphens/>
        <w:jc w:val="both"/>
        <w:rPr>
          <w:rFonts w:ascii="Calibri" w:eastAsiaTheme="minorEastAsia" w:hAnsi="Calibri" w:cs="Calibri"/>
          <w:szCs w:val="28"/>
          <w:lang w:val="es-MX" w:eastAsia="ko-KR"/>
        </w:rPr>
      </w:pPr>
    </w:p>
    <w:p w14:paraId="708C5D99" w14:textId="77777777" w:rsidR="00EB18D7" w:rsidRPr="00EB18D7" w:rsidRDefault="00EB18D7" w:rsidP="00EB18D7">
      <w:pPr>
        <w:suppressAutoHyphens/>
        <w:jc w:val="both"/>
        <w:rPr>
          <w:rFonts w:ascii="Calibri" w:eastAsiaTheme="minorEastAsia" w:hAnsi="Calibri" w:cs="Calibri"/>
          <w:szCs w:val="28"/>
          <w:lang w:val="es-MX" w:eastAsia="ko-KR"/>
        </w:rPr>
      </w:pPr>
      <w:r w:rsidRPr="00EB18D7">
        <w:rPr>
          <w:rFonts w:ascii="Calibri" w:eastAsiaTheme="minorEastAsia" w:hAnsi="Calibri" w:cs="Calibri"/>
          <w:szCs w:val="28"/>
          <w:lang w:val="es-MX" w:eastAsia="ko-KR"/>
        </w:rPr>
        <w:t>Además, gracias a la tecnología avanzada de seguridad y un sistema operativo optimizado, los usuarios están protegidos con un alto nivel de estabilidad, seguridad y continuidad durante toda la experiencia de visualización.</w:t>
      </w:r>
    </w:p>
    <w:p w14:paraId="53EFA1BB" w14:textId="77777777" w:rsidR="00EB18D7" w:rsidRPr="00EB18D7" w:rsidRDefault="00EB18D7" w:rsidP="00EB18D7">
      <w:pPr>
        <w:suppressAutoHyphens/>
        <w:jc w:val="both"/>
        <w:rPr>
          <w:rFonts w:ascii="Calibri" w:eastAsiaTheme="minorEastAsia" w:hAnsi="Calibri" w:cs="Calibri"/>
          <w:szCs w:val="28"/>
          <w:lang w:val="es-MX" w:eastAsia="ko-KR"/>
        </w:rPr>
      </w:pPr>
    </w:p>
    <w:p w14:paraId="2B1C532F" w14:textId="33B0FB77" w:rsidR="00EB18D7" w:rsidRPr="00EB18D7" w:rsidRDefault="00EB18D7" w:rsidP="00EB18D7">
      <w:pPr>
        <w:suppressAutoHyphens/>
        <w:jc w:val="both"/>
        <w:rPr>
          <w:rFonts w:ascii="Calibri" w:eastAsiaTheme="minorEastAsia" w:hAnsi="Calibri" w:cs="Calibri"/>
          <w:szCs w:val="28"/>
          <w:lang w:val="es-MX" w:eastAsia="ko-KR"/>
        </w:rPr>
      </w:pPr>
      <w:r w:rsidRPr="00EB18D7">
        <w:rPr>
          <w:rFonts w:ascii="Calibri" w:eastAsiaTheme="minorEastAsia" w:hAnsi="Calibri" w:cs="Calibri"/>
          <w:szCs w:val="28"/>
          <w:lang w:val="es-MX" w:eastAsia="ko-KR"/>
        </w:rPr>
        <w:t xml:space="preserve">Con más </w:t>
      </w:r>
      <w:r w:rsidR="00FD77A8" w:rsidRPr="00EB18D7">
        <w:rPr>
          <w:rFonts w:ascii="Calibri" w:eastAsiaTheme="minorEastAsia" w:hAnsi="Calibri" w:cs="Calibri"/>
          <w:szCs w:val="28"/>
          <w:lang w:val="es-MX" w:eastAsia="ko-KR"/>
        </w:rPr>
        <w:t xml:space="preserve">LG </w:t>
      </w:r>
      <w:r w:rsidRPr="00EB18D7">
        <w:rPr>
          <w:rFonts w:ascii="Calibri" w:eastAsiaTheme="minorEastAsia" w:hAnsi="Calibri" w:cs="Calibri"/>
          <w:szCs w:val="28"/>
          <w:lang w:val="es-MX" w:eastAsia="ko-KR"/>
        </w:rPr>
        <w:t xml:space="preserve">Smart </w:t>
      </w:r>
      <w:proofErr w:type="spellStart"/>
      <w:r w:rsidRPr="00EB18D7">
        <w:rPr>
          <w:rFonts w:ascii="Calibri" w:eastAsiaTheme="minorEastAsia" w:hAnsi="Calibri" w:cs="Calibri"/>
          <w:szCs w:val="28"/>
          <w:lang w:val="es-MX" w:eastAsia="ko-KR"/>
        </w:rPr>
        <w:t>TVs</w:t>
      </w:r>
      <w:proofErr w:type="spellEnd"/>
      <w:r w:rsidRPr="00EB18D7">
        <w:rPr>
          <w:rFonts w:ascii="Calibri" w:eastAsiaTheme="minorEastAsia" w:hAnsi="Calibri" w:cs="Calibri"/>
          <w:szCs w:val="28"/>
          <w:lang w:val="es-MX" w:eastAsia="ko-KR"/>
        </w:rPr>
        <w:t xml:space="preserve"> adoptando la última actualización de webOS, los proveedores de contenido y desarrolladores de servicios tendrán más oportunidades para difundir nuevo contenido, servicios y características a una audiencia más amplia.</w:t>
      </w:r>
    </w:p>
    <w:p w14:paraId="78AFFA27" w14:textId="77777777" w:rsidR="00EB18D7" w:rsidRPr="00EB18D7" w:rsidRDefault="00EB18D7" w:rsidP="00EB18D7">
      <w:pPr>
        <w:suppressAutoHyphens/>
        <w:jc w:val="both"/>
        <w:rPr>
          <w:rFonts w:ascii="Calibri" w:eastAsiaTheme="minorEastAsia" w:hAnsi="Calibri" w:cs="Calibri"/>
          <w:szCs w:val="28"/>
          <w:lang w:val="es-MX" w:eastAsia="ko-KR"/>
        </w:rPr>
      </w:pPr>
    </w:p>
    <w:p w14:paraId="121CA055" w14:textId="6E1BEB90" w:rsidR="00EB18D7" w:rsidRPr="00EB18D7" w:rsidRDefault="00EB18D7" w:rsidP="00EB18D7">
      <w:pPr>
        <w:suppressAutoHyphens/>
        <w:jc w:val="both"/>
        <w:rPr>
          <w:rFonts w:ascii="Calibri" w:eastAsiaTheme="minorEastAsia" w:hAnsi="Calibri" w:cs="Calibri"/>
          <w:szCs w:val="28"/>
          <w:lang w:val="es-MX" w:eastAsia="ko-KR"/>
        </w:rPr>
      </w:pPr>
      <w:r w:rsidRPr="00EB18D7">
        <w:rPr>
          <w:rFonts w:ascii="Calibri" w:eastAsiaTheme="minorEastAsia" w:hAnsi="Calibri" w:cs="Calibri"/>
          <w:szCs w:val="28"/>
          <w:lang w:val="es-MX" w:eastAsia="ko-KR"/>
        </w:rPr>
        <w:t xml:space="preserve">LG ha compartido su audaz visión de convertirse en una plataforma de medios y entretenimiento, una transformación comercial que enriquecerá la vida de los clientes al ofrecer servicios valiosos y una colección única de contenido seleccionado en toda su amplia gama de productos. Al alimentar a más de 200 millones de </w:t>
      </w:r>
      <w:r w:rsidR="00FD77A8" w:rsidRPr="00EB18D7">
        <w:rPr>
          <w:rFonts w:ascii="Calibri" w:eastAsiaTheme="minorEastAsia" w:hAnsi="Calibri" w:cs="Calibri"/>
          <w:szCs w:val="28"/>
          <w:lang w:val="es-MX" w:eastAsia="ko-KR"/>
        </w:rPr>
        <w:t xml:space="preserve">LG </w:t>
      </w:r>
      <w:r w:rsidRPr="00EB18D7">
        <w:rPr>
          <w:rFonts w:ascii="Calibri" w:eastAsiaTheme="minorEastAsia" w:hAnsi="Calibri" w:cs="Calibri"/>
          <w:szCs w:val="28"/>
          <w:lang w:val="es-MX" w:eastAsia="ko-KR"/>
        </w:rPr>
        <w:t xml:space="preserve">Smart </w:t>
      </w:r>
      <w:proofErr w:type="spellStart"/>
      <w:r w:rsidRPr="00EB18D7">
        <w:rPr>
          <w:rFonts w:ascii="Calibri" w:eastAsiaTheme="minorEastAsia" w:hAnsi="Calibri" w:cs="Calibri"/>
          <w:szCs w:val="28"/>
          <w:lang w:val="es-MX" w:eastAsia="ko-KR"/>
        </w:rPr>
        <w:t>TVs</w:t>
      </w:r>
      <w:proofErr w:type="spellEnd"/>
      <w:r w:rsidRPr="00EB18D7">
        <w:rPr>
          <w:rFonts w:ascii="Calibri" w:eastAsiaTheme="minorEastAsia" w:hAnsi="Calibri" w:cs="Calibri"/>
          <w:szCs w:val="28"/>
          <w:lang w:val="es-MX" w:eastAsia="ko-KR"/>
        </w:rPr>
        <w:t xml:space="preserve"> en todo </w:t>
      </w:r>
      <w:r w:rsidRPr="00EB18D7">
        <w:rPr>
          <w:rFonts w:ascii="Calibri" w:eastAsiaTheme="minorEastAsia" w:hAnsi="Calibri" w:cs="Calibri"/>
          <w:szCs w:val="28"/>
          <w:lang w:val="es-MX" w:eastAsia="ko-KR"/>
        </w:rPr>
        <w:lastRenderedPageBreak/>
        <w:t>el mundo, webOS continuará evolucionando a través de actualizaciones significativas para revolucionar constantemente la experiencia del cliente. LG está dispuesto a invertir considerablemente en su negocio de webOS para asegurar una vasta biblioteca de contenido y servicios y así satisfacer los diversos estilos de vida y preferencias de los consumidores, fortaleciendo su ventaja competitiva en la selección y conveniencia de contenidos.</w:t>
      </w:r>
    </w:p>
    <w:p w14:paraId="6F3FA196" w14:textId="77777777" w:rsidR="00EB18D7" w:rsidRPr="00EB18D7" w:rsidRDefault="00EB18D7" w:rsidP="00EB18D7">
      <w:pPr>
        <w:suppressAutoHyphens/>
        <w:jc w:val="both"/>
        <w:rPr>
          <w:rFonts w:ascii="Calibri" w:eastAsiaTheme="minorEastAsia" w:hAnsi="Calibri" w:cs="Calibri"/>
          <w:szCs w:val="28"/>
          <w:lang w:val="es-MX" w:eastAsia="ko-KR"/>
        </w:rPr>
      </w:pPr>
    </w:p>
    <w:p w14:paraId="7726E6FC" w14:textId="445C4B9C" w:rsidR="00EB18D7" w:rsidRPr="00EB18D7" w:rsidRDefault="00EB18D7" w:rsidP="00EB18D7">
      <w:pPr>
        <w:suppressAutoHyphens/>
        <w:jc w:val="both"/>
        <w:rPr>
          <w:rFonts w:ascii="Calibri" w:eastAsiaTheme="minorEastAsia" w:hAnsi="Calibri" w:cs="Calibri"/>
          <w:szCs w:val="28"/>
          <w:lang w:val="es-MX" w:eastAsia="ko-KR"/>
        </w:rPr>
      </w:pPr>
      <w:r w:rsidRPr="00EB18D7">
        <w:rPr>
          <w:rFonts w:ascii="Calibri" w:eastAsiaTheme="minorEastAsia" w:hAnsi="Calibri" w:cs="Calibri"/>
          <w:szCs w:val="28"/>
          <w:lang w:val="es-MX" w:eastAsia="ko-KR"/>
        </w:rPr>
        <w:t xml:space="preserve">"Demostrado por la mejora constante en la experiencia de usuario (UX) y la interfaz de usuario (UI) de la plataforma webOS, LG está firmemente dedicado a elevar la comodidad y la seguridad, asegurando que los usuarios se beneficien de una experiencia libre de problemas y segura al usar nuestros productos", dijo </w:t>
      </w:r>
      <w:proofErr w:type="spellStart"/>
      <w:r w:rsidRPr="00EB18D7">
        <w:rPr>
          <w:rFonts w:ascii="Calibri" w:eastAsiaTheme="minorEastAsia" w:hAnsi="Calibri" w:cs="Calibri"/>
          <w:szCs w:val="28"/>
          <w:lang w:val="es-MX" w:eastAsia="ko-KR"/>
        </w:rPr>
        <w:t>Baik</w:t>
      </w:r>
      <w:proofErr w:type="spellEnd"/>
      <w:r w:rsidRPr="00EB18D7">
        <w:rPr>
          <w:rFonts w:ascii="Calibri" w:eastAsiaTheme="minorEastAsia" w:hAnsi="Calibri" w:cs="Calibri"/>
          <w:szCs w:val="28"/>
          <w:lang w:val="es-MX" w:eastAsia="ko-KR"/>
        </w:rPr>
        <w:t xml:space="preserve"> </w:t>
      </w:r>
      <w:proofErr w:type="spellStart"/>
      <w:r w:rsidRPr="00EB18D7">
        <w:rPr>
          <w:rFonts w:ascii="Calibri" w:eastAsiaTheme="minorEastAsia" w:hAnsi="Calibri" w:cs="Calibri"/>
          <w:szCs w:val="28"/>
          <w:lang w:val="es-MX" w:eastAsia="ko-KR"/>
        </w:rPr>
        <w:t>Seon-pill</w:t>
      </w:r>
      <w:proofErr w:type="spellEnd"/>
      <w:r w:rsidRPr="00EB18D7">
        <w:rPr>
          <w:rFonts w:ascii="Calibri" w:eastAsiaTheme="minorEastAsia" w:hAnsi="Calibri" w:cs="Calibri"/>
          <w:szCs w:val="28"/>
          <w:lang w:val="es-MX" w:eastAsia="ko-KR"/>
        </w:rPr>
        <w:t xml:space="preserve">, líder de la División de Planificación de Productos de </w:t>
      </w:r>
      <w:r w:rsidR="00FD77A8">
        <w:rPr>
          <w:rFonts w:ascii="Calibri" w:eastAsiaTheme="minorEastAsia" w:hAnsi="Calibri" w:cs="Calibri"/>
          <w:szCs w:val="28"/>
          <w:lang w:val="es-MX" w:eastAsia="ko-KR"/>
        </w:rPr>
        <w:t xml:space="preserve">LG Home </w:t>
      </w:r>
      <w:proofErr w:type="spellStart"/>
      <w:r w:rsidR="00FD77A8">
        <w:rPr>
          <w:rFonts w:ascii="Calibri" w:eastAsiaTheme="minorEastAsia" w:hAnsi="Calibri" w:cs="Calibri"/>
          <w:szCs w:val="28"/>
          <w:lang w:val="es-MX" w:eastAsia="ko-KR"/>
        </w:rPr>
        <w:t>Entertainment</w:t>
      </w:r>
      <w:proofErr w:type="spellEnd"/>
      <w:r w:rsidR="00FD77A8">
        <w:rPr>
          <w:rFonts w:ascii="Calibri" w:eastAsiaTheme="minorEastAsia" w:hAnsi="Calibri" w:cs="Calibri"/>
          <w:szCs w:val="28"/>
          <w:lang w:val="es-MX" w:eastAsia="ko-KR"/>
        </w:rPr>
        <w:t xml:space="preserve"> </w:t>
      </w:r>
      <w:proofErr w:type="spellStart"/>
      <w:r w:rsidR="00FD77A8">
        <w:rPr>
          <w:rFonts w:ascii="Calibri" w:eastAsiaTheme="minorEastAsia" w:hAnsi="Calibri" w:cs="Calibri"/>
          <w:szCs w:val="28"/>
          <w:lang w:val="es-MX" w:eastAsia="ko-KR"/>
        </w:rPr>
        <w:t>Company</w:t>
      </w:r>
      <w:proofErr w:type="spellEnd"/>
      <w:r w:rsidR="00FD77A8">
        <w:rPr>
          <w:rFonts w:ascii="Calibri" w:eastAsiaTheme="minorEastAsia" w:hAnsi="Calibri" w:cs="Calibri"/>
          <w:szCs w:val="28"/>
          <w:lang w:val="es-MX" w:eastAsia="ko-KR"/>
        </w:rPr>
        <w:t>.</w:t>
      </w:r>
      <w:r w:rsidRPr="00EB18D7">
        <w:rPr>
          <w:rFonts w:ascii="Calibri" w:eastAsiaTheme="minorEastAsia" w:hAnsi="Calibri" w:cs="Calibri"/>
          <w:szCs w:val="28"/>
          <w:lang w:val="es-MX" w:eastAsia="ko-KR"/>
        </w:rPr>
        <w:t xml:space="preserve"> "Nos esforzamos por proporcionar experiencias enriquecedoras para nuestros clientes al ofrecer una amplia gama de contenidos y servicios en nuestros televisores"</w:t>
      </w:r>
      <w:r w:rsidR="00FD77A8">
        <w:rPr>
          <w:rFonts w:ascii="Calibri" w:eastAsiaTheme="minorEastAsia" w:hAnsi="Calibri" w:cs="Calibri"/>
          <w:szCs w:val="28"/>
          <w:lang w:val="es-MX" w:eastAsia="ko-KR"/>
        </w:rPr>
        <w:t>.</w:t>
      </w:r>
    </w:p>
    <w:p w14:paraId="2A78362D" w14:textId="77777777" w:rsidR="00EB18D7" w:rsidRPr="00EB18D7" w:rsidRDefault="00EB18D7" w:rsidP="00EB18D7">
      <w:pPr>
        <w:suppressAutoHyphens/>
        <w:jc w:val="both"/>
        <w:rPr>
          <w:rFonts w:ascii="Calibri" w:eastAsiaTheme="minorEastAsia" w:hAnsi="Calibri" w:cs="Calibri"/>
          <w:szCs w:val="28"/>
          <w:lang w:val="es-MX" w:eastAsia="ko-KR"/>
        </w:rPr>
      </w:pPr>
    </w:p>
    <w:p w14:paraId="3EBFF20A" w14:textId="16C84EF9" w:rsidR="00BC10C8" w:rsidRPr="00EB18D7" w:rsidRDefault="00EB18D7" w:rsidP="00EB18D7">
      <w:pPr>
        <w:suppressAutoHyphens/>
        <w:jc w:val="both"/>
        <w:rPr>
          <w:rFonts w:ascii="Calibri" w:eastAsiaTheme="minorEastAsia" w:hAnsi="Calibri" w:cs="Calibri"/>
          <w:szCs w:val="28"/>
          <w:lang w:val="es-MX" w:eastAsia="ko-KR"/>
        </w:rPr>
      </w:pPr>
      <w:r w:rsidRPr="00EB18D7">
        <w:rPr>
          <w:rFonts w:ascii="Calibri" w:eastAsiaTheme="minorEastAsia" w:hAnsi="Calibri" w:cs="Calibri"/>
          <w:szCs w:val="28"/>
          <w:lang w:val="es-MX" w:eastAsia="ko-KR"/>
        </w:rPr>
        <w:t xml:space="preserve">Las últimas innovaciones de </w:t>
      </w:r>
      <w:r w:rsidR="00FD77A8">
        <w:rPr>
          <w:rFonts w:ascii="Calibri" w:eastAsiaTheme="minorEastAsia" w:hAnsi="Calibri" w:cs="Calibri"/>
          <w:szCs w:val="28"/>
          <w:lang w:val="es-MX" w:eastAsia="ko-KR"/>
        </w:rPr>
        <w:t xml:space="preserve">LG Home </w:t>
      </w:r>
      <w:proofErr w:type="spellStart"/>
      <w:r w:rsidR="00FD77A8">
        <w:rPr>
          <w:rFonts w:ascii="Calibri" w:eastAsiaTheme="minorEastAsia" w:hAnsi="Calibri" w:cs="Calibri"/>
          <w:szCs w:val="28"/>
          <w:lang w:val="es-MX" w:eastAsia="ko-KR"/>
        </w:rPr>
        <w:t>Entertainment</w:t>
      </w:r>
      <w:proofErr w:type="spellEnd"/>
      <w:r w:rsidR="00FD77A8">
        <w:rPr>
          <w:rFonts w:ascii="Calibri" w:eastAsiaTheme="minorEastAsia" w:hAnsi="Calibri" w:cs="Calibri"/>
          <w:szCs w:val="28"/>
          <w:lang w:val="es-MX" w:eastAsia="ko-KR"/>
        </w:rPr>
        <w:t xml:space="preserve"> </w:t>
      </w:r>
      <w:proofErr w:type="spellStart"/>
      <w:r w:rsidR="00FD77A8">
        <w:rPr>
          <w:rFonts w:ascii="Calibri" w:eastAsiaTheme="minorEastAsia" w:hAnsi="Calibri" w:cs="Calibri"/>
          <w:szCs w:val="28"/>
          <w:lang w:val="es-MX" w:eastAsia="ko-KR"/>
        </w:rPr>
        <w:t>Company</w:t>
      </w:r>
      <w:proofErr w:type="spellEnd"/>
      <w:r w:rsidRPr="00EB18D7">
        <w:rPr>
          <w:rFonts w:ascii="Calibri" w:eastAsiaTheme="minorEastAsia" w:hAnsi="Calibri" w:cs="Calibri"/>
          <w:szCs w:val="28"/>
          <w:lang w:val="es-MX" w:eastAsia="ko-KR"/>
        </w:rPr>
        <w:t xml:space="preserve"> se exhibirán en el CES 2024 del 9 al 12 de enero en el stand de LG (#16008, Centro de Convenciones de Las Vegas). Para seguir todas las emocionantes noticias de LG en el CES, visita </w:t>
      </w:r>
      <w:hyperlink r:id="rId11" w:history="1">
        <w:r w:rsidR="001004B8" w:rsidRPr="001004B8">
          <w:rPr>
            <w:rStyle w:val="Hyperlink"/>
            <w:rFonts w:ascii="Calibri" w:eastAsiaTheme="minorEastAsia" w:hAnsi="Calibri" w:cs="Calibri"/>
            <w:szCs w:val="28"/>
            <w:lang w:val="es-MX" w:eastAsia="ko-KR"/>
          </w:rPr>
          <w:t>https://www.lg.com/mx/ces</w:t>
        </w:r>
      </w:hyperlink>
      <w:r w:rsidR="001004B8">
        <w:rPr>
          <w:rFonts w:ascii="Calibri" w:eastAsiaTheme="minorEastAsia" w:hAnsi="Calibri" w:cs="Calibri"/>
          <w:szCs w:val="28"/>
          <w:lang w:val="es-MX" w:eastAsia="ko-KR"/>
        </w:rPr>
        <w:t xml:space="preserve"> </w:t>
      </w:r>
      <w:bookmarkStart w:id="1" w:name="_GoBack"/>
      <w:bookmarkEnd w:id="1"/>
      <w:r w:rsidRPr="00EB18D7">
        <w:rPr>
          <w:rFonts w:ascii="Calibri" w:eastAsiaTheme="minorEastAsia" w:hAnsi="Calibri" w:cs="Calibri"/>
          <w:szCs w:val="28"/>
          <w:lang w:val="es-MX" w:eastAsia="ko-KR"/>
        </w:rPr>
        <w:t>y el canal de YouTube global de LG.</w:t>
      </w:r>
    </w:p>
    <w:p w14:paraId="2F861029" w14:textId="77777777" w:rsidR="00F05009" w:rsidRPr="00EB18D7" w:rsidRDefault="00F05009" w:rsidP="00D02F85">
      <w:pPr>
        <w:suppressAutoHyphens/>
        <w:spacing w:line="360" w:lineRule="auto"/>
        <w:jc w:val="both"/>
        <w:rPr>
          <w:rFonts w:eastAsiaTheme="minorEastAsia"/>
          <w:color w:val="000000" w:themeColor="text1"/>
          <w:lang w:val="es-MX" w:eastAsia="ko-KR"/>
        </w:rPr>
      </w:pPr>
    </w:p>
    <w:p w14:paraId="381FBC36" w14:textId="4ADB0F43" w:rsidR="006D58D4" w:rsidRPr="001B0902" w:rsidRDefault="001B0902" w:rsidP="00D02F85">
      <w:pPr>
        <w:suppressAutoHyphens/>
        <w:jc w:val="both"/>
        <w:rPr>
          <w:rFonts w:eastAsiaTheme="minorEastAsia"/>
          <w:i/>
          <w:iCs/>
          <w:sz w:val="18"/>
          <w:szCs w:val="18"/>
          <w:lang w:val="es-MX" w:eastAsia="ko-KR"/>
        </w:rPr>
      </w:pPr>
      <w:r w:rsidRPr="001B0902">
        <w:rPr>
          <w:rFonts w:eastAsiaTheme="minorEastAsia"/>
          <w:i/>
          <w:iCs/>
          <w:sz w:val="18"/>
          <w:szCs w:val="18"/>
          <w:lang w:val="es-MX" w:eastAsia="ko-KR"/>
        </w:rPr>
        <w:t>*Las notificaciones emergentes ofrecen una actualización completa sin la necesidad de seleccionar UX, UI o funciones específicas</w:t>
      </w:r>
      <w:r>
        <w:rPr>
          <w:rFonts w:eastAsiaTheme="minorEastAsia"/>
          <w:i/>
          <w:iCs/>
          <w:sz w:val="18"/>
          <w:szCs w:val="18"/>
          <w:lang w:val="es-MX" w:eastAsia="ko-KR"/>
        </w:rPr>
        <w:t xml:space="preserve"> y</w:t>
      </w:r>
      <w:r w:rsidRPr="001B0902">
        <w:rPr>
          <w:rFonts w:eastAsiaTheme="minorEastAsia"/>
          <w:i/>
          <w:iCs/>
          <w:sz w:val="18"/>
          <w:szCs w:val="18"/>
          <w:lang w:val="es-MX" w:eastAsia="ko-KR"/>
        </w:rPr>
        <w:t xml:space="preserve"> s</w:t>
      </w:r>
      <w:r>
        <w:rPr>
          <w:rFonts w:eastAsiaTheme="minorEastAsia"/>
          <w:i/>
          <w:iCs/>
          <w:sz w:val="18"/>
          <w:szCs w:val="18"/>
          <w:lang w:val="es-MX" w:eastAsia="ko-KR"/>
        </w:rPr>
        <w:t>ó</w:t>
      </w:r>
      <w:r w:rsidRPr="001B0902">
        <w:rPr>
          <w:rFonts w:eastAsiaTheme="minorEastAsia"/>
          <w:i/>
          <w:iCs/>
          <w:sz w:val="18"/>
          <w:szCs w:val="18"/>
          <w:lang w:val="es-MX" w:eastAsia="ko-KR"/>
        </w:rPr>
        <w:t xml:space="preserve">lo se envían a los clientes que han aceptado recibirlas. </w:t>
      </w:r>
      <w:r>
        <w:rPr>
          <w:rFonts w:eastAsiaTheme="minorEastAsia"/>
          <w:i/>
          <w:iCs/>
          <w:sz w:val="18"/>
          <w:szCs w:val="18"/>
          <w:lang w:val="es-MX" w:eastAsia="ko-KR"/>
        </w:rPr>
        <w:t xml:space="preserve">Se debe tener </w:t>
      </w:r>
      <w:r w:rsidRPr="001B0902">
        <w:rPr>
          <w:rFonts w:eastAsiaTheme="minorEastAsia"/>
          <w:i/>
          <w:iCs/>
          <w:sz w:val="18"/>
          <w:szCs w:val="18"/>
          <w:lang w:val="es-MX" w:eastAsia="ko-KR"/>
        </w:rPr>
        <w:t>en cuenta que esta actualización no cubre el rendimiento, las características ni la durabilidad del hardware del televisor.</w:t>
      </w:r>
    </w:p>
    <w:p w14:paraId="3484422E" w14:textId="77777777" w:rsidR="006D58D4" w:rsidRPr="001B0902" w:rsidRDefault="006D58D4" w:rsidP="006D58D4">
      <w:pPr>
        <w:suppressAutoHyphens/>
        <w:rPr>
          <w:rFonts w:eastAsiaTheme="minorEastAsia"/>
          <w:i/>
          <w:iCs/>
          <w:sz w:val="18"/>
          <w:szCs w:val="18"/>
          <w:lang w:val="es-MX" w:eastAsia="ko-KR"/>
        </w:rPr>
      </w:pPr>
    </w:p>
    <w:p w14:paraId="5E6D9017" w14:textId="77777777" w:rsidR="006D58D4" w:rsidRPr="001B0902" w:rsidRDefault="006D58D4" w:rsidP="006D58D4">
      <w:pPr>
        <w:suppressAutoHyphens/>
        <w:rPr>
          <w:rFonts w:eastAsiaTheme="minorEastAsia"/>
          <w:i/>
          <w:iCs/>
          <w:sz w:val="18"/>
          <w:szCs w:val="18"/>
          <w:lang w:val="es-MX" w:eastAsia="ko-KR"/>
        </w:rPr>
      </w:pPr>
    </w:p>
    <w:p w14:paraId="32BC1661" w14:textId="77777777" w:rsidR="00BC10C8" w:rsidRDefault="00BC10C8" w:rsidP="00BC10C8">
      <w:pPr>
        <w:suppressAutoHyphens/>
        <w:spacing w:line="360" w:lineRule="auto"/>
        <w:jc w:val="center"/>
        <w:rPr>
          <w:bCs/>
        </w:rPr>
      </w:pPr>
      <w:r w:rsidRPr="00C0436E">
        <w:rPr>
          <w:bCs/>
        </w:rPr>
        <w:t># # #</w:t>
      </w:r>
    </w:p>
    <w:bookmarkEnd w:id="0"/>
    <w:p w14:paraId="1D0E9114" w14:textId="77777777" w:rsidR="00161EA5" w:rsidRPr="00C36E3B" w:rsidRDefault="00161EA5" w:rsidP="00161EA5">
      <w:pPr>
        <w:rPr>
          <w:b/>
          <w:color w:val="C5003D"/>
          <w:sz w:val="18"/>
        </w:rPr>
      </w:pPr>
    </w:p>
    <w:p w14:paraId="52E06955" w14:textId="77777777" w:rsidR="00161EA5" w:rsidRPr="00611FF7" w:rsidRDefault="00161EA5" w:rsidP="00161EA5">
      <w:pPr>
        <w:widowControl w:val="0"/>
        <w:jc w:val="both"/>
        <w:rPr>
          <w:rFonts w:ascii="Calibri" w:eastAsia="LG스마트체 Regular" w:hAnsi="Calibri" w:cs="Calibri"/>
          <w:b/>
          <w:bCs/>
          <w:color w:val="C00000"/>
          <w:sz w:val="18"/>
          <w:szCs w:val="18"/>
        </w:rPr>
      </w:pPr>
      <w:proofErr w:type="spellStart"/>
      <w:r w:rsidRPr="00611FF7">
        <w:rPr>
          <w:rFonts w:ascii="Calibri" w:eastAsia="Batang" w:hAnsi="Calibri" w:cs="Calibri"/>
          <w:b/>
          <w:bCs/>
          <w:color w:val="C00000"/>
          <w:sz w:val="18"/>
          <w:szCs w:val="18"/>
        </w:rPr>
        <w:t>Acerca</w:t>
      </w:r>
      <w:proofErr w:type="spellEnd"/>
      <w:r w:rsidRPr="00611FF7">
        <w:rPr>
          <w:rFonts w:ascii="Calibri" w:eastAsia="Batang" w:hAnsi="Calibri" w:cs="Calibri"/>
          <w:b/>
          <w:bCs/>
          <w:color w:val="C00000"/>
          <w:sz w:val="18"/>
          <w:szCs w:val="18"/>
        </w:rPr>
        <w:t xml:space="preserve"> de LG Electronics Home Entertainment Company</w:t>
      </w:r>
    </w:p>
    <w:p w14:paraId="0635BD25" w14:textId="77777777" w:rsidR="00161EA5" w:rsidRPr="00611FF7" w:rsidRDefault="00161EA5" w:rsidP="00161EA5">
      <w:pPr>
        <w:widowControl w:val="0"/>
        <w:jc w:val="both"/>
        <w:rPr>
          <w:rFonts w:ascii="Calibri" w:hAnsi="Calibri" w:cs="Calibri"/>
          <w:sz w:val="18"/>
          <w:szCs w:val="18"/>
          <w:lang w:val="es-ES"/>
        </w:rPr>
      </w:pPr>
      <w:r w:rsidRPr="00611FF7">
        <w:rPr>
          <w:rFonts w:ascii="Calibri" w:eastAsia="Malgun Gothic" w:hAnsi="Calibri" w:cs="Calibri"/>
          <w:sz w:val="18"/>
          <w:szCs w:val="18"/>
          <w:lang w:val="es-ES"/>
        </w:rPr>
        <w:t xml:space="preserve">LG Home </w:t>
      </w:r>
      <w:proofErr w:type="spellStart"/>
      <w:r w:rsidRPr="00611FF7">
        <w:rPr>
          <w:rFonts w:ascii="Calibri" w:eastAsia="Malgun Gothic" w:hAnsi="Calibri" w:cs="Calibri"/>
          <w:sz w:val="18"/>
          <w:szCs w:val="18"/>
          <w:lang w:val="es-ES"/>
        </w:rPr>
        <w:t>Entertainment</w:t>
      </w:r>
      <w:proofErr w:type="spellEnd"/>
      <w:r w:rsidRPr="00611FF7">
        <w:rPr>
          <w:rFonts w:ascii="Calibri" w:eastAsia="Malgun Gothic" w:hAnsi="Calibri" w:cs="Calibri"/>
          <w:sz w:val="18"/>
          <w:szCs w:val="18"/>
          <w:lang w:val="es-ES"/>
        </w:rPr>
        <w:t xml:space="preserve"> </w:t>
      </w:r>
      <w:proofErr w:type="spellStart"/>
      <w:r w:rsidRPr="00611FF7">
        <w:rPr>
          <w:rFonts w:ascii="Calibri" w:eastAsia="Malgun Gothic" w:hAnsi="Calibri" w:cs="Calibri"/>
          <w:sz w:val="18"/>
          <w:szCs w:val="18"/>
          <w:lang w:val="es-ES"/>
        </w:rPr>
        <w:t>Company</w:t>
      </w:r>
      <w:proofErr w:type="spellEnd"/>
      <w:r w:rsidRPr="00611FF7">
        <w:rPr>
          <w:rFonts w:ascii="Calibri" w:eastAsia="Malgun Gothic" w:hAnsi="Calibri" w:cs="Calibri"/>
          <w:sz w:val="18"/>
          <w:szCs w:val="18"/>
          <w:lang w:val="es-ES"/>
        </w:rPr>
        <w:t xml:space="preserve"> es líder en la industria de televisores y sistemas de audio y video y un innovador reconocido mundialmente por su liderazgo en televisores OLED, que está revolucionando la categoría de televisores premium. LG se compromete a mejorar la vida de los clientes con productos innovadores de entretenimiento en el hogar liderados por televisores OLED galardonados y televisores QNED Mini LED y soluciones de sonido desarrolladas en asociación con Meridian Audio. Para obtener más noticias sobre LG, visite </w:t>
      </w:r>
      <w:hyperlink r:id="rId12" w:history="1">
        <w:r w:rsidRPr="00611FF7">
          <w:rPr>
            <w:rStyle w:val="Hyperlink"/>
            <w:rFonts w:ascii="Calibri" w:hAnsi="Calibri" w:cs="Calibri"/>
            <w:lang w:val="es-ES"/>
          </w:rPr>
          <w:t>www.LGnewsroom.com</w:t>
        </w:r>
      </w:hyperlink>
      <w:r w:rsidRPr="00611FF7">
        <w:rPr>
          <w:rFonts w:ascii="Calibri" w:eastAsia="Malgun Gothic" w:hAnsi="Calibri" w:cs="Calibri"/>
          <w:sz w:val="18"/>
          <w:szCs w:val="18"/>
          <w:lang w:val="es-ES"/>
        </w:rPr>
        <w:t xml:space="preserve">. </w:t>
      </w:r>
    </w:p>
    <w:p w14:paraId="56A5F10F" w14:textId="77777777" w:rsidR="00161EA5" w:rsidRPr="00611FF7" w:rsidRDefault="00161EA5" w:rsidP="00161EA5">
      <w:pPr>
        <w:rPr>
          <w:rFonts w:ascii="Calibri" w:eastAsia="Times New Roman" w:hAnsi="Calibri" w:cs="Calibri"/>
          <w:sz w:val="18"/>
          <w:szCs w:val="18"/>
          <w:lang w:val="es-ES"/>
        </w:rPr>
      </w:pPr>
      <w:r w:rsidRPr="00611FF7">
        <w:rPr>
          <w:rFonts w:ascii="Calibri" w:eastAsia="LG스마트체 Regular" w:hAnsi="Calibri" w:cs="Calibri"/>
          <w:snapToGrid w:val="0"/>
          <w:sz w:val="18"/>
          <w:szCs w:val="18"/>
          <w:lang w:val="es-ES" w:eastAsia="ko-KR"/>
        </w:rPr>
        <w:t xml:space="preserve"> </w:t>
      </w:r>
      <w:r w:rsidRPr="00611FF7">
        <w:rPr>
          <w:rFonts w:ascii="Calibri" w:eastAsia="Times New Roman" w:hAnsi="Calibri" w:cs="Calibri"/>
          <w:color w:val="000000"/>
          <w:sz w:val="18"/>
          <w:szCs w:val="18"/>
          <w:lang w:val="es-ES"/>
        </w:rPr>
        <w:t> </w:t>
      </w:r>
    </w:p>
    <w:p w14:paraId="371DA444" w14:textId="77777777" w:rsidR="00161EA5" w:rsidRPr="00611FF7" w:rsidRDefault="00161EA5" w:rsidP="00161EA5">
      <w:pPr>
        <w:spacing w:line="276" w:lineRule="auto"/>
        <w:rPr>
          <w:rFonts w:ascii="Calibri" w:eastAsia="Calibri" w:hAnsi="Calibri" w:cs="Calibri"/>
          <w:sz w:val="18"/>
          <w:szCs w:val="18"/>
        </w:rPr>
      </w:pPr>
      <w:proofErr w:type="spellStart"/>
      <w:r w:rsidRPr="00611FF7">
        <w:rPr>
          <w:rFonts w:ascii="Calibri" w:eastAsia="Calibri" w:hAnsi="Calibri" w:cs="Calibri"/>
          <w:b/>
          <w:i/>
          <w:sz w:val="18"/>
          <w:szCs w:val="18"/>
        </w:rPr>
        <w:t>Contacto</w:t>
      </w:r>
      <w:proofErr w:type="spellEnd"/>
      <w:r w:rsidRPr="00611FF7">
        <w:rPr>
          <w:rFonts w:ascii="Calibri" w:eastAsia="Calibri" w:hAnsi="Calibri" w:cs="Calibri"/>
          <w:b/>
          <w:i/>
          <w:sz w:val="18"/>
          <w:szCs w:val="18"/>
        </w:rPr>
        <w:t xml:space="preserve"> de </w:t>
      </w:r>
      <w:proofErr w:type="spellStart"/>
      <w:r w:rsidRPr="00611FF7">
        <w:rPr>
          <w:rFonts w:ascii="Calibri" w:eastAsia="Calibri" w:hAnsi="Calibri" w:cs="Calibri"/>
          <w:b/>
          <w:i/>
          <w:sz w:val="18"/>
          <w:szCs w:val="18"/>
        </w:rPr>
        <w:t>Prensa</w:t>
      </w:r>
      <w:proofErr w:type="spellEnd"/>
      <w:r w:rsidRPr="00611FF7">
        <w:rPr>
          <w:rFonts w:ascii="Calibri" w:eastAsia="Calibri" w:hAnsi="Calibri" w:cs="Calibri"/>
          <w:b/>
          <w:i/>
          <w:sz w:val="18"/>
          <w:szCs w:val="18"/>
        </w:rPr>
        <w:t>:</w:t>
      </w:r>
      <w:r w:rsidRPr="00611FF7">
        <w:rPr>
          <w:rFonts w:ascii="Calibri" w:eastAsia="Calibri" w:hAnsi="Calibri" w:cs="Calibri"/>
          <w:sz w:val="18"/>
          <w:szCs w:val="18"/>
        </w:rPr>
        <w:t xml:space="preserve"> </w:t>
      </w:r>
    </w:p>
    <w:tbl>
      <w:tblPr>
        <w:tblW w:w="9039" w:type="dxa"/>
        <w:jc w:val="center"/>
        <w:tblLayout w:type="fixed"/>
        <w:tblLook w:val="0400" w:firstRow="0" w:lastRow="0" w:firstColumn="0" w:lastColumn="0" w:noHBand="0" w:noVBand="1"/>
      </w:tblPr>
      <w:tblGrid>
        <w:gridCol w:w="2713"/>
        <w:gridCol w:w="2864"/>
        <w:gridCol w:w="3462"/>
      </w:tblGrid>
      <w:tr w:rsidR="00161EA5" w:rsidRPr="00611FF7" w14:paraId="14D7F327" w14:textId="77777777" w:rsidTr="00D76BF2">
        <w:trPr>
          <w:jc w:val="center"/>
        </w:trPr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39A0D" w14:textId="77777777" w:rsidR="00161EA5" w:rsidRPr="00611FF7" w:rsidRDefault="00161EA5" w:rsidP="00D76BF2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611FF7">
              <w:rPr>
                <w:rFonts w:ascii="Calibri" w:eastAsia="Calibri" w:hAnsi="Calibri" w:cs="Calibri"/>
                <w:b/>
                <w:i/>
                <w:sz w:val="18"/>
                <w:szCs w:val="18"/>
                <w:lang w:val="es-ES"/>
              </w:rPr>
              <w:t xml:space="preserve">LG </w:t>
            </w:r>
            <w:proofErr w:type="spellStart"/>
            <w:r w:rsidRPr="00611FF7">
              <w:rPr>
                <w:rFonts w:ascii="Calibri" w:eastAsia="Calibri" w:hAnsi="Calibri" w:cs="Calibri"/>
                <w:b/>
                <w:i/>
                <w:sz w:val="18"/>
                <w:szCs w:val="18"/>
                <w:lang w:val="es-ES"/>
              </w:rPr>
              <w:t>Electronics</w:t>
            </w:r>
            <w:proofErr w:type="spellEnd"/>
            <w:r w:rsidRPr="00611FF7">
              <w:rPr>
                <w:rFonts w:ascii="Calibri" w:eastAsia="Calibri" w:hAnsi="Calibri" w:cs="Calibri"/>
                <w:b/>
                <w:i/>
                <w:sz w:val="18"/>
                <w:szCs w:val="18"/>
                <w:lang w:val="es-ES"/>
              </w:rPr>
              <w:t xml:space="preserve"> México </w:t>
            </w:r>
          </w:p>
          <w:p w14:paraId="61A993ED" w14:textId="77777777" w:rsidR="00161EA5" w:rsidRPr="00611FF7" w:rsidRDefault="00161EA5" w:rsidP="00D76BF2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611FF7">
              <w:rPr>
                <w:rFonts w:ascii="Calibri" w:eastAsia="Calibri" w:hAnsi="Calibri" w:cs="Calibri"/>
                <w:sz w:val="18"/>
                <w:szCs w:val="18"/>
                <w:lang w:val="es-ES"/>
              </w:rPr>
              <w:t>Daniel Aguilar Gallego</w:t>
            </w:r>
          </w:p>
          <w:p w14:paraId="419CD592" w14:textId="77777777" w:rsidR="00161EA5" w:rsidRPr="00611FF7" w:rsidRDefault="00161EA5" w:rsidP="00D76BF2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611FF7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Media &amp; PR </w:t>
            </w:r>
          </w:p>
          <w:p w14:paraId="38BA2026" w14:textId="77777777" w:rsidR="00161EA5" w:rsidRPr="00611FF7" w:rsidRDefault="00161EA5" w:rsidP="00D76BF2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611FF7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Tel.  5321-1977      </w:t>
            </w:r>
          </w:p>
          <w:p w14:paraId="5770310A" w14:textId="77777777" w:rsidR="00161EA5" w:rsidRPr="00611FF7" w:rsidRDefault="00D510C6" w:rsidP="00D76BF2">
            <w:pP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  <w:u w:val="single"/>
                <w:lang w:val="es-ES"/>
              </w:rPr>
            </w:pPr>
            <w:hyperlink r:id="rId13">
              <w:r w:rsidR="00161EA5" w:rsidRPr="00611FF7">
                <w:rPr>
                  <w:rFonts w:ascii="Calibri" w:eastAsia="Calibri" w:hAnsi="Calibri" w:cs="Calibri"/>
                  <w:b/>
                  <w:color w:val="5694CE"/>
                  <w:sz w:val="18"/>
                  <w:szCs w:val="18"/>
                  <w:lang w:val="es-ES"/>
                </w:rPr>
                <w:t>daniel.aguilar@lge.com</w:t>
              </w:r>
            </w:hyperlink>
          </w:p>
        </w:tc>
        <w:tc>
          <w:tcPr>
            <w:tcW w:w="2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6214E" w14:textId="77777777" w:rsidR="00161EA5" w:rsidRPr="00611FF7" w:rsidRDefault="00161EA5" w:rsidP="00D76BF2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611FF7">
              <w:rPr>
                <w:rFonts w:ascii="Calibri" w:eastAsia="Calibri" w:hAnsi="Calibri" w:cs="Calibri"/>
                <w:b/>
                <w:i/>
                <w:sz w:val="18"/>
                <w:szCs w:val="18"/>
                <w:lang w:val="pt-BR"/>
              </w:rPr>
              <w:t xml:space="preserve">LG Electronics México </w:t>
            </w:r>
          </w:p>
          <w:p w14:paraId="1A086A8E" w14:textId="77777777" w:rsidR="00161EA5" w:rsidRPr="00611FF7" w:rsidRDefault="00161EA5" w:rsidP="00D76BF2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611FF7">
              <w:rPr>
                <w:rFonts w:ascii="Calibri" w:eastAsia="Calibri" w:hAnsi="Calibri" w:cs="Calibri"/>
                <w:sz w:val="18"/>
                <w:szCs w:val="18"/>
                <w:lang w:val="pt-BR"/>
              </w:rPr>
              <w:t>Rodrigo Chávez</w:t>
            </w:r>
          </w:p>
          <w:p w14:paraId="4FEC8C6C" w14:textId="77777777" w:rsidR="00161EA5" w:rsidRPr="00611FF7" w:rsidRDefault="00161EA5" w:rsidP="00D76BF2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611FF7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Media &amp; PR </w:t>
            </w:r>
          </w:p>
          <w:p w14:paraId="40D3E5F9" w14:textId="77777777" w:rsidR="00161EA5" w:rsidRPr="00611FF7" w:rsidRDefault="00161EA5" w:rsidP="00D76BF2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  <w:r w:rsidRPr="00611FF7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Tel.  </w:t>
            </w:r>
            <w:r w:rsidRPr="00611FF7">
              <w:rPr>
                <w:rFonts w:ascii="Calibri" w:eastAsia="Calibri" w:hAnsi="Calibri" w:cs="Calibri"/>
                <w:sz w:val="18"/>
                <w:szCs w:val="18"/>
                <w:lang w:val="de-DE"/>
              </w:rPr>
              <w:t xml:space="preserve">5321-1900      </w:t>
            </w:r>
          </w:p>
          <w:p w14:paraId="1C2A5A06" w14:textId="77777777" w:rsidR="00161EA5" w:rsidRPr="00611FF7" w:rsidRDefault="00D510C6" w:rsidP="00D76BF2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  <w:hyperlink r:id="rId14">
              <w:r w:rsidR="00161EA5" w:rsidRPr="00611FF7">
                <w:rPr>
                  <w:rFonts w:ascii="Calibri" w:eastAsia="Calibri" w:hAnsi="Calibri" w:cs="Calibri"/>
                  <w:b/>
                  <w:color w:val="5694CE"/>
                  <w:sz w:val="18"/>
                  <w:szCs w:val="18"/>
                  <w:lang w:val="de-DE"/>
                </w:rPr>
                <w:t>rodrigo.chavez@lge.com</w:t>
              </w:r>
            </w:hyperlink>
            <w:r w:rsidR="00161EA5" w:rsidRPr="00611FF7">
              <w:rPr>
                <w:rFonts w:ascii="Calibri" w:eastAsia="Calibri" w:hAnsi="Calibri" w:cs="Calibri"/>
                <w:b/>
                <w:sz w:val="18"/>
                <w:szCs w:val="18"/>
                <w:u w:val="single"/>
                <w:lang w:val="de-DE"/>
              </w:rPr>
              <w:t xml:space="preserve"> </w:t>
            </w:r>
          </w:p>
        </w:tc>
        <w:tc>
          <w:tcPr>
            <w:tcW w:w="3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C667B" w14:textId="77777777" w:rsidR="00161EA5" w:rsidRPr="00611FF7" w:rsidRDefault="00161EA5" w:rsidP="00D76BF2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611FF7">
              <w:rPr>
                <w:rFonts w:ascii="Calibri" w:eastAsia="Calibri" w:hAnsi="Calibri" w:cs="Calibri"/>
                <w:b/>
                <w:i/>
                <w:sz w:val="18"/>
                <w:szCs w:val="18"/>
                <w:lang w:val="pt-BR"/>
              </w:rPr>
              <w:t>LG-One</w:t>
            </w:r>
          </w:p>
          <w:p w14:paraId="7F844F67" w14:textId="77777777" w:rsidR="00161EA5" w:rsidRPr="00611FF7" w:rsidRDefault="00161EA5" w:rsidP="00D76BF2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611FF7">
              <w:rPr>
                <w:rFonts w:ascii="Calibri" w:eastAsia="Calibri" w:hAnsi="Calibri" w:cs="Calibri"/>
                <w:sz w:val="18"/>
                <w:szCs w:val="18"/>
                <w:lang w:val="pt-BR"/>
              </w:rPr>
              <w:t>Jorge Arredondo</w:t>
            </w:r>
          </w:p>
          <w:p w14:paraId="11E710A4" w14:textId="77777777" w:rsidR="00161EA5" w:rsidRPr="00611FF7" w:rsidRDefault="00161EA5" w:rsidP="00D76BF2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611FF7">
              <w:rPr>
                <w:rFonts w:ascii="Calibri" w:eastAsia="Calibri" w:hAnsi="Calibri" w:cs="Calibri"/>
                <w:sz w:val="18"/>
                <w:szCs w:val="18"/>
                <w:lang w:val="pt-BR"/>
              </w:rPr>
              <w:t>Director de cuenta</w:t>
            </w:r>
          </w:p>
          <w:p w14:paraId="68761E8B" w14:textId="77777777" w:rsidR="00161EA5" w:rsidRPr="00611FF7" w:rsidRDefault="00161EA5" w:rsidP="00D76BF2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11FF7">
              <w:rPr>
                <w:rFonts w:ascii="Calibri" w:eastAsia="Calibri" w:hAnsi="Calibri" w:cs="Calibri"/>
                <w:sz w:val="18"/>
                <w:szCs w:val="18"/>
              </w:rPr>
              <w:t>Tel. 55 1336-5342</w:t>
            </w:r>
          </w:p>
          <w:p w14:paraId="167EB8D4" w14:textId="77777777" w:rsidR="00161EA5" w:rsidRPr="00611FF7" w:rsidRDefault="00D510C6" w:rsidP="00D76BF2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hyperlink r:id="rId15">
              <w:r w:rsidR="00161EA5" w:rsidRPr="00611FF7">
                <w:rPr>
                  <w:rFonts w:ascii="Calibri" w:eastAsia="Calibri" w:hAnsi="Calibri" w:cs="Calibri"/>
                  <w:b/>
                  <w:color w:val="5694CE"/>
                  <w:sz w:val="18"/>
                  <w:szCs w:val="18"/>
                </w:rPr>
                <w:t>jorge.arredondo@ogilvy.com</w:t>
              </w:r>
            </w:hyperlink>
            <w:r w:rsidR="00161EA5" w:rsidRPr="00611FF7"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 xml:space="preserve"> </w:t>
            </w:r>
          </w:p>
          <w:p w14:paraId="168559EF" w14:textId="77777777" w:rsidR="00161EA5" w:rsidRPr="00611FF7" w:rsidRDefault="00161EA5" w:rsidP="00D76BF2">
            <w:pPr>
              <w:spacing w:line="276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</w:tr>
    </w:tbl>
    <w:p w14:paraId="07635E43" w14:textId="746335A9" w:rsidR="00EB1C80" w:rsidRPr="00EB1C80" w:rsidRDefault="00EB1C80" w:rsidP="0015792B">
      <w:pPr>
        <w:widowControl w:val="0"/>
        <w:tabs>
          <w:tab w:val="left" w:pos="3969"/>
        </w:tabs>
        <w:suppressAutoHyphens/>
        <w:autoSpaceDE w:val="0"/>
        <w:jc w:val="both"/>
        <w:rPr>
          <w:rFonts w:eastAsia="Malgun Gothic"/>
          <w:noProof/>
          <w:kern w:val="2"/>
          <w:sz w:val="18"/>
          <w:szCs w:val="18"/>
          <w:shd w:val="clear" w:color="auto" w:fill="FFFFFF"/>
          <w:lang w:eastAsia="ko-KR"/>
        </w:rPr>
      </w:pPr>
    </w:p>
    <w:sectPr w:rsidR="00EB1C80" w:rsidRPr="00EB1C80" w:rsidSect="002C6928">
      <w:headerReference w:type="default" r:id="rId16"/>
      <w:footerReference w:type="default" r:id="rId17"/>
      <w:endnotePr>
        <w:numFmt w:val="decimal"/>
      </w:endnotePr>
      <w:pgSz w:w="11907" w:h="16840"/>
      <w:pgMar w:top="2268" w:right="1701" w:bottom="170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9F5D3" w14:textId="77777777" w:rsidR="00D510C6" w:rsidRDefault="00D510C6">
      <w:r>
        <w:separator/>
      </w:r>
    </w:p>
  </w:endnote>
  <w:endnote w:type="continuationSeparator" w:id="0">
    <w:p w14:paraId="7C5CE57C" w14:textId="77777777" w:rsidR="00D510C6" w:rsidRDefault="00D510C6">
      <w:r>
        <w:continuationSeparator/>
      </w:r>
    </w:p>
  </w:endnote>
  <w:endnote w:type="continuationNotice" w:id="1">
    <w:p w14:paraId="38E82B6E" w14:textId="77777777" w:rsidR="00D510C6" w:rsidRDefault="00D510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G스마트체 Regular">
    <w:altName w:val="맑은 고딕"/>
    <w:charset w:val="81"/>
    <w:family w:val="modern"/>
    <w:pitch w:val="variable"/>
    <w:sig w:usb0="00000203" w:usb1="29D72C10" w:usb2="00000010" w:usb3="00000000" w:csb0="00280005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490DB" w14:textId="59DEA68F" w:rsidR="006E3FC3" w:rsidRDefault="002E07F7" w:rsidP="001A1EB3">
    <w:pPr>
      <w:pStyle w:val="Footer"/>
      <w:ind w:right="360" w:firstLineChars="1850" w:firstLine="3700"/>
    </w:pPr>
    <w:r>
      <w:rPr>
        <w:noProof/>
        <w:lang w:val="es-MX" w:eastAsia="es-MX"/>
      </w:rPr>
      <mc:AlternateContent>
        <mc:Choice Requires="wps">
          <w:drawing>
            <wp:anchor distT="0" distB="0" distL="0" distR="0" simplePos="0" relativeHeight="251658240" behindDoc="0" locked="0" layoutInCell="0" allowOverlap="1" wp14:anchorId="62FDA1D8" wp14:editId="2F00EABA">
              <wp:simplePos x="0" y="0"/>
              <wp:positionH relativeFrom="margin">
                <wp:align>right</wp:align>
              </wp:positionH>
              <wp:positionV relativeFrom="paragraph">
                <wp:posOffset>-224790</wp:posOffset>
              </wp:positionV>
              <wp:extent cx="64135" cy="23114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  <a:extLst>
                        <a:ext uri="smNativeData"/>
                      </a:extLst>
                    </wps:cNvSpPr>
                    <wps:spPr>
                      <a:xfrm>
                        <a:off x="0" y="0"/>
                        <a:ext cx="64135" cy="23114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4A99B511" w14:textId="77777777" w:rsidR="006E3FC3" w:rsidRDefault="006E3FC3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004B8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FDA1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6.15pt;margin-top:-17.7pt;width:5.05pt;height:18.2pt;z-index:251658240;visibility:visible;mso-wrap-style:non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" o:allowincell="f" filled="f" stroked="f" strokeweight="1pt">
              <v:path arrowok="t"/>
              <v:textbox inset="0,0,0,0">
                <w:txbxContent>
                  <w:p w14:paraId="4A99B511" w14:textId="77777777" w:rsidR="006E3FC3" w:rsidRDefault="006E3FC3"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004B8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0748A" w14:textId="77777777" w:rsidR="00D510C6" w:rsidRDefault="00D510C6">
      <w:r>
        <w:separator/>
      </w:r>
    </w:p>
  </w:footnote>
  <w:footnote w:type="continuationSeparator" w:id="0">
    <w:p w14:paraId="087133A8" w14:textId="77777777" w:rsidR="00D510C6" w:rsidRDefault="00D510C6">
      <w:r>
        <w:continuationSeparator/>
      </w:r>
    </w:p>
  </w:footnote>
  <w:footnote w:type="continuationNotice" w:id="1">
    <w:p w14:paraId="55467372" w14:textId="77777777" w:rsidR="00D510C6" w:rsidRDefault="00D510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0043F" w14:textId="59C55CFF" w:rsidR="00764C6D" w:rsidRDefault="001E4EBC" w:rsidP="00764C6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rebuchet MS" w:eastAsia="Trebuchet MS" w:hAnsi="Trebuchet MS" w:cs="Trebuchet MS"/>
        <w:b/>
        <w:color w:val="808080"/>
        <w:sz w:val="18"/>
        <w:szCs w:val="18"/>
      </w:rPr>
    </w:pPr>
    <w:r w:rsidRPr="002C77CF">
      <w:rPr>
        <w:rFonts w:ascii="Trebuchet MS" w:hAnsi="Trebuchet MS"/>
        <w:b/>
        <w:noProof/>
        <w:color w:val="808080"/>
        <w:sz w:val="18"/>
        <w:szCs w:val="18"/>
        <w:lang w:val="es-MX" w:eastAsia="es-MX"/>
      </w:rPr>
      <w:drawing>
        <wp:anchor distT="0" distB="0" distL="114300" distR="114300" simplePos="0" relativeHeight="251661315" behindDoc="1" locked="0" layoutInCell="1" allowOverlap="1" wp14:anchorId="3100DE36" wp14:editId="3ACD8BF5">
          <wp:simplePos x="0" y="0"/>
          <wp:positionH relativeFrom="margin">
            <wp:posOffset>5025390</wp:posOffset>
          </wp:positionH>
          <wp:positionV relativeFrom="paragraph">
            <wp:posOffset>114300</wp:posOffset>
          </wp:positionV>
          <wp:extent cx="676275" cy="434374"/>
          <wp:effectExtent l="0" t="0" r="0" b="3810"/>
          <wp:wrapNone/>
          <wp:docPr id="6" name="그림 6" descr="D:\01 Working 01JAN\CES\CES 102 CES_CTA_Logo_Comb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 Working 01JAN\CES\CES 102 CES_CTA_Logo_Comb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677"/>
                  <a:stretch/>
                </pic:blipFill>
                <pic:spPr bwMode="auto">
                  <a:xfrm>
                    <a:off x="0" y="0"/>
                    <a:ext cx="676275" cy="4343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4C6D">
      <w:rPr>
        <w:noProof/>
        <w:lang w:val="es-MX" w:eastAsia="es-MX"/>
      </w:rPr>
      <w:drawing>
        <wp:anchor distT="0" distB="0" distL="0" distR="0" simplePos="0" relativeHeight="251658241" behindDoc="0" locked="0" layoutInCell="1" hidden="0" allowOverlap="1" wp14:anchorId="7778ECC9" wp14:editId="038D7822">
          <wp:simplePos x="0" y="0"/>
          <wp:positionH relativeFrom="leftMargin">
            <wp:align>right</wp:align>
          </wp:positionH>
          <wp:positionV relativeFrom="paragraph">
            <wp:posOffset>122445</wp:posOffset>
          </wp:positionV>
          <wp:extent cx="555625" cy="272415"/>
          <wp:effectExtent l="0" t="0" r="0" b="0"/>
          <wp:wrapSquare wrapText="bothSides" distT="0" distB="0" distL="0" distR="0"/>
          <wp:docPr id="4" name="Picture 4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picture containing text, clipar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625" cy="272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527BEE" w14:textId="15D71D00" w:rsidR="006E3FC3" w:rsidRDefault="006E3FC3" w:rsidP="00E25C3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21CE"/>
    <w:multiLevelType w:val="hybridMultilevel"/>
    <w:tmpl w:val="8B48E140"/>
    <w:lvl w:ilvl="0" w:tplc="A5A6493A">
      <w:numFmt w:val="bullet"/>
      <w:lvlText w:val="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0D66D67"/>
    <w:multiLevelType w:val="hybridMultilevel"/>
    <w:tmpl w:val="BCB64350"/>
    <w:name w:val="Numbered list 2"/>
    <w:lvl w:ilvl="0" w:tplc="A432A7C6">
      <w:numFmt w:val="bullet"/>
      <w:lvlText w:val=""/>
      <w:lvlJc w:val="left"/>
      <w:pPr>
        <w:ind w:left="400" w:firstLine="0"/>
      </w:pPr>
      <w:rPr>
        <w:rFonts w:ascii="Wingdings" w:hAnsi="Wingdings"/>
      </w:rPr>
    </w:lvl>
    <w:lvl w:ilvl="1" w:tplc="DF5679D4">
      <w:numFmt w:val="bullet"/>
      <w:lvlText w:val=""/>
      <w:lvlJc w:val="left"/>
      <w:pPr>
        <w:ind w:left="800" w:firstLine="0"/>
      </w:pPr>
      <w:rPr>
        <w:rFonts w:ascii="Wingdings" w:hAnsi="Wingdings"/>
      </w:rPr>
    </w:lvl>
    <w:lvl w:ilvl="2" w:tplc="1854CD62">
      <w:numFmt w:val="bullet"/>
      <w:lvlText w:val=""/>
      <w:lvlJc w:val="left"/>
      <w:pPr>
        <w:ind w:left="1200" w:firstLine="0"/>
      </w:pPr>
      <w:rPr>
        <w:rFonts w:ascii="Wingdings" w:hAnsi="Wingdings"/>
      </w:rPr>
    </w:lvl>
    <w:lvl w:ilvl="3" w:tplc="C0BEC46E">
      <w:numFmt w:val="bullet"/>
      <w:lvlText w:val=""/>
      <w:lvlJc w:val="left"/>
      <w:pPr>
        <w:ind w:left="1600" w:firstLine="0"/>
      </w:pPr>
      <w:rPr>
        <w:rFonts w:ascii="Wingdings" w:hAnsi="Wingdings"/>
      </w:rPr>
    </w:lvl>
    <w:lvl w:ilvl="4" w:tplc="2D4E5208">
      <w:numFmt w:val="bullet"/>
      <w:lvlText w:val=""/>
      <w:lvlJc w:val="left"/>
      <w:pPr>
        <w:ind w:left="2000" w:firstLine="0"/>
      </w:pPr>
      <w:rPr>
        <w:rFonts w:ascii="Wingdings" w:hAnsi="Wingdings"/>
      </w:rPr>
    </w:lvl>
    <w:lvl w:ilvl="5" w:tplc="4D567448">
      <w:numFmt w:val="bullet"/>
      <w:lvlText w:val=""/>
      <w:lvlJc w:val="left"/>
      <w:pPr>
        <w:ind w:left="2400" w:firstLine="0"/>
      </w:pPr>
      <w:rPr>
        <w:rFonts w:ascii="Wingdings" w:hAnsi="Wingdings"/>
      </w:rPr>
    </w:lvl>
    <w:lvl w:ilvl="6" w:tplc="753A955C">
      <w:numFmt w:val="bullet"/>
      <w:lvlText w:val=""/>
      <w:lvlJc w:val="left"/>
      <w:pPr>
        <w:ind w:left="2800" w:firstLine="0"/>
      </w:pPr>
      <w:rPr>
        <w:rFonts w:ascii="Wingdings" w:hAnsi="Wingdings"/>
      </w:rPr>
    </w:lvl>
    <w:lvl w:ilvl="7" w:tplc="8A74EFC8">
      <w:numFmt w:val="bullet"/>
      <w:lvlText w:val=""/>
      <w:lvlJc w:val="left"/>
      <w:pPr>
        <w:ind w:left="3200" w:firstLine="0"/>
      </w:pPr>
      <w:rPr>
        <w:rFonts w:ascii="Wingdings" w:hAnsi="Wingdings"/>
      </w:rPr>
    </w:lvl>
    <w:lvl w:ilvl="8" w:tplc="6C3A8A7E">
      <w:numFmt w:val="bullet"/>
      <w:lvlText w:val=""/>
      <w:lvlJc w:val="left"/>
      <w:pPr>
        <w:ind w:left="3600" w:firstLine="0"/>
      </w:pPr>
      <w:rPr>
        <w:rFonts w:ascii="Wingdings" w:hAnsi="Wingdings"/>
      </w:rPr>
    </w:lvl>
  </w:abstractNum>
  <w:abstractNum w:abstractNumId="2">
    <w:nsid w:val="2D747BEF"/>
    <w:multiLevelType w:val="hybridMultilevel"/>
    <w:tmpl w:val="079C61BA"/>
    <w:lvl w:ilvl="0" w:tplc="4BD82A5A">
      <w:numFmt w:val="bullet"/>
      <w:lvlText w:val="-"/>
      <w:lvlJc w:val="left"/>
      <w:pPr>
        <w:ind w:left="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>
    <w:nsid w:val="366D2DB3"/>
    <w:multiLevelType w:val="hybridMultilevel"/>
    <w:tmpl w:val="CCDC97EC"/>
    <w:name w:val="Numbered list 1"/>
    <w:lvl w:ilvl="0" w:tplc="DA00F266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i/>
      </w:rPr>
    </w:lvl>
    <w:lvl w:ilvl="1" w:tplc="C14C1B4E">
      <w:numFmt w:val="bullet"/>
      <w:lvlText w:val=""/>
      <w:lvlJc w:val="left"/>
      <w:pPr>
        <w:ind w:left="400" w:firstLine="0"/>
      </w:pPr>
      <w:rPr>
        <w:rFonts w:ascii="Wingdings" w:hAnsi="Wingdings"/>
      </w:rPr>
    </w:lvl>
    <w:lvl w:ilvl="2" w:tplc="D5BC2108">
      <w:numFmt w:val="bullet"/>
      <w:lvlText w:val=""/>
      <w:lvlJc w:val="left"/>
      <w:pPr>
        <w:ind w:left="800" w:firstLine="0"/>
      </w:pPr>
      <w:rPr>
        <w:rFonts w:ascii="Wingdings" w:hAnsi="Wingdings"/>
      </w:rPr>
    </w:lvl>
    <w:lvl w:ilvl="3" w:tplc="BBAEB582">
      <w:numFmt w:val="bullet"/>
      <w:lvlText w:val=""/>
      <w:lvlJc w:val="left"/>
      <w:pPr>
        <w:ind w:left="1200" w:firstLine="0"/>
      </w:pPr>
      <w:rPr>
        <w:rFonts w:ascii="Wingdings" w:hAnsi="Wingdings"/>
      </w:rPr>
    </w:lvl>
    <w:lvl w:ilvl="4" w:tplc="C17C2BD4">
      <w:numFmt w:val="bullet"/>
      <w:lvlText w:val=""/>
      <w:lvlJc w:val="left"/>
      <w:pPr>
        <w:ind w:left="1600" w:firstLine="0"/>
      </w:pPr>
      <w:rPr>
        <w:rFonts w:ascii="Wingdings" w:hAnsi="Wingdings"/>
      </w:rPr>
    </w:lvl>
    <w:lvl w:ilvl="5" w:tplc="C4C08E50">
      <w:numFmt w:val="bullet"/>
      <w:lvlText w:val=""/>
      <w:lvlJc w:val="left"/>
      <w:pPr>
        <w:ind w:left="2000" w:firstLine="0"/>
      </w:pPr>
      <w:rPr>
        <w:rFonts w:ascii="Wingdings" w:hAnsi="Wingdings"/>
      </w:rPr>
    </w:lvl>
    <w:lvl w:ilvl="6" w:tplc="01465AA8">
      <w:numFmt w:val="bullet"/>
      <w:lvlText w:val=""/>
      <w:lvlJc w:val="left"/>
      <w:pPr>
        <w:ind w:left="2400" w:firstLine="0"/>
      </w:pPr>
      <w:rPr>
        <w:rFonts w:ascii="Wingdings" w:hAnsi="Wingdings"/>
      </w:rPr>
    </w:lvl>
    <w:lvl w:ilvl="7" w:tplc="42EE1158">
      <w:numFmt w:val="bullet"/>
      <w:lvlText w:val=""/>
      <w:lvlJc w:val="left"/>
      <w:pPr>
        <w:ind w:left="2800" w:firstLine="0"/>
      </w:pPr>
      <w:rPr>
        <w:rFonts w:ascii="Wingdings" w:hAnsi="Wingdings"/>
      </w:rPr>
    </w:lvl>
    <w:lvl w:ilvl="8" w:tplc="9DE02704">
      <w:numFmt w:val="bullet"/>
      <w:lvlText w:val=""/>
      <w:lvlJc w:val="left"/>
      <w:pPr>
        <w:ind w:left="3200" w:firstLine="0"/>
      </w:pPr>
      <w:rPr>
        <w:rFonts w:ascii="Wingdings" w:hAnsi="Wingdings"/>
      </w:rPr>
    </w:lvl>
  </w:abstractNum>
  <w:abstractNum w:abstractNumId="4">
    <w:nsid w:val="40680CCB"/>
    <w:multiLevelType w:val="singleLevel"/>
    <w:tmpl w:val="0DE41EB0"/>
    <w:name w:val="Bullet 3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5">
    <w:nsid w:val="68623E94"/>
    <w:multiLevelType w:val="hybridMultilevel"/>
    <w:tmpl w:val="F5F0AF7A"/>
    <w:lvl w:ilvl="0" w:tplc="4D621E7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13AA4D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074874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314CC5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9EE5A1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3BA10A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3866BB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600CE9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9ECE53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00"/>
  <w:autoHyphenation/>
  <w:hyphenationZone w:val="425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BA"/>
    <w:rsid w:val="0000254C"/>
    <w:rsid w:val="0000402F"/>
    <w:rsid w:val="00004143"/>
    <w:rsid w:val="0000427C"/>
    <w:rsid w:val="00005A7A"/>
    <w:rsid w:val="00005C79"/>
    <w:rsid w:val="000063EE"/>
    <w:rsid w:val="00006675"/>
    <w:rsid w:val="00006D40"/>
    <w:rsid w:val="00007F13"/>
    <w:rsid w:val="00010105"/>
    <w:rsid w:val="00010298"/>
    <w:rsid w:val="000108A7"/>
    <w:rsid w:val="00010DE1"/>
    <w:rsid w:val="00011790"/>
    <w:rsid w:val="00011BB3"/>
    <w:rsid w:val="00011D95"/>
    <w:rsid w:val="00013155"/>
    <w:rsid w:val="00013C68"/>
    <w:rsid w:val="0001414F"/>
    <w:rsid w:val="00014B03"/>
    <w:rsid w:val="00014CD9"/>
    <w:rsid w:val="00014FB6"/>
    <w:rsid w:val="00015250"/>
    <w:rsid w:val="000152C4"/>
    <w:rsid w:val="000158F6"/>
    <w:rsid w:val="000163C8"/>
    <w:rsid w:val="00016EF1"/>
    <w:rsid w:val="0001704A"/>
    <w:rsid w:val="00017316"/>
    <w:rsid w:val="0002005B"/>
    <w:rsid w:val="00020D91"/>
    <w:rsid w:val="00021680"/>
    <w:rsid w:val="00022CA6"/>
    <w:rsid w:val="00022D2C"/>
    <w:rsid w:val="00023878"/>
    <w:rsid w:val="000238D9"/>
    <w:rsid w:val="00023F12"/>
    <w:rsid w:val="00024A0D"/>
    <w:rsid w:val="00025503"/>
    <w:rsid w:val="0002560B"/>
    <w:rsid w:val="00025E86"/>
    <w:rsid w:val="00026D5C"/>
    <w:rsid w:val="000276F7"/>
    <w:rsid w:val="0002773D"/>
    <w:rsid w:val="00030724"/>
    <w:rsid w:val="00031D09"/>
    <w:rsid w:val="0003254E"/>
    <w:rsid w:val="00033075"/>
    <w:rsid w:val="00033709"/>
    <w:rsid w:val="00033770"/>
    <w:rsid w:val="000340D3"/>
    <w:rsid w:val="000344C8"/>
    <w:rsid w:val="00034B71"/>
    <w:rsid w:val="0003508A"/>
    <w:rsid w:val="00035143"/>
    <w:rsid w:val="0003515F"/>
    <w:rsid w:val="000364FE"/>
    <w:rsid w:val="000367D1"/>
    <w:rsid w:val="00040151"/>
    <w:rsid w:val="00042D40"/>
    <w:rsid w:val="00044059"/>
    <w:rsid w:val="0004411D"/>
    <w:rsid w:val="0004537B"/>
    <w:rsid w:val="000455D6"/>
    <w:rsid w:val="00045D81"/>
    <w:rsid w:val="00046585"/>
    <w:rsid w:val="00046949"/>
    <w:rsid w:val="00046D1C"/>
    <w:rsid w:val="0004746C"/>
    <w:rsid w:val="000479DD"/>
    <w:rsid w:val="0005083B"/>
    <w:rsid w:val="000514C1"/>
    <w:rsid w:val="00051527"/>
    <w:rsid w:val="0005175A"/>
    <w:rsid w:val="0005282B"/>
    <w:rsid w:val="00053001"/>
    <w:rsid w:val="00053565"/>
    <w:rsid w:val="00053E78"/>
    <w:rsid w:val="000559D2"/>
    <w:rsid w:val="0005621F"/>
    <w:rsid w:val="00056845"/>
    <w:rsid w:val="00057059"/>
    <w:rsid w:val="000572A7"/>
    <w:rsid w:val="00057B88"/>
    <w:rsid w:val="00060130"/>
    <w:rsid w:val="000606D3"/>
    <w:rsid w:val="0006150E"/>
    <w:rsid w:val="00062404"/>
    <w:rsid w:val="00062493"/>
    <w:rsid w:val="00062883"/>
    <w:rsid w:val="00063272"/>
    <w:rsid w:val="000632AD"/>
    <w:rsid w:val="000637CD"/>
    <w:rsid w:val="0006390D"/>
    <w:rsid w:val="00065F14"/>
    <w:rsid w:val="000660CB"/>
    <w:rsid w:val="00066AE2"/>
    <w:rsid w:val="00066B57"/>
    <w:rsid w:val="00066E88"/>
    <w:rsid w:val="0006735B"/>
    <w:rsid w:val="00067C68"/>
    <w:rsid w:val="0007153B"/>
    <w:rsid w:val="00071A9F"/>
    <w:rsid w:val="00071E1B"/>
    <w:rsid w:val="0007228A"/>
    <w:rsid w:val="000727FF"/>
    <w:rsid w:val="00072959"/>
    <w:rsid w:val="000729AC"/>
    <w:rsid w:val="00073224"/>
    <w:rsid w:val="000733E5"/>
    <w:rsid w:val="00073DDE"/>
    <w:rsid w:val="00073F97"/>
    <w:rsid w:val="000742EE"/>
    <w:rsid w:val="0007449A"/>
    <w:rsid w:val="000744CD"/>
    <w:rsid w:val="000745A4"/>
    <w:rsid w:val="00075189"/>
    <w:rsid w:val="00075748"/>
    <w:rsid w:val="0007576C"/>
    <w:rsid w:val="00075CC2"/>
    <w:rsid w:val="00075DEF"/>
    <w:rsid w:val="00076107"/>
    <w:rsid w:val="00076421"/>
    <w:rsid w:val="00076432"/>
    <w:rsid w:val="00077762"/>
    <w:rsid w:val="000777EB"/>
    <w:rsid w:val="00080D53"/>
    <w:rsid w:val="0008144C"/>
    <w:rsid w:val="000817A6"/>
    <w:rsid w:val="000818A7"/>
    <w:rsid w:val="0008226F"/>
    <w:rsid w:val="000822F6"/>
    <w:rsid w:val="000826C6"/>
    <w:rsid w:val="0008286C"/>
    <w:rsid w:val="00083026"/>
    <w:rsid w:val="0008321C"/>
    <w:rsid w:val="000837ED"/>
    <w:rsid w:val="000848D2"/>
    <w:rsid w:val="00084AB7"/>
    <w:rsid w:val="00084AEA"/>
    <w:rsid w:val="000854DB"/>
    <w:rsid w:val="00086045"/>
    <w:rsid w:val="00087B97"/>
    <w:rsid w:val="0009006F"/>
    <w:rsid w:val="0009049D"/>
    <w:rsid w:val="0009083A"/>
    <w:rsid w:val="00090AEC"/>
    <w:rsid w:val="000915D0"/>
    <w:rsid w:val="00091C8A"/>
    <w:rsid w:val="00091C9B"/>
    <w:rsid w:val="000921E4"/>
    <w:rsid w:val="000923F6"/>
    <w:rsid w:val="000925DD"/>
    <w:rsid w:val="00094375"/>
    <w:rsid w:val="00094CF8"/>
    <w:rsid w:val="00095153"/>
    <w:rsid w:val="00095B38"/>
    <w:rsid w:val="00095BA8"/>
    <w:rsid w:val="0009618F"/>
    <w:rsid w:val="0009691A"/>
    <w:rsid w:val="00097269"/>
    <w:rsid w:val="00097AB2"/>
    <w:rsid w:val="000A05A8"/>
    <w:rsid w:val="000A083C"/>
    <w:rsid w:val="000A13AF"/>
    <w:rsid w:val="000A169D"/>
    <w:rsid w:val="000A267C"/>
    <w:rsid w:val="000A27E9"/>
    <w:rsid w:val="000A3595"/>
    <w:rsid w:val="000A385B"/>
    <w:rsid w:val="000A3C1A"/>
    <w:rsid w:val="000A3DED"/>
    <w:rsid w:val="000A62F5"/>
    <w:rsid w:val="000A6AB3"/>
    <w:rsid w:val="000A6E0F"/>
    <w:rsid w:val="000B0163"/>
    <w:rsid w:val="000B057F"/>
    <w:rsid w:val="000B1A66"/>
    <w:rsid w:val="000B24BD"/>
    <w:rsid w:val="000B2523"/>
    <w:rsid w:val="000B2C4A"/>
    <w:rsid w:val="000B33B9"/>
    <w:rsid w:val="000B4278"/>
    <w:rsid w:val="000B4591"/>
    <w:rsid w:val="000B497B"/>
    <w:rsid w:val="000B5647"/>
    <w:rsid w:val="000B5952"/>
    <w:rsid w:val="000B61D5"/>
    <w:rsid w:val="000B6F50"/>
    <w:rsid w:val="000B747A"/>
    <w:rsid w:val="000B7541"/>
    <w:rsid w:val="000C011D"/>
    <w:rsid w:val="000C03C6"/>
    <w:rsid w:val="000C066F"/>
    <w:rsid w:val="000C0D7D"/>
    <w:rsid w:val="000C0DF2"/>
    <w:rsid w:val="000C12DC"/>
    <w:rsid w:val="000C15EF"/>
    <w:rsid w:val="000C1AD4"/>
    <w:rsid w:val="000C1F01"/>
    <w:rsid w:val="000C301A"/>
    <w:rsid w:val="000C538B"/>
    <w:rsid w:val="000C59BD"/>
    <w:rsid w:val="000C65A7"/>
    <w:rsid w:val="000C683B"/>
    <w:rsid w:val="000C7846"/>
    <w:rsid w:val="000C7CEB"/>
    <w:rsid w:val="000D022A"/>
    <w:rsid w:val="000D076F"/>
    <w:rsid w:val="000D15CE"/>
    <w:rsid w:val="000D46C3"/>
    <w:rsid w:val="000D4C0C"/>
    <w:rsid w:val="000D5C05"/>
    <w:rsid w:val="000D7818"/>
    <w:rsid w:val="000E0AFE"/>
    <w:rsid w:val="000E0CC9"/>
    <w:rsid w:val="000E2681"/>
    <w:rsid w:val="000E42CA"/>
    <w:rsid w:val="000E48EA"/>
    <w:rsid w:val="000E57C1"/>
    <w:rsid w:val="000E58F2"/>
    <w:rsid w:val="000E6043"/>
    <w:rsid w:val="000E627B"/>
    <w:rsid w:val="000E69F2"/>
    <w:rsid w:val="000F0934"/>
    <w:rsid w:val="000F0EF3"/>
    <w:rsid w:val="000F1C63"/>
    <w:rsid w:val="000F1FF9"/>
    <w:rsid w:val="000F2545"/>
    <w:rsid w:val="000F272B"/>
    <w:rsid w:val="000F3007"/>
    <w:rsid w:val="000F3DA4"/>
    <w:rsid w:val="000F3F0F"/>
    <w:rsid w:val="000F4562"/>
    <w:rsid w:val="000F4713"/>
    <w:rsid w:val="000F4D16"/>
    <w:rsid w:val="000F50D3"/>
    <w:rsid w:val="000F5510"/>
    <w:rsid w:val="000F58B2"/>
    <w:rsid w:val="000F58DB"/>
    <w:rsid w:val="000F5D31"/>
    <w:rsid w:val="000F6238"/>
    <w:rsid w:val="000F6AD5"/>
    <w:rsid w:val="000F6ECD"/>
    <w:rsid w:val="000F7021"/>
    <w:rsid w:val="000F763D"/>
    <w:rsid w:val="000F7B64"/>
    <w:rsid w:val="000F7FB6"/>
    <w:rsid w:val="001004B8"/>
    <w:rsid w:val="0010114B"/>
    <w:rsid w:val="0010155E"/>
    <w:rsid w:val="00102C35"/>
    <w:rsid w:val="00102F8F"/>
    <w:rsid w:val="001046C1"/>
    <w:rsid w:val="001048D6"/>
    <w:rsid w:val="0010514D"/>
    <w:rsid w:val="00105268"/>
    <w:rsid w:val="0010595B"/>
    <w:rsid w:val="00105EDB"/>
    <w:rsid w:val="0010651A"/>
    <w:rsid w:val="00106590"/>
    <w:rsid w:val="001067A8"/>
    <w:rsid w:val="00106DF1"/>
    <w:rsid w:val="00106FC4"/>
    <w:rsid w:val="001074BE"/>
    <w:rsid w:val="001076B9"/>
    <w:rsid w:val="00107F07"/>
    <w:rsid w:val="0011015D"/>
    <w:rsid w:val="00110573"/>
    <w:rsid w:val="001116E4"/>
    <w:rsid w:val="001120FA"/>
    <w:rsid w:val="001122F3"/>
    <w:rsid w:val="001129BB"/>
    <w:rsid w:val="00112B1B"/>
    <w:rsid w:val="00112E29"/>
    <w:rsid w:val="00112E61"/>
    <w:rsid w:val="00113DD4"/>
    <w:rsid w:val="00114156"/>
    <w:rsid w:val="00114371"/>
    <w:rsid w:val="00114F56"/>
    <w:rsid w:val="00115A7A"/>
    <w:rsid w:val="00115EAF"/>
    <w:rsid w:val="001166AD"/>
    <w:rsid w:val="0011674F"/>
    <w:rsid w:val="00116CFB"/>
    <w:rsid w:val="00116F3A"/>
    <w:rsid w:val="001173CE"/>
    <w:rsid w:val="001203D1"/>
    <w:rsid w:val="001206C9"/>
    <w:rsid w:val="00120818"/>
    <w:rsid w:val="00121495"/>
    <w:rsid w:val="001223FE"/>
    <w:rsid w:val="0012267F"/>
    <w:rsid w:val="0012348E"/>
    <w:rsid w:val="00123B60"/>
    <w:rsid w:val="00123CDF"/>
    <w:rsid w:val="00124D26"/>
    <w:rsid w:val="00125B76"/>
    <w:rsid w:val="00125DCF"/>
    <w:rsid w:val="0012758D"/>
    <w:rsid w:val="00127E83"/>
    <w:rsid w:val="00130DE1"/>
    <w:rsid w:val="001312B3"/>
    <w:rsid w:val="001314C1"/>
    <w:rsid w:val="00131812"/>
    <w:rsid w:val="00132478"/>
    <w:rsid w:val="001326BD"/>
    <w:rsid w:val="001328BD"/>
    <w:rsid w:val="00132A9A"/>
    <w:rsid w:val="00133CDA"/>
    <w:rsid w:val="001359A4"/>
    <w:rsid w:val="00136109"/>
    <w:rsid w:val="00136200"/>
    <w:rsid w:val="001368A7"/>
    <w:rsid w:val="0013798D"/>
    <w:rsid w:val="00137B93"/>
    <w:rsid w:val="00137E1F"/>
    <w:rsid w:val="0014095A"/>
    <w:rsid w:val="0014102F"/>
    <w:rsid w:val="001413E1"/>
    <w:rsid w:val="00141DC5"/>
    <w:rsid w:val="00142064"/>
    <w:rsid w:val="00142BE9"/>
    <w:rsid w:val="001430CF"/>
    <w:rsid w:val="00144063"/>
    <w:rsid w:val="00144616"/>
    <w:rsid w:val="00145764"/>
    <w:rsid w:val="0014576C"/>
    <w:rsid w:val="00145F07"/>
    <w:rsid w:val="001460AC"/>
    <w:rsid w:val="00146176"/>
    <w:rsid w:val="00146A72"/>
    <w:rsid w:val="00146AA4"/>
    <w:rsid w:val="00146CD2"/>
    <w:rsid w:val="00147FC7"/>
    <w:rsid w:val="0015021C"/>
    <w:rsid w:val="00151644"/>
    <w:rsid w:val="00151880"/>
    <w:rsid w:val="001518DB"/>
    <w:rsid w:val="00151959"/>
    <w:rsid w:val="00151C9E"/>
    <w:rsid w:val="001520BC"/>
    <w:rsid w:val="001521AF"/>
    <w:rsid w:val="001522A7"/>
    <w:rsid w:val="0015234C"/>
    <w:rsid w:val="00154378"/>
    <w:rsid w:val="00154A7D"/>
    <w:rsid w:val="00155500"/>
    <w:rsid w:val="00155590"/>
    <w:rsid w:val="00155E27"/>
    <w:rsid w:val="00155EB6"/>
    <w:rsid w:val="00156D5F"/>
    <w:rsid w:val="00156F2F"/>
    <w:rsid w:val="0015792B"/>
    <w:rsid w:val="00160390"/>
    <w:rsid w:val="00160ABA"/>
    <w:rsid w:val="00160EE1"/>
    <w:rsid w:val="00161EA5"/>
    <w:rsid w:val="00161EEA"/>
    <w:rsid w:val="00163207"/>
    <w:rsid w:val="00163A3F"/>
    <w:rsid w:val="001644A5"/>
    <w:rsid w:val="00165AA4"/>
    <w:rsid w:val="00166558"/>
    <w:rsid w:val="001678B3"/>
    <w:rsid w:val="001679B6"/>
    <w:rsid w:val="00167D5D"/>
    <w:rsid w:val="00167E36"/>
    <w:rsid w:val="00170357"/>
    <w:rsid w:val="001703E9"/>
    <w:rsid w:val="001708EF"/>
    <w:rsid w:val="00170F50"/>
    <w:rsid w:val="0017111C"/>
    <w:rsid w:val="001712CC"/>
    <w:rsid w:val="00173364"/>
    <w:rsid w:val="00173CF2"/>
    <w:rsid w:val="00173D55"/>
    <w:rsid w:val="00174EDB"/>
    <w:rsid w:val="0017537A"/>
    <w:rsid w:val="001761EE"/>
    <w:rsid w:val="001777AB"/>
    <w:rsid w:val="00177EE5"/>
    <w:rsid w:val="00180029"/>
    <w:rsid w:val="0018002F"/>
    <w:rsid w:val="00180768"/>
    <w:rsid w:val="00180980"/>
    <w:rsid w:val="00181255"/>
    <w:rsid w:val="00181760"/>
    <w:rsid w:val="00181873"/>
    <w:rsid w:val="00181F22"/>
    <w:rsid w:val="00181FA2"/>
    <w:rsid w:val="001824DA"/>
    <w:rsid w:val="00183103"/>
    <w:rsid w:val="00183AD1"/>
    <w:rsid w:val="00183C43"/>
    <w:rsid w:val="001843C3"/>
    <w:rsid w:val="00184861"/>
    <w:rsid w:val="00184E47"/>
    <w:rsid w:val="0018620C"/>
    <w:rsid w:val="001873F5"/>
    <w:rsid w:val="001873F8"/>
    <w:rsid w:val="0018783D"/>
    <w:rsid w:val="00190107"/>
    <w:rsid w:val="00190E03"/>
    <w:rsid w:val="00191003"/>
    <w:rsid w:val="0019144D"/>
    <w:rsid w:val="001922F3"/>
    <w:rsid w:val="001937C8"/>
    <w:rsid w:val="0019467F"/>
    <w:rsid w:val="001946F1"/>
    <w:rsid w:val="00194A22"/>
    <w:rsid w:val="00194E58"/>
    <w:rsid w:val="00195D83"/>
    <w:rsid w:val="00196353"/>
    <w:rsid w:val="00196655"/>
    <w:rsid w:val="00197558"/>
    <w:rsid w:val="001A0230"/>
    <w:rsid w:val="001A0B71"/>
    <w:rsid w:val="001A11EE"/>
    <w:rsid w:val="001A1A50"/>
    <w:rsid w:val="001A1D61"/>
    <w:rsid w:val="001A1EB3"/>
    <w:rsid w:val="001A2414"/>
    <w:rsid w:val="001A249A"/>
    <w:rsid w:val="001A2AA2"/>
    <w:rsid w:val="001A2BCF"/>
    <w:rsid w:val="001A445B"/>
    <w:rsid w:val="001A4929"/>
    <w:rsid w:val="001A549B"/>
    <w:rsid w:val="001A586C"/>
    <w:rsid w:val="001A5B89"/>
    <w:rsid w:val="001A6130"/>
    <w:rsid w:val="001A63FD"/>
    <w:rsid w:val="001A6847"/>
    <w:rsid w:val="001A6E17"/>
    <w:rsid w:val="001A79AE"/>
    <w:rsid w:val="001B008F"/>
    <w:rsid w:val="001B024F"/>
    <w:rsid w:val="001B0851"/>
    <w:rsid w:val="001B0902"/>
    <w:rsid w:val="001B1625"/>
    <w:rsid w:val="001B1B6F"/>
    <w:rsid w:val="001B1CA2"/>
    <w:rsid w:val="001B271C"/>
    <w:rsid w:val="001B2E8F"/>
    <w:rsid w:val="001B30F0"/>
    <w:rsid w:val="001B35EF"/>
    <w:rsid w:val="001B4B22"/>
    <w:rsid w:val="001B4BA8"/>
    <w:rsid w:val="001B543A"/>
    <w:rsid w:val="001B5B32"/>
    <w:rsid w:val="001B623F"/>
    <w:rsid w:val="001B678E"/>
    <w:rsid w:val="001B7323"/>
    <w:rsid w:val="001B75B0"/>
    <w:rsid w:val="001B75E9"/>
    <w:rsid w:val="001C071F"/>
    <w:rsid w:val="001C0A17"/>
    <w:rsid w:val="001C0B06"/>
    <w:rsid w:val="001C0FFC"/>
    <w:rsid w:val="001C1FD7"/>
    <w:rsid w:val="001C5C1D"/>
    <w:rsid w:val="001C63F6"/>
    <w:rsid w:val="001C6EDA"/>
    <w:rsid w:val="001C7B18"/>
    <w:rsid w:val="001D0BD4"/>
    <w:rsid w:val="001D154D"/>
    <w:rsid w:val="001D1A70"/>
    <w:rsid w:val="001D1FB0"/>
    <w:rsid w:val="001D25E9"/>
    <w:rsid w:val="001D26B1"/>
    <w:rsid w:val="001D2802"/>
    <w:rsid w:val="001D2D88"/>
    <w:rsid w:val="001D446E"/>
    <w:rsid w:val="001D53BB"/>
    <w:rsid w:val="001D56C2"/>
    <w:rsid w:val="001D5D3A"/>
    <w:rsid w:val="001D65A3"/>
    <w:rsid w:val="001D69CA"/>
    <w:rsid w:val="001D6A84"/>
    <w:rsid w:val="001D6E4E"/>
    <w:rsid w:val="001E03C0"/>
    <w:rsid w:val="001E090E"/>
    <w:rsid w:val="001E1A8E"/>
    <w:rsid w:val="001E1F28"/>
    <w:rsid w:val="001E24D3"/>
    <w:rsid w:val="001E2838"/>
    <w:rsid w:val="001E2A1A"/>
    <w:rsid w:val="001E2B63"/>
    <w:rsid w:val="001E2E28"/>
    <w:rsid w:val="001E34EA"/>
    <w:rsid w:val="001E35B7"/>
    <w:rsid w:val="001E3D7A"/>
    <w:rsid w:val="001E47E7"/>
    <w:rsid w:val="001E4EBC"/>
    <w:rsid w:val="001E50E3"/>
    <w:rsid w:val="001E5373"/>
    <w:rsid w:val="001E589D"/>
    <w:rsid w:val="001E5917"/>
    <w:rsid w:val="001E61FC"/>
    <w:rsid w:val="001E7907"/>
    <w:rsid w:val="001E7B33"/>
    <w:rsid w:val="001F006E"/>
    <w:rsid w:val="001F0A38"/>
    <w:rsid w:val="001F0CF6"/>
    <w:rsid w:val="001F0D90"/>
    <w:rsid w:val="001F13C8"/>
    <w:rsid w:val="001F2303"/>
    <w:rsid w:val="001F291C"/>
    <w:rsid w:val="001F2B76"/>
    <w:rsid w:val="001F5410"/>
    <w:rsid w:val="001F5755"/>
    <w:rsid w:val="001F601C"/>
    <w:rsid w:val="001F62DA"/>
    <w:rsid w:val="002020B6"/>
    <w:rsid w:val="0020256C"/>
    <w:rsid w:val="002038FC"/>
    <w:rsid w:val="00205338"/>
    <w:rsid w:val="0020552E"/>
    <w:rsid w:val="002056B8"/>
    <w:rsid w:val="002057AB"/>
    <w:rsid w:val="002101EA"/>
    <w:rsid w:val="002104A9"/>
    <w:rsid w:val="00210A4A"/>
    <w:rsid w:val="00210B6C"/>
    <w:rsid w:val="0021110A"/>
    <w:rsid w:val="00211B42"/>
    <w:rsid w:val="00211DED"/>
    <w:rsid w:val="002125BB"/>
    <w:rsid w:val="00212B65"/>
    <w:rsid w:val="00213DDB"/>
    <w:rsid w:val="00213FDF"/>
    <w:rsid w:val="00214343"/>
    <w:rsid w:val="002146D1"/>
    <w:rsid w:val="00214C71"/>
    <w:rsid w:val="00214F93"/>
    <w:rsid w:val="002155C1"/>
    <w:rsid w:val="002156AA"/>
    <w:rsid w:val="00215B91"/>
    <w:rsid w:val="00216217"/>
    <w:rsid w:val="00217497"/>
    <w:rsid w:val="0022020A"/>
    <w:rsid w:val="002207C7"/>
    <w:rsid w:val="00220B8F"/>
    <w:rsid w:val="00220DC9"/>
    <w:rsid w:val="00220E0F"/>
    <w:rsid w:val="002211CD"/>
    <w:rsid w:val="00221A2E"/>
    <w:rsid w:val="002222A6"/>
    <w:rsid w:val="00222AD1"/>
    <w:rsid w:val="00223AFF"/>
    <w:rsid w:val="00223FCE"/>
    <w:rsid w:val="00225062"/>
    <w:rsid w:val="00225412"/>
    <w:rsid w:val="00225921"/>
    <w:rsid w:val="002263AA"/>
    <w:rsid w:val="00226A42"/>
    <w:rsid w:val="00226E3B"/>
    <w:rsid w:val="002273FF"/>
    <w:rsid w:val="002278E2"/>
    <w:rsid w:val="002279C2"/>
    <w:rsid w:val="00231550"/>
    <w:rsid w:val="00231D5A"/>
    <w:rsid w:val="0023279F"/>
    <w:rsid w:val="00232A37"/>
    <w:rsid w:val="00233756"/>
    <w:rsid w:val="0023381E"/>
    <w:rsid w:val="002349D9"/>
    <w:rsid w:val="002349F2"/>
    <w:rsid w:val="00234C88"/>
    <w:rsid w:val="00234FE9"/>
    <w:rsid w:val="00235A3F"/>
    <w:rsid w:val="0023645D"/>
    <w:rsid w:val="00236775"/>
    <w:rsid w:val="0023697A"/>
    <w:rsid w:val="002369EB"/>
    <w:rsid w:val="00237490"/>
    <w:rsid w:val="002400AC"/>
    <w:rsid w:val="00241C23"/>
    <w:rsid w:val="00241FAB"/>
    <w:rsid w:val="002427E0"/>
    <w:rsid w:val="00242CCD"/>
    <w:rsid w:val="00242D71"/>
    <w:rsid w:val="00243E1E"/>
    <w:rsid w:val="00244CFB"/>
    <w:rsid w:val="00245414"/>
    <w:rsid w:val="002454A8"/>
    <w:rsid w:val="00245A9E"/>
    <w:rsid w:val="0024625D"/>
    <w:rsid w:val="002464C4"/>
    <w:rsid w:val="00250196"/>
    <w:rsid w:val="00250375"/>
    <w:rsid w:val="00250971"/>
    <w:rsid w:val="0025113C"/>
    <w:rsid w:val="00251C75"/>
    <w:rsid w:val="0025268B"/>
    <w:rsid w:val="002537E7"/>
    <w:rsid w:val="0025398A"/>
    <w:rsid w:val="00253A4A"/>
    <w:rsid w:val="00254896"/>
    <w:rsid w:val="00254B5F"/>
    <w:rsid w:val="00254DC6"/>
    <w:rsid w:val="002555DE"/>
    <w:rsid w:val="00255E14"/>
    <w:rsid w:val="00257082"/>
    <w:rsid w:val="00257AF4"/>
    <w:rsid w:val="00257BAD"/>
    <w:rsid w:val="0026198D"/>
    <w:rsid w:val="00261F8F"/>
    <w:rsid w:val="00262042"/>
    <w:rsid w:val="002621F1"/>
    <w:rsid w:val="00262302"/>
    <w:rsid w:val="00262534"/>
    <w:rsid w:val="002627AE"/>
    <w:rsid w:val="0026308F"/>
    <w:rsid w:val="00263309"/>
    <w:rsid w:val="0026340A"/>
    <w:rsid w:val="00264B5B"/>
    <w:rsid w:val="002659A4"/>
    <w:rsid w:val="002666F6"/>
    <w:rsid w:val="00267050"/>
    <w:rsid w:val="0026742D"/>
    <w:rsid w:val="00267912"/>
    <w:rsid w:val="00270B59"/>
    <w:rsid w:val="0027209E"/>
    <w:rsid w:val="002722EA"/>
    <w:rsid w:val="002724FE"/>
    <w:rsid w:val="00272A67"/>
    <w:rsid w:val="00272C2F"/>
    <w:rsid w:val="00272EBD"/>
    <w:rsid w:val="002751E5"/>
    <w:rsid w:val="00275229"/>
    <w:rsid w:val="002761AD"/>
    <w:rsid w:val="0027693D"/>
    <w:rsid w:val="00276C6C"/>
    <w:rsid w:val="00276DDD"/>
    <w:rsid w:val="00276E7D"/>
    <w:rsid w:val="00277536"/>
    <w:rsid w:val="0027779D"/>
    <w:rsid w:val="002820FF"/>
    <w:rsid w:val="00283356"/>
    <w:rsid w:val="00283DD6"/>
    <w:rsid w:val="00285384"/>
    <w:rsid w:val="00285993"/>
    <w:rsid w:val="002868AA"/>
    <w:rsid w:val="00287244"/>
    <w:rsid w:val="0029053D"/>
    <w:rsid w:val="00290A6C"/>
    <w:rsid w:val="00290E13"/>
    <w:rsid w:val="00291955"/>
    <w:rsid w:val="00291C2D"/>
    <w:rsid w:val="00293974"/>
    <w:rsid w:val="002939FD"/>
    <w:rsid w:val="00295769"/>
    <w:rsid w:val="00295817"/>
    <w:rsid w:val="00296935"/>
    <w:rsid w:val="00297355"/>
    <w:rsid w:val="00297728"/>
    <w:rsid w:val="002979C6"/>
    <w:rsid w:val="002979CA"/>
    <w:rsid w:val="00297E28"/>
    <w:rsid w:val="002A055E"/>
    <w:rsid w:val="002A140C"/>
    <w:rsid w:val="002A21A8"/>
    <w:rsid w:val="002A22CD"/>
    <w:rsid w:val="002A367C"/>
    <w:rsid w:val="002A3FB4"/>
    <w:rsid w:val="002A4055"/>
    <w:rsid w:val="002A45D7"/>
    <w:rsid w:val="002A478F"/>
    <w:rsid w:val="002A4895"/>
    <w:rsid w:val="002A4BD7"/>
    <w:rsid w:val="002A4D98"/>
    <w:rsid w:val="002A60FC"/>
    <w:rsid w:val="002A775A"/>
    <w:rsid w:val="002B15FC"/>
    <w:rsid w:val="002B24D7"/>
    <w:rsid w:val="002B26E7"/>
    <w:rsid w:val="002B3A7F"/>
    <w:rsid w:val="002B40C8"/>
    <w:rsid w:val="002B4118"/>
    <w:rsid w:val="002B47A4"/>
    <w:rsid w:val="002B4C84"/>
    <w:rsid w:val="002B55B8"/>
    <w:rsid w:val="002B5B8C"/>
    <w:rsid w:val="002B5DBF"/>
    <w:rsid w:val="002B66FD"/>
    <w:rsid w:val="002B7068"/>
    <w:rsid w:val="002B7A66"/>
    <w:rsid w:val="002C0234"/>
    <w:rsid w:val="002C04AA"/>
    <w:rsid w:val="002C0BD5"/>
    <w:rsid w:val="002C180F"/>
    <w:rsid w:val="002C2B67"/>
    <w:rsid w:val="002C303A"/>
    <w:rsid w:val="002C304D"/>
    <w:rsid w:val="002C36E0"/>
    <w:rsid w:val="002C40CE"/>
    <w:rsid w:val="002C4AFE"/>
    <w:rsid w:val="002C4C91"/>
    <w:rsid w:val="002C5D99"/>
    <w:rsid w:val="002C6705"/>
    <w:rsid w:val="002C688A"/>
    <w:rsid w:val="002C6928"/>
    <w:rsid w:val="002C714E"/>
    <w:rsid w:val="002C73EC"/>
    <w:rsid w:val="002D09EB"/>
    <w:rsid w:val="002D1350"/>
    <w:rsid w:val="002D184B"/>
    <w:rsid w:val="002D2A21"/>
    <w:rsid w:val="002D2A58"/>
    <w:rsid w:val="002D34BD"/>
    <w:rsid w:val="002D4E0D"/>
    <w:rsid w:val="002D4FDC"/>
    <w:rsid w:val="002D508F"/>
    <w:rsid w:val="002D54E0"/>
    <w:rsid w:val="002D59D2"/>
    <w:rsid w:val="002D61FF"/>
    <w:rsid w:val="002D6823"/>
    <w:rsid w:val="002D692D"/>
    <w:rsid w:val="002D69F6"/>
    <w:rsid w:val="002D6A55"/>
    <w:rsid w:val="002D6B3B"/>
    <w:rsid w:val="002D6D32"/>
    <w:rsid w:val="002D73F2"/>
    <w:rsid w:val="002D7B43"/>
    <w:rsid w:val="002D7DC3"/>
    <w:rsid w:val="002E07F7"/>
    <w:rsid w:val="002E0DCC"/>
    <w:rsid w:val="002E18FB"/>
    <w:rsid w:val="002E218B"/>
    <w:rsid w:val="002E2A9E"/>
    <w:rsid w:val="002E3116"/>
    <w:rsid w:val="002E3CBD"/>
    <w:rsid w:val="002E4063"/>
    <w:rsid w:val="002E5567"/>
    <w:rsid w:val="002E5DE4"/>
    <w:rsid w:val="002E6342"/>
    <w:rsid w:val="002E63B0"/>
    <w:rsid w:val="002E68E6"/>
    <w:rsid w:val="002E715C"/>
    <w:rsid w:val="002E7D2E"/>
    <w:rsid w:val="002F0565"/>
    <w:rsid w:val="002F0643"/>
    <w:rsid w:val="002F192D"/>
    <w:rsid w:val="002F1DED"/>
    <w:rsid w:val="002F2970"/>
    <w:rsid w:val="002F2A81"/>
    <w:rsid w:val="002F3FD6"/>
    <w:rsid w:val="002F40FD"/>
    <w:rsid w:val="002F4C1B"/>
    <w:rsid w:val="002F5046"/>
    <w:rsid w:val="002F5246"/>
    <w:rsid w:val="002F5990"/>
    <w:rsid w:val="002F6220"/>
    <w:rsid w:val="002F73B0"/>
    <w:rsid w:val="0030010D"/>
    <w:rsid w:val="003005CC"/>
    <w:rsid w:val="0030134D"/>
    <w:rsid w:val="00301562"/>
    <w:rsid w:val="00301675"/>
    <w:rsid w:val="00302AB4"/>
    <w:rsid w:val="00302C40"/>
    <w:rsid w:val="00304588"/>
    <w:rsid w:val="003049A2"/>
    <w:rsid w:val="003051A5"/>
    <w:rsid w:val="00305490"/>
    <w:rsid w:val="00305578"/>
    <w:rsid w:val="00305780"/>
    <w:rsid w:val="00305858"/>
    <w:rsid w:val="00305C4D"/>
    <w:rsid w:val="003063B3"/>
    <w:rsid w:val="00306942"/>
    <w:rsid w:val="00307F03"/>
    <w:rsid w:val="00311512"/>
    <w:rsid w:val="003123D7"/>
    <w:rsid w:val="0031357E"/>
    <w:rsid w:val="003137CB"/>
    <w:rsid w:val="003145D1"/>
    <w:rsid w:val="0031467E"/>
    <w:rsid w:val="00315529"/>
    <w:rsid w:val="003168F7"/>
    <w:rsid w:val="003170D3"/>
    <w:rsid w:val="0031713A"/>
    <w:rsid w:val="003175CC"/>
    <w:rsid w:val="00317685"/>
    <w:rsid w:val="00317E7A"/>
    <w:rsid w:val="00320273"/>
    <w:rsid w:val="003214A1"/>
    <w:rsid w:val="00323150"/>
    <w:rsid w:val="00323566"/>
    <w:rsid w:val="00324053"/>
    <w:rsid w:val="0032462D"/>
    <w:rsid w:val="0032516E"/>
    <w:rsid w:val="003255CD"/>
    <w:rsid w:val="00325A39"/>
    <w:rsid w:val="00325F6B"/>
    <w:rsid w:val="0032624C"/>
    <w:rsid w:val="0032706A"/>
    <w:rsid w:val="00327247"/>
    <w:rsid w:val="00327A3F"/>
    <w:rsid w:val="00327A93"/>
    <w:rsid w:val="00327D17"/>
    <w:rsid w:val="003304F8"/>
    <w:rsid w:val="0033064A"/>
    <w:rsid w:val="00331B7D"/>
    <w:rsid w:val="00331E19"/>
    <w:rsid w:val="00332079"/>
    <w:rsid w:val="00332B78"/>
    <w:rsid w:val="00333271"/>
    <w:rsid w:val="003335AE"/>
    <w:rsid w:val="003337ED"/>
    <w:rsid w:val="00333D65"/>
    <w:rsid w:val="00333F3F"/>
    <w:rsid w:val="003341CE"/>
    <w:rsid w:val="003342C2"/>
    <w:rsid w:val="00335691"/>
    <w:rsid w:val="00335B59"/>
    <w:rsid w:val="003369B5"/>
    <w:rsid w:val="003374C5"/>
    <w:rsid w:val="003375AF"/>
    <w:rsid w:val="003400B8"/>
    <w:rsid w:val="003404B2"/>
    <w:rsid w:val="00340B37"/>
    <w:rsid w:val="00340BAB"/>
    <w:rsid w:val="00344AA9"/>
    <w:rsid w:val="00344B76"/>
    <w:rsid w:val="003459B1"/>
    <w:rsid w:val="003459D4"/>
    <w:rsid w:val="00346868"/>
    <w:rsid w:val="00346F49"/>
    <w:rsid w:val="00346FAB"/>
    <w:rsid w:val="0034718D"/>
    <w:rsid w:val="00347230"/>
    <w:rsid w:val="00351673"/>
    <w:rsid w:val="00351736"/>
    <w:rsid w:val="00353533"/>
    <w:rsid w:val="00353B40"/>
    <w:rsid w:val="00353BE4"/>
    <w:rsid w:val="00354307"/>
    <w:rsid w:val="0035462B"/>
    <w:rsid w:val="00354661"/>
    <w:rsid w:val="0035513D"/>
    <w:rsid w:val="003553B8"/>
    <w:rsid w:val="00355E85"/>
    <w:rsid w:val="00356857"/>
    <w:rsid w:val="0035734B"/>
    <w:rsid w:val="00357C72"/>
    <w:rsid w:val="0036044E"/>
    <w:rsid w:val="00360BCF"/>
    <w:rsid w:val="003621F4"/>
    <w:rsid w:val="0036222C"/>
    <w:rsid w:val="00362E91"/>
    <w:rsid w:val="003631A8"/>
    <w:rsid w:val="003635A3"/>
    <w:rsid w:val="00364C6B"/>
    <w:rsid w:val="003651FC"/>
    <w:rsid w:val="00365664"/>
    <w:rsid w:val="003657E4"/>
    <w:rsid w:val="003669A4"/>
    <w:rsid w:val="00366BBC"/>
    <w:rsid w:val="00367F11"/>
    <w:rsid w:val="003702F1"/>
    <w:rsid w:val="00370945"/>
    <w:rsid w:val="00370C98"/>
    <w:rsid w:val="00371534"/>
    <w:rsid w:val="00371844"/>
    <w:rsid w:val="00371D1D"/>
    <w:rsid w:val="00373CE8"/>
    <w:rsid w:val="00375029"/>
    <w:rsid w:val="00375104"/>
    <w:rsid w:val="00375561"/>
    <w:rsid w:val="00375E38"/>
    <w:rsid w:val="0037604D"/>
    <w:rsid w:val="00376217"/>
    <w:rsid w:val="00376F66"/>
    <w:rsid w:val="0038066C"/>
    <w:rsid w:val="00380C7F"/>
    <w:rsid w:val="00381183"/>
    <w:rsid w:val="003812DD"/>
    <w:rsid w:val="00381310"/>
    <w:rsid w:val="00381BB2"/>
    <w:rsid w:val="00381F85"/>
    <w:rsid w:val="00382447"/>
    <w:rsid w:val="003835F7"/>
    <w:rsid w:val="003838F1"/>
    <w:rsid w:val="0038424A"/>
    <w:rsid w:val="00384AFD"/>
    <w:rsid w:val="00384D56"/>
    <w:rsid w:val="003858FF"/>
    <w:rsid w:val="00386050"/>
    <w:rsid w:val="00386218"/>
    <w:rsid w:val="0038632D"/>
    <w:rsid w:val="00386C80"/>
    <w:rsid w:val="00386F7A"/>
    <w:rsid w:val="00387CB0"/>
    <w:rsid w:val="00387F3A"/>
    <w:rsid w:val="00390B18"/>
    <w:rsid w:val="00390D0E"/>
    <w:rsid w:val="003913B1"/>
    <w:rsid w:val="0039158B"/>
    <w:rsid w:val="0039179E"/>
    <w:rsid w:val="00391D30"/>
    <w:rsid w:val="00393239"/>
    <w:rsid w:val="00394818"/>
    <w:rsid w:val="00395835"/>
    <w:rsid w:val="00395B57"/>
    <w:rsid w:val="00396A3A"/>
    <w:rsid w:val="00397358"/>
    <w:rsid w:val="00397A66"/>
    <w:rsid w:val="003A1CAF"/>
    <w:rsid w:val="003A1CFC"/>
    <w:rsid w:val="003A2908"/>
    <w:rsid w:val="003A3A7F"/>
    <w:rsid w:val="003A3EDA"/>
    <w:rsid w:val="003A4990"/>
    <w:rsid w:val="003A5A6D"/>
    <w:rsid w:val="003A64C3"/>
    <w:rsid w:val="003A7129"/>
    <w:rsid w:val="003B12FA"/>
    <w:rsid w:val="003B1DF1"/>
    <w:rsid w:val="003B2436"/>
    <w:rsid w:val="003B252B"/>
    <w:rsid w:val="003B2D52"/>
    <w:rsid w:val="003B3D59"/>
    <w:rsid w:val="003B4B82"/>
    <w:rsid w:val="003B50FA"/>
    <w:rsid w:val="003B55CF"/>
    <w:rsid w:val="003B6C48"/>
    <w:rsid w:val="003B722D"/>
    <w:rsid w:val="003B736B"/>
    <w:rsid w:val="003B766A"/>
    <w:rsid w:val="003B7F31"/>
    <w:rsid w:val="003B7F7D"/>
    <w:rsid w:val="003C01D2"/>
    <w:rsid w:val="003C0337"/>
    <w:rsid w:val="003C05DA"/>
    <w:rsid w:val="003C0E3B"/>
    <w:rsid w:val="003C12C4"/>
    <w:rsid w:val="003C18C6"/>
    <w:rsid w:val="003C1E03"/>
    <w:rsid w:val="003C2E96"/>
    <w:rsid w:val="003C34BE"/>
    <w:rsid w:val="003C384A"/>
    <w:rsid w:val="003C3934"/>
    <w:rsid w:val="003C3AFE"/>
    <w:rsid w:val="003C3E5D"/>
    <w:rsid w:val="003C439B"/>
    <w:rsid w:val="003C4481"/>
    <w:rsid w:val="003C4930"/>
    <w:rsid w:val="003C5372"/>
    <w:rsid w:val="003C6396"/>
    <w:rsid w:val="003C704D"/>
    <w:rsid w:val="003D0605"/>
    <w:rsid w:val="003D06CB"/>
    <w:rsid w:val="003D095D"/>
    <w:rsid w:val="003D18AA"/>
    <w:rsid w:val="003D1CE3"/>
    <w:rsid w:val="003D2C91"/>
    <w:rsid w:val="003D2FFF"/>
    <w:rsid w:val="003D354F"/>
    <w:rsid w:val="003D3589"/>
    <w:rsid w:val="003D3817"/>
    <w:rsid w:val="003D3882"/>
    <w:rsid w:val="003D3CAD"/>
    <w:rsid w:val="003D4B2D"/>
    <w:rsid w:val="003D4BE8"/>
    <w:rsid w:val="003D704F"/>
    <w:rsid w:val="003E13A5"/>
    <w:rsid w:val="003E18DB"/>
    <w:rsid w:val="003E238A"/>
    <w:rsid w:val="003E2474"/>
    <w:rsid w:val="003E2585"/>
    <w:rsid w:val="003E3838"/>
    <w:rsid w:val="003E3C91"/>
    <w:rsid w:val="003E4A3E"/>
    <w:rsid w:val="003E4B56"/>
    <w:rsid w:val="003E4DC0"/>
    <w:rsid w:val="003E52C4"/>
    <w:rsid w:val="003E565B"/>
    <w:rsid w:val="003E5881"/>
    <w:rsid w:val="003E596A"/>
    <w:rsid w:val="003E62F8"/>
    <w:rsid w:val="003E6B4B"/>
    <w:rsid w:val="003E7014"/>
    <w:rsid w:val="003E71D4"/>
    <w:rsid w:val="003E7961"/>
    <w:rsid w:val="003F001E"/>
    <w:rsid w:val="003F1AF4"/>
    <w:rsid w:val="003F2244"/>
    <w:rsid w:val="003F2391"/>
    <w:rsid w:val="003F3D38"/>
    <w:rsid w:val="003F4EE5"/>
    <w:rsid w:val="003F5161"/>
    <w:rsid w:val="003F5CF0"/>
    <w:rsid w:val="003F6A86"/>
    <w:rsid w:val="003F784E"/>
    <w:rsid w:val="003F7953"/>
    <w:rsid w:val="003F7CAC"/>
    <w:rsid w:val="003F7F22"/>
    <w:rsid w:val="00401245"/>
    <w:rsid w:val="004014D0"/>
    <w:rsid w:val="00401788"/>
    <w:rsid w:val="00401E4E"/>
    <w:rsid w:val="00402259"/>
    <w:rsid w:val="004028FD"/>
    <w:rsid w:val="00403021"/>
    <w:rsid w:val="0040350D"/>
    <w:rsid w:val="00406C34"/>
    <w:rsid w:val="0040778A"/>
    <w:rsid w:val="0040792E"/>
    <w:rsid w:val="00407A29"/>
    <w:rsid w:val="00407E0B"/>
    <w:rsid w:val="00407F03"/>
    <w:rsid w:val="00410D52"/>
    <w:rsid w:val="00410E77"/>
    <w:rsid w:val="00410FD1"/>
    <w:rsid w:val="00411120"/>
    <w:rsid w:val="004113B7"/>
    <w:rsid w:val="00411A77"/>
    <w:rsid w:val="00411AA4"/>
    <w:rsid w:val="00412D54"/>
    <w:rsid w:val="00413987"/>
    <w:rsid w:val="0041422A"/>
    <w:rsid w:val="00414959"/>
    <w:rsid w:val="00414B1D"/>
    <w:rsid w:val="00414BBF"/>
    <w:rsid w:val="00415C96"/>
    <w:rsid w:val="00416152"/>
    <w:rsid w:val="0041682C"/>
    <w:rsid w:val="00416D72"/>
    <w:rsid w:val="00417681"/>
    <w:rsid w:val="00420ABF"/>
    <w:rsid w:val="00420EDB"/>
    <w:rsid w:val="004215A6"/>
    <w:rsid w:val="00422032"/>
    <w:rsid w:val="0042229D"/>
    <w:rsid w:val="00422965"/>
    <w:rsid w:val="004230A5"/>
    <w:rsid w:val="0042341C"/>
    <w:rsid w:val="00423FB3"/>
    <w:rsid w:val="00424D88"/>
    <w:rsid w:val="004258C1"/>
    <w:rsid w:val="0042675E"/>
    <w:rsid w:val="00427574"/>
    <w:rsid w:val="00431ABE"/>
    <w:rsid w:val="00431C78"/>
    <w:rsid w:val="00432984"/>
    <w:rsid w:val="00432EAD"/>
    <w:rsid w:val="00432FC6"/>
    <w:rsid w:val="004337DC"/>
    <w:rsid w:val="00433853"/>
    <w:rsid w:val="00433BE3"/>
    <w:rsid w:val="00434CC8"/>
    <w:rsid w:val="00435261"/>
    <w:rsid w:val="00435E44"/>
    <w:rsid w:val="00435F8A"/>
    <w:rsid w:val="00436146"/>
    <w:rsid w:val="0043645E"/>
    <w:rsid w:val="0043662A"/>
    <w:rsid w:val="00436696"/>
    <w:rsid w:val="00436D1B"/>
    <w:rsid w:val="00437028"/>
    <w:rsid w:val="004406A3"/>
    <w:rsid w:val="0044140C"/>
    <w:rsid w:val="00441440"/>
    <w:rsid w:val="00441C04"/>
    <w:rsid w:val="00442114"/>
    <w:rsid w:val="00442609"/>
    <w:rsid w:val="004432D3"/>
    <w:rsid w:val="00443484"/>
    <w:rsid w:val="00443A4D"/>
    <w:rsid w:val="00443D92"/>
    <w:rsid w:val="00443E08"/>
    <w:rsid w:val="004451DF"/>
    <w:rsid w:val="00445797"/>
    <w:rsid w:val="00445A32"/>
    <w:rsid w:val="00445A57"/>
    <w:rsid w:val="004469B5"/>
    <w:rsid w:val="004500D1"/>
    <w:rsid w:val="0045068D"/>
    <w:rsid w:val="00450C33"/>
    <w:rsid w:val="0045136F"/>
    <w:rsid w:val="004528F2"/>
    <w:rsid w:val="004529A1"/>
    <w:rsid w:val="004535D6"/>
    <w:rsid w:val="004539E0"/>
    <w:rsid w:val="004550FC"/>
    <w:rsid w:val="00455ECB"/>
    <w:rsid w:val="0045651F"/>
    <w:rsid w:val="004567E0"/>
    <w:rsid w:val="00456C01"/>
    <w:rsid w:val="00457998"/>
    <w:rsid w:val="00457A93"/>
    <w:rsid w:val="00457F96"/>
    <w:rsid w:val="0046028F"/>
    <w:rsid w:val="004609FE"/>
    <w:rsid w:val="00460AC1"/>
    <w:rsid w:val="004611F9"/>
    <w:rsid w:val="00462C90"/>
    <w:rsid w:val="0046313C"/>
    <w:rsid w:val="004633B7"/>
    <w:rsid w:val="00463452"/>
    <w:rsid w:val="004635B6"/>
    <w:rsid w:val="00463845"/>
    <w:rsid w:val="004639F5"/>
    <w:rsid w:val="00463CC4"/>
    <w:rsid w:val="00463D5E"/>
    <w:rsid w:val="00464981"/>
    <w:rsid w:val="00464F9C"/>
    <w:rsid w:val="00465941"/>
    <w:rsid w:val="00465AD9"/>
    <w:rsid w:val="00465FE3"/>
    <w:rsid w:val="004660F0"/>
    <w:rsid w:val="0046642C"/>
    <w:rsid w:val="004664B1"/>
    <w:rsid w:val="00466E8B"/>
    <w:rsid w:val="00466F25"/>
    <w:rsid w:val="0046773F"/>
    <w:rsid w:val="004679E9"/>
    <w:rsid w:val="00467C31"/>
    <w:rsid w:val="00467C66"/>
    <w:rsid w:val="00467D04"/>
    <w:rsid w:val="004701BD"/>
    <w:rsid w:val="00470208"/>
    <w:rsid w:val="00470233"/>
    <w:rsid w:val="0047164D"/>
    <w:rsid w:val="0047180C"/>
    <w:rsid w:val="00471AEB"/>
    <w:rsid w:val="00472D4E"/>
    <w:rsid w:val="00473AEE"/>
    <w:rsid w:val="004740F9"/>
    <w:rsid w:val="00474CE6"/>
    <w:rsid w:val="00475898"/>
    <w:rsid w:val="004758CB"/>
    <w:rsid w:val="00475E1A"/>
    <w:rsid w:val="00476623"/>
    <w:rsid w:val="00476EB8"/>
    <w:rsid w:val="0047753A"/>
    <w:rsid w:val="00477740"/>
    <w:rsid w:val="00477B63"/>
    <w:rsid w:val="00480116"/>
    <w:rsid w:val="0048072A"/>
    <w:rsid w:val="004815DC"/>
    <w:rsid w:val="00482D43"/>
    <w:rsid w:val="0048336F"/>
    <w:rsid w:val="00483E1A"/>
    <w:rsid w:val="00483FCC"/>
    <w:rsid w:val="00484464"/>
    <w:rsid w:val="004846BE"/>
    <w:rsid w:val="00484803"/>
    <w:rsid w:val="0048493C"/>
    <w:rsid w:val="00485185"/>
    <w:rsid w:val="00486B66"/>
    <w:rsid w:val="00486F3B"/>
    <w:rsid w:val="00487C6D"/>
    <w:rsid w:val="00490DFC"/>
    <w:rsid w:val="00491404"/>
    <w:rsid w:val="00492389"/>
    <w:rsid w:val="0049264D"/>
    <w:rsid w:val="004937A1"/>
    <w:rsid w:val="00493D74"/>
    <w:rsid w:val="00493EBB"/>
    <w:rsid w:val="004945B0"/>
    <w:rsid w:val="00495C4B"/>
    <w:rsid w:val="00496CB5"/>
    <w:rsid w:val="004A057A"/>
    <w:rsid w:val="004A0F3D"/>
    <w:rsid w:val="004A153B"/>
    <w:rsid w:val="004A2175"/>
    <w:rsid w:val="004A242E"/>
    <w:rsid w:val="004A30C7"/>
    <w:rsid w:val="004A366A"/>
    <w:rsid w:val="004A3A33"/>
    <w:rsid w:val="004A3AB1"/>
    <w:rsid w:val="004A4426"/>
    <w:rsid w:val="004A45F1"/>
    <w:rsid w:val="004A48A1"/>
    <w:rsid w:val="004A4923"/>
    <w:rsid w:val="004A4A19"/>
    <w:rsid w:val="004A4B04"/>
    <w:rsid w:val="004A5565"/>
    <w:rsid w:val="004A5743"/>
    <w:rsid w:val="004A7FA2"/>
    <w:rsid w:val="004B021D"/>
    <w:rsid w:val="004B05D1"/>
    <w:rsid w:val="004B0B9B"/>
    <w:rsid w:val="004B332F"/>
    <w:rsid w:val="004B43F2"/>
    <w:rsid w:val="004B4824"/>
    <w:rsid w:val="004B48D9"/>
    <w:rsid w:val="004B4C17"/>
    <w:rsid w:val="004B4D02"/>
    <w:rsid w:val="004B4DF7"/>
    <w:rsid w:val="004B526D"/>
    <w:rsid w:val="004B53EB"/>
    <w:rsid w:val="004B581A"/>
    <w:rsid w:val="004B5AEF"/>
    <w:rsid w:val="004B67F8"/>
    <w:rsid w:val="004B7C21"/>
    <w:rsid w:val="004B7D3F"/>
    <w:rsid w:val="004B7F6A"/>
    <w:rsid w:val="004BABBA"/>
    <w:rsid w:val="004C0217"/>
    <w:rsid w:val="004C19B2"/>
    <w:rsid w:val="004C3110"/>
    <w:rsid w:val="004C351A"/>
    <w:rsid w:val="004C3C17"/>
    <w:rsid w:val="004C4236"/>
    <w:rsid w:val="004C44A8"/>
    <w:rsid w:val="004C4595"/>
    <w:rsid w:val="004C53DA"/>
    <w:rsid w:val="004C5464"/>
    <w:rsid w:val="004C5900"/>
    <w:rsid w:val="004C67E3"/>
    <w:rsid w:val="004C713A"/>
    <w:rsid w:val="004C7704"/>
    <w:rsid w:val="004C79C5"/>
    <w:rsid w:val="004C7F6A"/>
    <w:rsid w:val="004D0A57"/>
    <w:rsid w:val="004D102F"/>
    <w:rsid w:val="004D1CFB"/>
    <w:rsid w:val="004D2396"/>
    <w:rsid w:val="004D3074"/>
    <w:rsid w:val="004D384D"/>
    <w:rsid w:val="004D4003"/>
    <w:rsid w:val="004D48FB"/>
    <w:rsid w:val="004D4EDF"/>
    <w:rsid w:val="004D58D7"/>
    <w:rsid w:val="004D6394"/>
    <w:rsid w:val="004D6507"/>
    <w:rsid w:val="004D6D4C"/>
    <w:rsid w:val="004D7B72"/>
    <w:rsid w:val="004E0433"/>
    <w:rsid w:val="004E0F2B"/>
    <w:rsid w:val="004E1393"/>
    <w:rsid w:val="004E153E"/>
    <w:rsid w:val="004E1551"/>
    <w:rsid w:val="004E1FEB"/>
    <w:rsid w:val="004E2D54"/>
    <w:rsid w:val="004E3435"/>
    <w:rsid w:val="004E44BB"/>
    <w:rsid w:val="004E4532"/>
    <w:rsid w:val="004E4D28"/>
    <w:rsid w:val="004E57F6"/>
    <w:rsid w:val="004E5E1A"/>
    <w:rsid w:val="004E6346"/>
    <w:rsid w:val="004E6EF5"/>
    <w:rsid w:val="004E7AED"/>
    <w:rsid w:val="004E7BA1"/>
    <w:rsid w:val="004F0BD7"/>
    <w:rsid w:val="004F0D03"/>
    <w:rsid w:val="004F0D4F"/>
    <w:rsid w:val="004F101B"/>
    <w:rsid w:val="004F1286"/>
    <w:rsid w:val="004F1FFA"/>
    <w:rsid w:val="004F287F"/>
    <w:rsid w:val="004F2AF6"/>
    <w:rsid w:val="004F2DE7"/>
    <w:rsid w:val="004F3CF7"/>
    <w:rsid w:val="004F4BCE"/>
    <w:rsid w:val="004F4C3C"/>
    <w:rsid w:val="004F4E96"/>
    <w:rsid w:val="004F60D1"/>
    <w:rsid w:val="004F61F3"/>
    <w:rsid w:val="004F6B3C"/>
    <w:rsid w:val="004F6F7F"/>
    <w:rsid w:val="004F7383"/>
    <w:rsid w:val="004F77A1"/>
    <w:rsid w:val="00500542"/>
    <w:rsid w:val="00501064"/>
    <w:rsid w:val="00502A75"/>
    <w:rsid w:val="00503558"/>
    <w:rsid w:val="00504785"/>
    <w:rsid w:val="00504E48"/>
    <w:rsid w:val="00504EF0"/>
    <w:rsid w:val="00505B7F"/>
    <w:rsid w:val="00505E86"/>
    <w:rsid w:val="0050643C"/>
    <w:rsid w:val="0050720B"/>
    <w:rsid w:val="00507691"/>
    <w:rsid w:val="00507B60"/>
    <w:rsid w:val="00507B78"/>
    <w:rsid w:val="00510228"/>
    <w:rsid w:val="00510C33"/>
    <w:rsid w:val="005112FC"/>
    <w:rsid w:val="00511502"/>
    <w:rsid w:val="0051186A"/>
    <w:rsid w:val="00511E37"/>
    <w:rsid w:val="005120D6"/>
    <w:rsid w:val="00512222"/>
    <w:rsid w:val="005123C4"/>
    <w:rsid w:val="00512556"/>
    <w:rsid w:val="00512A26"/>
    <w:rsid w:val="00513152"/>
    <w:rsid w:val="005139DC"/>
    <w:rsid w:val="00513CAB"/>
    <w:rsid w:val="005154F2"/>
    <w:rsid w:val="00516249"/>
    <w:rsid w:val="00516AB5"/>
    <w:rsid w:val="00517B84"/>
    <w:rsid w:val="00517B9A"/>
    <w:rsid w:val="00517D68"/>
    <w:rsid w:val="00517D76"/>
    <w:rsid w:val="005204B3"/>
    <w:rsid w:val="00520B39"/>
    <w:rsid w:val="00521ECE"/>
    <w:rsid w:val="0052359C"/>
    <w:rsid w:val="00523E05"/>
    <w:rsid w:val="0052471D"/>
    <w:rsid w:val="00524931"/>
    <w:rsid w:val="005258B7"/>
    <w:rsid w:val="0052598C"/>
    <w:rsid w:val="0052638D"/>
    <w:rsid w:val="00527CA5"/>
    <w:rsid w:val="00527FC1"/>
    <w:rsid w:val="00530D3D"/>
    <w:rsid w:val="00530F19"/>
    <w:rsid w:val="00530F99"/>
    <w:rsid w:val="00531274"/>
    <w:rsid w:val="0053136E"/>
    <w:rsid w:val="005317FF"/>
    <w:rsid w:val="00531CED"/>
    <w:rsid w:val="0053246F"/>
    <w:rsid w:val="00533A1A"/>
    <w:rsid w:val="00534BD1"/>
    <w:rsid w:val="00534DCA"/>
    <w:rsid w:val="00535DB7"/>
    <w:rsid w:val="00536511"/>
    <w:rsid w:val="00536A39"/>
    <w:rsid w:val="005375B9"/>
    <w:rsid w:val="00537962"/>
    <w:rsid w:val="00537DD9"/>
    <w:rsid w:val="00537F9B"/>
    <w:rsid w:val="00542534"/>
    <w:rsid w:val="0054298D"/>
    <w:rsid w:val="00542DDB"/>
    <w:rsid w:val="005437E4"/>
    <w:rsid w:val="00544D45"/>
    <w:rsid w:val="005456CA"/>
    <w:rsid w:val="00545A17"/>
    <w:rsid w:val="00546D6D"/>
    <w:rsid w:val="00546F82"/>
    <w:rsid w:val="005470D8"/>
    <w:rsid w:val="00547618"/>
    <w:rsid w:val="00547D98"/>
    <w:rsid w:val="00547DF7"/>
    <w:rsid w:val="00550DA3"/>
    <w:rsid w:val="005513DB"/>
    <w:rsid w:val="0055181E"/>
    <w:rsid w:val="005520E1"/>
    <w:rsid w:val="005525AA"/>
    <w:rsid w:val="0055275C"/>
    <w:rsid w:val="0055288B"/>
    <w:rsid w:val="00552DFF"/>
    <w:rsid w:val="00553921"/>
    <w:rsid w:val="00554095"/>
    <w:rsid w:val="00554D3A"/>
    <w:rsid w:val="00554F6D"/>
    <w:rsid w:val="00556082"/>
    <w:rsid w:val="00557249"/>
    <w:rsid w:val="005577FF"/>
    <w:rsid w:val="00557966"/>
    <w:rsid w:val="00557DBC"/>
    <w:rsid w:val="00561D21"/>
    <w:rsid w:val="005632E5"/>
    <w:rsid w:val="00564742"/>
    <w:rsid w:val="00564B99"/>
    <w:rsid w:val="005654BE"/>
    <w:rsid w:val="00565F58"/>
    <w:rsid w:val="0056681A"/>
    <w:rsid w:val="00566981"/>
    <w:rsid w:val="00566E51"/>
    <w:rsid w:val="00567443"/>
    <w:rsid w:val="00567655"/>
    <w:rsid w:val="0056779D"/>
    <w:rsid w:val="00570878"/>
    <w:rsid w:val="005708AC"/>
    <w:rsid w:val="005709D0"/>
    <w:rsid w:val="00571492"/>
    <w:rsid w:val="005714F6"/>
    <w:rsid w:val="00571AFE"/>
    <w:rsid w:val="005721D1"/>
    <w:rsid w:val="00572337"/>
    <w:rsid w:val="005724E1"/>
    <w:rsid w:val="005745C5"/>
    <w:rsid w:val="005746DA"/>
    <w:rsid w:val="00574B13"/>
    <w:rsid w:val="005753A1"/>
    <w:rsid w:val="00575EDE"/>
    <w:rsid w:val="00576A24"/>
    <w:rsid w:val="005774EB"/>
    <w:rsid w:val="00577737"/>
    <w:rsid w:val="005777ED"/>
    <w:rsid w:val="0058034B"/>
    <w:rsid w:val="005804ED"/>
    <w:rsid w:val="005806C5"/>
    <w:rsid w:val="00580BF4"/>
    <w:rsid w:val="00582364"/>
    <w:rsid w:val="00582BAC"/>
    <w:rsid w:val="005832EC"/>
    <w:rsid w:val="005833D9"/>
    <w:rsid w:val="00583420"/>
    <w:rsid w:val="0058455F"/>
    <w:rsid w:val="00584573"/>
    <w:rsid w:val="00585431"/>
    <w:rsid w:val="005854EE"/>
    <w:rsid w:val="00586A2B"/>
    <w:rsid w:val="00586A55"/>
    <w:rsid w:val="00587347"/>
    <w:rsid w:val="00587E0E"/>
    <w:rsid w:val="00590001"/>
    <w:rsid w:val="005905E9"/>
    <w:rsid w:val="005907C3"/>
    <w:rsid w:val="00590D99"/>
    <w:rsid w:val="00590DAC"/>
    <w:rsid w:val="0059126F"/>
    <w:rsid w:val="005913D8"/>
    <w:rsid w:val="00591BC8"/>
    <w:rsid w:val="00592FDB"/>
    <w:rsid w:val="00593270"/>
    <w:rsid w:val="0059427A"/>
    <w:rsid w:val="005944D0"/>
    <w:rsid w:val="005948AD"/>
    <w:rsid w:val="00595092"/>
    <w:rsid w:val="00595761"/>
    <w:rsid w:val="00596391"/>
    <w:rsid w:val="0059689B"/>
    <w:rsid w:val="00597043"/>
    <w:rsid w:val="00597FA1"/>
    <w:rsid w:val="005A1508"/>
    <w:rsid w:val="005A1908"/>
    <w:rsid w:val="005A19EE"/>
    <w:rsid w:val="005A1CBD"/>
    <w:rsid w:val="005A33D9"/>
    <w:rsid w:val="005A376B"/>
    <w:rsid w:val="005A415D"/>
    <w:rsid w:val="005A41CD"/>
    <w:rsid w:val="005A470D"/>
    <w:rsid w:val="005A6AD9"/>
    <w:rsid w:val="005A6EF3"/>
    <w:rsid w:val="005B05E3"/>
    <w:rsid w:val="005B0667"/>
    <w:rsid w:val="005B1E51"/>
    <w:rsid w:val="005B29B7"/>
    <w:rsid w:val="005B303E"/>
    <w:rsid w:val="005B43D6"/>
    <w:rsid w:val="005B4E0A"/>
    <w:rsid w:val="005B4E29"/>
    <w:rsid w:val="005B5768"/>
    <w:rsid w:val="005B57AE"/>
    <w:rsid w:val="005B58FB"/>
    <w:rsid w:val="005B6232"/>
    <w:rsid w:val="005B624B"/>
    <w:rsid w:val="005B6580"/>
    <w:rsid w:val="005C0088"/>
    <w:rsid w:val="005C00E3"/>
    <w:rsid w:val="005C08A5"/>
    <w:rsid w:val="005C0934"/>
    <w:rsid w:val="005C0D2F"/>
    <w:rsid w:val="005C1152"/>
    <w:rsid w:val="005C118E"/>
    <w:rsid w:val="005C122C"/>
    <w:rsid w:val="005C16C5"/>
    <w:rsid w:val="005C16E8"/>
    <w:rsid w:val="005C1BA5"/>
    <w:rsid w:val="005C21DE"/>
    <w:rsid w:val="005C2DC9"/>
    <w:rsid w:val="005C3335"/>
    <w:rsid w:val="005C45C5"/>
    <w:rsid w:val="005C4D48"/>
    <w:rsid w:val="005C5053"/>
    <w:rsid w:val="005C5E42"/>
    <w:rsid w:val="005C7D4E"/>
    <w:rsid w:val="005D0171"/>
    <w:rsid w:val="005D091A"/>
    <w:rsid w:val="005D0C92"/>
    <w:rsid w:val="005D108B"/>
    <w:rsid w:val="005D1A33"/>
    <w:rsid w:val="005D1EE6"/>
    <w:rsid w:val="005D1F50"/>
    <w:rsid w:val="005D23A7"/>
    <w:rsid w:val="005D245B"/>
    <w:rsid w:val="005D2D44"/>
    <w:rsid w:val="005D30E8"/>
    <w:rsid w:val="005D3BD2"/>
    <w:rsid w:val="005D40E4"/>
    <w:rsid w:val="005D4124"/>
    <w:rsid w:val="005D444D"/>
    <w:rsid w:val="005D44E0"/>
    <w:rsid w:val="005D4558"/>
    <w:rsid w:val="005D4932"/>
    <w:rsid w:val="005D49C1"/>
    <w:rsid w:val="005D571A"/>
    <w:rsid w:val="005D5F1B"/>
    <w:rsid w:val="005D6928"/>
    <w:rsid w:val="005D6DD7"/>
    <w:rsid w:val="005D7BFC"/>
    <w:rsid w:val="005D7DE9"/>
    <w:rsid w:val="005D7E5D"/>
    <w:rsid w:val="005E05CC"/>
    <w:rsid w:val="005E085B"/>
    <w:rsid w:val="005E0869"/>
    <w:rsid w:val="005E1328"/>
    <w:rsid w:val="005E2199"/>
    <w:rsid w:val="005E3027"/>
    <w:rsid w:val="005E3129"/>
    <w:rsid w:val="005E5336"/>
    <w:rsid w:val="005E60DC"/>
    <w:rsid w:val="005E700D"/>
    <w:rsid w:val="005E7027"/>
    <w:rsid w:val="005E7A7F"/>
    <w:rsid w:val="005F091C"/>
    <w:rsid w:val="005F1885"/>
    <w:rsid w:val="005F26D7"/>
    <w:rsid w:val="005F30BC"/>
    <w:rsid w:val="005F3244"/>
    <w:rsid w:val="005F3640"/>
    <w:rsid w:val="005F4AF6"/>
    <w:rsid w:val="005F5D32"/>
    <w:rsid w:val="005F5EC7"/>
    <w:rsid w:val="005F6E2E"/>
    <w:rsid w:val="005F7451"/>
    <w:rsid w:val="005F786E"/>
    <w:rsid w:val="005F7EA5"/>
    <w:rsid w:val="00600218"/>
    <w:rsid w:val="00600BBF"/>
    <w:rsid w:val="00600CD6"/>
    <w:rsid w:val="00600D24"/>
    <w:rsid w:val="00600FC2"/>
    <w:rsid w:val="0060140E"/>
    <w:rsid w:val="006027F8"/>
    <w:rsid w:val="00602A16"/>
    <w:rsid w:val="00602D6C"/>
    <w:rsid w:val="00603D2B"/>
    <w:rsid w:val="00603EE1"/>
    <w:rsid w:val="006046AB"/>
    <w:rsid w:val="00605172"/>
    <w:rsid w:val="0060552D"/>
    <w:rsid w:val="00605DBA"/>
    <w:rsid w:val="0060623E"/>
    <w:rsid w:val="00606286"/>
    <w:rsid w:val="00606DA1"/>
    <w:rsid w:val="00607371"/>
    <w:rsid w:val="0060750E"/>
    <w:rsid w:val="0060751F"/>
    <w:rsid w:val="0060752E"/>
    <w:rsid w:val="00607BEF"/>
    <w:rsid w:val="00610116"/>
    <w:rsid w:val="00610511"/>
    <w:rsid w:val="00610AA9"/>
    <w:rsid w:val="00610F4C"/>
    <w:rsid w:val="006126AA"/>
    <w:rsid w:val="00613052"/>
    <w:rsid w:val="00613343"/>
    <w:rsid w:val="00613866"/>
    <w:rsid w:val="00613BD0"/>
    <w:rsid w:val="0061436B"/>
    <w:rsid w:val="0061554B"/>
    <w:rsid w:val="00615A73"/>
    <w:rsid w:val="00616F09"/>
    <w:rsid w:val="00620197"/>
    <w:rsid w:val="00621051"/>
    <w:rsid w:val="00621348"/>
    <w:rsid w:val="0062183F"/>
    <w:rsid w:val="00621BD0"/>
    <w:rsid w:val="006229D1"/>
    <w:rsid w:val="00622A1B"/>
    <w:rsid w:val="00622B97"/>
    <w:rsid w:val="006241C2"/>
    <w:rsid w:val="006254A9"/>
    <w:rsid w:val="00625D9E"/>
    <w:rsid w:val="00626192"/>
    <w:rsid w:val="00626EE5"/>
    <w:rsid w:val="0062715C"/>
    <w:rsid w:val="00627598"/>
    <w:rsid w:val="006276FD"/>
    <w:rsid w:val="006278B4"/>
    <w:rsid w:val="006278E1"/>
    <w:rsid w:val="00630380"/>
    <w:rsid w:val="006305DC"/>
    <w:rsid w:val="00630659"/>
    <w:rsid w:val="00631435"/>
    <w:rsid w:val="00631C7B"/>
    <w:rsid w:val="00631E9D"/>
    <w:rsid w:val="00632204"/>
    <w:rsid w:val="00634702"/>
    <w:rsid w:val="00635187"/>
    <w:rsid w:val="0063550B"/>
    <w:rsid w:val="00635A1F"/>
    <w:rsid w:val="00635E16"/>
    <w:rsid w:val="006374C5"/>
    <w:rsid w:val="00637947"/>
    <w:rsid w:val="006400F9"/>
    <w:rsid w:val="00640730"/>
    <w:rsid w:val="006407F6"/>
    <w:rsid w:val="0064096C"/>
    <w:rsid w:val="00640DEF"/>
    <w:rsid w:val="0064118E"/>
    <w:rsid w:val="006412A2"/>
    <w:rsid w:val="00641E3B"/>
    <w:rsid w:val="0064314C"/>
    <w:rsid w:val="006433A6"/>
    <w:rsid w:val="00643D9D"/>
    <w:rsid w:val="006442C6"/>
    <w:rsid w:val="0064605E"/>
    <w:rsid w:val="00646099"/>
    <w:rsid w:val="00646645"/>
    <w:rsid w:val="00646E4F"/>
    <w:rsid w:val="00647000"/>
    <w:rsid w:val="00647A80"/>
    <w:rsid w:val="00647E1E"/>
    <w:rsid w:val="0065068C"/>
    <w:rsid w:val="00650AD4"/>
    <w:rsid w:val="00652C6D"/>
    <w:rsid w:val="00653182"/>
    <w:rsid w:val="006535FC"/>
    <w:rsid w:val="00653A6C"/>
    <w:rsid w:val="00653D7D"/>
    <w:rsid w:val="006542A1"/>
    <w:rsid w:val="00654D4F"/>
    <w:rsid w:val="0065553B"/>
    <w:rsid w:val="0065579E"/>
    <w:rsid w:val="006559DB"/>
    <w:rsid w:val="006571C6"/>
    <w:rsid w:val="00657BD2"/>
    <w:rsid w:val="00657BF3"/>
    <w:rsid w:val="0066032C"/>
    <w:rsid w:val="00660374"/>
    <w:rsid w:val="00660550"/>
    <w:rsid w:val="0066115A"/>
    <w:rsid w:val="00661399"/>
    <w:rsid w:val="006615AF"/>
    <w:rsid w:val="006617D8"/>
    <w:rsid w:val="00661A23"/>
    <w:rsid w:val="00661BB8"/>
    <w:rsid w:val="00662133"/>
    <w:rsid w:val="0066279E"/>
    <w:rsid w:val="00662810"/>
    <w:rsid w:val="00662ACE"/>
    <w:rsid w:val="006632DD"/>
    <w:rsid w:val="00664C59"/>
    <w:rsid w:val="00664F28"/>
    <w:rsid w:val="006654EB"/>
    <w:rsid w:val="00665BD8"/>
    <w:rsid w:val="00665E09"/>
    <w:rsid w:val="006667A9"/>
    <w:rsid w:val="0066694C"/>
    <w:rsid w:val="0066753A"/>
    <w:rsid w:val="00667887"/>
    <w:rsid w:val="0067006B"/>
    <w:rsid w:val="006702DA"/>
    <w:rsid w:val="00671B0C"/>
    <w:rsid w:val="00672C09"/>
    <w:rsid w:val="00672DE3"/>
    <w:rsid w:val="00673B49"/>
    <w:rsid w:val="00673BBD"/>
    <w:rsid w:val="00673D92"/>
    <w:rsid w:val="00674323"/>
    <w:rsid w:val="00674869"/>
    <w:rsid w:val="0067571D"/>
    <w:rsid w:val="006757F4"/>
    <w:rsid w:val="00675FC3"/>
    <w:rsid w:val="00677DAB"/>
    <w:rsid w:val="006811D0"/>
    <w:rsid w:val="0068140F"/>
    <w:rsid w:val="00681826"/>
    <w:rsid w:val="00681D91"/>
    <w:rsid w:val="0068239D"/>
    <w:rsid w:val="00682427"/>
    <w:rsid w:val="00682C74"/>
    <w:rsid w:val="00683EF2"/>
    <w:rsid w:val="00684509"/>
    <w:rsid w:val="00684AF0"/>
    <w:rsid w:val="00684E6D"/>
    <w:rsid w:val="00685944"/>
    <w:rsid w:val="00687E9A"/>
    <w:rsid w:val="0069040E"/>
    <w:rsid w:val="00690A01"/>
    <w:rsid w:val="00691112"/>
    <w:rsid w:val="0069150B"/>
    <w:rsid w:val="00691BF5"/>
    <w:rsid w:val="00691CBE"/>
    <w:rsid w:val="00691EF5"/>
    <w:rsid w:val="00691FEF"/>
    <w:rsid w:val="00693408"/>
    <w:rsid w:val="00693C63"/>
    <w:rsid w:val="006942D5"/>
    <w:rsid w:val="006956E5"/>
    <w:rsid w:val="0069652B"/>
    <w:rsid w:val="00696787"/>
    <w:rsid w:val="006A0A28"/>
    <w:rsid w:val="006A2A28"/>
    <w:rsid w:val="006A2DBB"/>
    <w:rsid w:val="006A36D1"/>
    <w:rsid w:val="006A4015"/>
    <w:rsid w:val="006A47BF"/>
    <w:rsid w:val="006A4E0F"/>
    <w:rsid w:val="006A5158"/>
    <w:rsid w:val="006A5246"/>
    <w:rsid w:val="006A57E9"/>
    <w:rsid w:val="006A5EEF"/>
    <w:rsid w:val="006B0A51"/>
    <w:rsid w:val="006B0C54"/>
    <w:rsid w:val="006B0E0A"/>
    <w:rsid w:val="006B1B9A"/>
    <w:rsid w:val="006B1D18"/>
    <w:rsid w:val="006B3BF5"/>
    <w:rsid w:val="006B4208"/>
    <w:rsid w:val="006B4782"/>
    <w:rsid w:val="006B5A3D"/>
    <w:rsid w:val="006B6203"/>
    <w:rsid w:val="006B6688"/>
    <w:rsid w:val="006B686C"/>
    <w:rsid w:val="006B6AB9"/>
    <w:rsid w:val="006B7591"/>
    <w:rsid w:val="006B7E7C"/>
    <w:rsid w:val="006C12E8"/>
    <w:rsid w:val="006C573F"/>
    <w:rsid w:val="006C5ACE"/>
    <w:rsid w:val="006C6139"/>
    <w:rsid w:val="006C66B3"/>
    <w:rsid w:val="006D1C5A"/>
    <w:rsid w:val="006D2143"/>
    <w:rsid w:val="006D2E7E"/>
    <w:rsid w:val="006D3021"/>
    <w:rsid w:val="006D34B4"/>
    <w:rsid w:val="006D3D23"/>
    <w:rsid w:val="006D41D1"/>
    <w:rsid w:val="006D449D"/>
    <w:rsid w:val="006D4690"/>
    <w:rsid w:val="006D472D"/>
    <w:rsid w:val="006D4C79"/>
    <w:rsid w:val="006D4E58"/>
    <w:rsid w:val="006D55D2"/>
    <w:rsid w:val="006D58D4"/>
    <w:rsid w:val="006D5964"/>
    <w:rsid w:val="006D5968"/>
    <w:rsid w:val="006D59DC"/>
    <w:rsid w:val="006D5EDA"/>
    <w:rsid w:val="006D632C"/>
    <w:rsid w:val="006D6756"/>
    <w:rsid w:val="006D68E5"/>
    <w:rsid w:val="006D6DF7"/>
    <w:rsid w:val="006E000D"/>
    <w:rsid w:val="006E0E5F"/>
    <w:rsid w:val="006E0F1F"/>
    <w:rsid w:val="006E0F21"/>
    <w:rsid w:val="006E1296"/>
    <w:rsid w:val="006E1492"/>
    <w:rsid w:val="006E19A1"/>
    <w:rsid w:val="006E21A9"/>
    <w:rsid w:val="006E26B6"/>
    <w:rsid w:val="006E3676"/>
    <w:rsid w:val="006E3C15"/>
    <w:rsid w:val="006E3C21"/>
    <w:rsid w:val="006E3FC3"/>
    <w:rsid w:val="006E4568"/>
    <w:rsid w:val="006E4DA8"/>
    <w:rsid w:val="006E4F80"/>
    <w:rsid w:val="006E587E"/>
    <w:rsid w:val="006E5880"/>
    <w:rsid w:val="006E5CE8"/>
    <w:rsid w:val="006E7235"/>
    <w:rsid w:val="006E75E3"/>
    <w:rsid w:val="006E785A"/>
    <w:rsid w:val="006F076F"/>
    <w:rsid w:val="006F1AD7"/>
    <w:rsid w:val="006F21C4"/>
    <w:rsid w:val="006F2775"/>
    <w:rsid w:val="006F3287"/>
    <w:rsid w:val="006F43E2"/>
    <w:rsid w:val="006F494E"/>
    <w:rsid w:val="006F5474"/>
    <w:rsid w:val="006F6461"/>
    <w:rsid w:val="006F67F3"/>
    <w:rsid w:val="006F6B85"/>
    <w:rsid w:val="006F7064"/>
    <w:rsid w:val="006F70F6"/>
    <w:rsid w:val="006F7188"/>
    <w:rsid w:val="006F73C9"/>
    <w:rsid w:val="006F75EF"/>
    <w:rsid w:val="006F78C6"/>
    <w:rsid w:val="006F7AC2"/>
    <w:rsid w:val="007013A0"/>
    <w:rsid w:val="00701C4B"/>
    <w:rsid w:val="00701EFC"/>
    <w:rsid w:val="00702212"/>
    <w:rsid w:val="00702950"/>
    <w:rsid w:val="00702D67"/>
    <w:rsid w:val="00703B6D"/>
    <w:rsid w:val="00703EA8"/>
    <w:rsid w:val="0070403D"/>
    <w:rsid w:val="0070424E"/>
    <w:rsid w:val="00704284"/>
    <w:rsid w:val="00705943"/>
    <w:rsid w:val="00705CB5"/>
    <w:rsid w:val="007060FE"/>
    <w:rsid w:val="00707232"/>
    <w:rsid w:val="00707B60"/>
    <w:rsid w:val="00707FB5"/>
    <w:rsid w:val="00707FBC"/>
    <w:rsid w:val="007106FD"/>
    <w:rsid w:val="007118DC"/>
    <w:rsid w:val="00712CFB"/>
    <w:rsid w:val="00713B57"/>
    <w:rsid w:val="00713BB9"/>
    <w:rsid w:val="007143AC"/>
    <w:rsid w:val="007144C2"/>
    <w:rsid w:val="00715211"/>
    <w:rsid w:val="007155C4"/>
    <w:rsid w:val="0071567A"/>
    <w:rsid w:val="0071584C"/>
    <w:rsid w:val="0071617C"/>
    <w:rsid w:val="00716B85"/>
    <w:rsid w:val="0071746F"/>
    <w:rsid w:val="00717909"/>
    <w:rsid w:val="00720097"/>
    <w:rsid w:val="00720913"/>
    <w:rsid w:val="00720BB6"/>
    <w:rsid w:val="00721164"/>
    <w:rsid w:val="00721958"/>
    <w:rsid w:val="007221D1"/>
    <w:rsid w:val="007229B4"/>
    <w:rsid w:val="00722A27"/>
    <w:rsid w:val="00722E6C"/>
    <w:rsid w:val="007230F8"/>
    <w:rsid w:val="00723CDA"/>
    <w:rsid w:val="00724947"/>
    <w:rsid w:val="00724B5C"/>
    <w:rsid w:val="00725611"/>
    <w:rsid w:val="00730626"/>
    <w:rsid w:val="007319F7"/>
    <w:rsid w:val="007330BA"/>
    <w:rsid w:val="007335F0"/>
    <w:rsid w:val="00733E3E"/>
    <w:rsid w:val="00733FEF"/>
    <w:rsid w:val="007340A2"/>
    <w:rsid w:val="0073441F"/>
    <w:rsid w:val="007349EA"/>
    <w:rsid w:val="007350FC"/>
    <w:rsid w:val="00736017"/>
    <w:rsid w:val="007364ED"/>
    <w:rsid w:val="00736792"/>
    <w:rsid w:val="00736A66"/>
    <w:rsid w:val="00737243"/>
    <w:rsid w:val="007376D4"/>
    <w:rsid w:val="007377EE"/>
    <w:rsid w:val="00737ABB"/>
    <w:rsid w:val="0074022F"/>
    <w:rsid w:val="007438E1"/>
    <w:rsid w:val="00743C13"/>
    <w:rsid w:val="00744159"/>
    <w:rsid w:val="0074449A"/>
    <w:rsid w:val="007449F6"/>
    <w:rsid w:val="00745C25"/>
    <w:rsid w:val="00745D26"/>
    <w:rsid w:val="00746F66"/>
    <w:rsid w:val="0074705D"/>
    <w:rsid w:val="00750C63"/>
    <w:rsid w:val="00751F89"/>
    <w:rsid w:val="00752490"/>
    <w:rsid w:val="007524EC"/>
    <w:rsid w:val="00753B6F"/>
    <w:rsid w:val="00755235"/>
    <w:rsid w:val="00755E95"/>
    <w:rsid w:val="00755EAE"/>
    <w:rsid w:val="00756096"/>
    <w:rsid w:val="00756445"/>
    <w:rsid w:val="00756481"/>
    <w:rsid w:val="00756969"/>
    <w:rsid w:val="00756BD0"/>
    <w:rsid w:val="007576B2"/>
    <w:rsid w:val="00757933"/>
    <w:rsid w:val="00757C7D"/>
    <w:rsid w:val="0076068E"/>
    <w:rsid w:val="00760980"/>
    <w:rsid w:val="00760C02"/>
    <w:rsid w:val="0076147A"/>
    <w:rsid w:val="00761501"/>
    <w:rsid w:val="007619C3"/>
    <w:rsid w:val="00761C89"/>
    <w:rsid w:val="00762D79"/>
    <w:rsid w:val="00763192"/>
    <w:rsid w:val="00763815"/>
    <w:rsid w:val="00763A61"/>
    <w:rsid w:val="00763EAA"/>
    <w:rsid w:val="00764400"/>
    <w:rsid w:val="00764C6D"/>
    <w:rsid w:val="007663C3"/>
    <w:rsid w:val="00766759"/>
    <w:rsid w:val="00766B0B"/>
    <w:rsid w:val="00767412"/>
    <w:rsid w:val="007675ED"/>
    <w:rsid w:val="00767943"/>
    <w:rsid w:val="00767CD1"/>
    <w:rsid w:val="00770D1C"/>
    <w:rsid w:val="0077161B"/>
    <w:rsid w:val="0077166C"/>
    <w:rsid w:val="007727A2"/>
    <w:rsid w:val="00772CED"/>
    <w:rsid w:val="00772F5F"/>
    <w:rsid w:val="00773748"/>
    <w:rsid w:val="00775170"/>
    <w:rsid w:val="0077623D"/>
    <w:rsid w:val="00776240"/>
    <w:rsid w:val="007764CA"/>
    <w:rsid w:val="00776FF5"/>
    <w:rsid w:val="007772FE"/>
    <w:rsid w:val="007801E5"/>
    <w:rsid w:val="007803B2"/>
    <w:rsid w:val="00780551"/>
    <w:rsid w:val="00780E60"/>
    <w:rsid w:val="007815E3"/>
    <w:rsid w:val="00782604"/>
    <w:rsid w:val="00782A2A"/>
    <w:rsid w:val="00782E51"/>
    <w:rsid w:val="00783C17"/>
    <w:rsid w:val="00783D43"/>
    <w:rsid w:val="00783DC6"/>
    <w:rsid w:val="0078534A"/>
    <w:rsid w:val="0078534C"/>
    <w:rsid w:val="00785FAA"/>
    <w:rsid w:val="00786693"/>
    <w:rsid w:val="007879D0"/>
    <w:rsid w:val="00787F40"/>
    <w:rsid w:val="0079033B"/>
    <w:rsid w:val="007905EA"/>
    <w:rsid w:val="00790661"/>
    <w:rsid w:val="00790AF3"/>
    <w:rsid w:val="0079101B"/>
    <w:rsid w:val="00791788"/>
    <w:rsid w:val="007923FB"/>
    <w:rsid w:val="007926A0"/>
    <w:rsid w:val="00792731"/>
    <w:rsid w:val="007930BB"/>
    <w:rsid w:val="007938BB"/>
    <w:rsid w:val="007939FD"/>
    <w:rsid w:val="0079480C"/>
    <w:rsid w:val="00794E55"/>
    <w:rsid w:val="007950B9"/>
    <w:rsid w:val="00795DCC"/>
    <w:rsid w:val="007A07E1"/>
    <w:rsid w:val="007A0E3B"/>
    <w:rsid w:val="007A0E87"/>
    <w:rsid w:val="007A1059"/>
    <w:rsid w:val="007A276C"/>
    <w:rsid w:val="007A2789"/>
    <w:rsid w:val="007A2B62"/>
    <w:rsid w:val="007A3535"/>
    <w:rsid w:val="007A4092"/>
    <w:rsid w:val="007A45F1"/>
    <w:rsid w:val="007A5614"/>
    <w:rsid w:val="007A5627"/>
    <w:rsid w:val="007A5633"/>
    <w:rsid w:val="007A648C"/>
    <w:rsid w:val="007A65A8"/>
    <w:rsid w:val="007A6AAF"/>
    <w:rsid w:val="007A70C9"/>
    <w:rsid w:val="007A71DC"/>
    <w:rsid w:val="007A74F4"/>
    <w:rsid w:val="007A79ED"/>
    <w:rsid w:val="007A7F73"/>
    <w:rsid w:val="007B042A"/>
    <w:rsid w:val="007B0CF2"/>
    <w:rsid w:val="007B0FD9"/>
    <w:rsid w:val="007B12AA"/>
    <w:rsid w:val="007B12B9"/>
    <w:rsid w:val="007B12FC"/>
    <w:rsid w:val="007B221E"/>
    <w:rsid w:val="007B2314"/>
    <w:rsid w:val="007B257F"/>
    <w:rsid w:val="007B362E"/>
    <w:rsid w:val="007B4545"/>
    <w:rsid w:val="007B4978"/>
    <w:rsid w:val="007B51F9"/>
    <w:rsid w:val="007B65A6"/>
    <w:rsid w:val="007B737E"/>
    <w:rsid w:val="007C0276"/>
    <w:rsid w:val="007C0F41"/>
    <w:rsid w:val="007C125C"/>
    <w:rsid w:val="007C1709"/>
    <w:rsid w:val="007C1B79"/>
    <w:rsid w:val="007C201E"/>
    <w:rsid w:val="007C2103"/>
    <w:rsid w:val="007C2428"/>
    <w:rsid w:val="007C258A"/>
    <w:rsid w:val="007C25CB"/>
    <w:rsid w:val="007C27D8"/>
    <w:rsid w:val="007C31F3"/>
    <w:rsid w:val="007C3448"/>
    <w:rsid w:val="007C3FB8"/>
    <w:rsid w:val="007C482A"/>
    <w:rsid w:val="007C4879"/>
    <w:rsid w:val="007C4997"/>
    <w:rsid w:val="007C4C47"/>
    <w:rsid w:val="007C51F6"/>
    <w:rsid w:val="007C7A8D"/>
    <w:rsid w:val="007C7B79"/>
    <w:rsid w:val="007D028D"/>
    <w:rsid w:val="007D0474"/>
    <w:rsid w:val="007D095A"/>
    <w:rsid w:val="007D1C17"/>
    <w:rsid w:val="007D1D66"/>
    <w:rsid w:val="007D1E4A"/>
    <w:rsid w:val="007D2187"/>
    <w:rsid w:val="007D362A"/>
    <w:rsid w:val="007D3C02"/>
    <w:rsid w:val="007D4516"/>
    <w:rsid w:val="007D4972"/>
    <w:rsid w:val="007D4C58"/>
    <w:rsid w:val="007D4C65"/>
    <w:rsid w:val="007D4F47"/>
    <w:rsid w:val="007D55D5"/>
    <w:rsid w:val="007D600F"/>
    <w:rsid w:val="007D6072"/>
    <w:rsid w:val="007D6510"/>
    <w:rsid w:val="007E1086"/>
    <w:rsid w:val="007E165D"/>
    <w:rsid w:val="007E25D1"/>
    <w:rsid w:val="007E3612"/>
    <w:rsid w:val="007E3ECB"/>
    <w:rsid w:val="007E45DE"/>
    <w:rsid w:val="007E47B1"/>
    <w:rsid w:val="007E5CA0"/>
    <w:rsid w:val="007E6237"/>
    <w:rsid w:val="007E7874"/>
    <w:rsid w:val="007F0077"/>
    <w:rsid w:val="007F0237"/>
    <w:rsid w:val="007F0291"/>
    <w:rsid w:val="007F0E7F"/>
    <w:rsid w:val="007F185B"/>
    <w:rsid w:val="007F2576"/>
    <w:rsid w:val="007F2A4D"/>
    <w:rsid w:val="007F3D92"/>
    <w:rsid w:val="007F598E"/>
    <w:rsid w:val="007F5E28"/>
    <w:rsid w:val="007F6613"/>
    <w:rsid w:val="007F6E43"/>
    <w:rsid w:val="007F7C70"/>
    <w:rsid w:val="0080096D"/>
    <w:rsid w:val="00800A9C"/>
    <w:rsid w:val="00801113"/>
    <w:rsid w:val="0080123B"/>
    <w:rsid w:val="00801A87"/>
    <w:rsid w:val="00802F22"/>
    <w:rsid w:val="0080379A"/>
    <w:rsid w:val="008039B0"/>
    <w:rsid w:val="008040D5"/>
    <w:rsid w:val="00804423"/>
    <w:rsid w:val="00805311"/>
    <w:rsid w:val="00805568"/>
    <w:rsid w:val="008057A7"/>
    <w:rsid w:val="00806203"/>
    <w:rsid w:val="0080628C"/>
    <w:rsid w:val="00806BFC"/>
    <w:rsid w:val="0080739F"/>
    <w:rsid w:val="008078BF"/>
    <w:rsid w:val="008127CE"/>
    <w:rsid w:val="00812AF1"/>
    <w:rsid w:val="008132F6"/>
    <w:rsid w:val="00813582"/>
    <w:rsid w:val="00813E4E"/>
    <w:rsid w:val="00813F03"/>
    <w:rsid w:val="0081501B"/>
    <w:rsid w:val="00815340"/>
    <w:rsid w:val="00816386"/>
    <w:rsid w:val="0081644E"/>
    <w:rsid w:val="00816B3A"/>
    <w:rsid w:val="00816DDA"/>
    <w:rsid w:val="0082088F"/>
    <w:rsid w:val="00821258"/>
    <w:rsid w:val="008212AB"/>
    <w:rsid w:val="0082142D"/>
    <w:rsid w:val="008220D7"/>
    <w:rsid w:val="0082250E"/>
    <w:rsid w:val="008225BD"/>
    <w:rsid w:val="0082263E"/>
    <w:rsid w:val="00823AD6"/>
    <w:rsid w:val="0082660F"/>
    <w:rsid w:val="008269C6"/>
    <w:rsid w:val="00827662"/>
    <w:rsid w:val="00831F1E"/>
    <w:rsid w:val="00832A8E"/>
    <w:rsid w:val="008337E5"/>
    <w:rsid w:val="008339DB"/>
    <w:rsid w:val="008347E8"/>
    <w:rsid w:val="008351C0"/>
    <w:rsid w:val="00835C5B"/>
    <w:rsid w:val="0083762A"/>
    <w:rsid w:val="00841487"/>
    <w:rsid w:val="00841563"/>
    <w:rsid w:val="00841891"/>
    <w:rsid w:val="008429AB"/>
    <w:rsid w:val="00842D3F"/>
    <w:rsid w:val="00844128"/>
    <w:rsid w:val="008445BC"/>
    <w:rsid w:val="00845630"/>
    <w:rsid w:val="00845C74"/>
    <w:rsid w:val="00845EA6"/>
    <w:rsid w:val="0084656F"/>
    <w:rsid w:val="00847304"/>
    <w:rsid w:val="00847711"/>
    <w:rsid w:val="00847B5E"/>
    <w:rsid w:val="008511FF"/>
    <w:rsid w:val="00851E35"/>
    <w:rsid w:val="00851F9C"/>
    <w:rsid w:val="0085296B"/>
    <w:rsid w:val="00852CF7"/>
    <w:rsid w:val="00852DA1"/>
    <w:rsid w:val="008534DC"/>
    <w:rsid w:val="0085468E"/>
    <w:rsid w:val="008552E4"/>
    <w:rsid w:val="00855614"/>
    <w:rsid w:val="0085589B"/>
    <w:rsid w:val="00856724"/>
    <w:rsid w:val="00856A90"/>
    <w:rsid w:val="00857287"/>
    <w:rsid w:val="00857ED1"/>
    <w:rsid w:val="00857FE3"/>
    <w:rsid w:val="0086004F"/>
    <w:rsid w:val="00860248"/>
    <w:rsid w:val="008608AF"/>
    <w:rsid w:val="00860C32"/>
    <w:rsid w:val="00861590"/>
    <w:rsid w:val="0086176F"/>
    <w:rsid w:val="008622E8"/>
    <w:rsid w:val="00862887"/>
    <w:rsid w:val="008630C2"/>
    <w:rsid w:val="0086350B"/>
    <w:rsid w:val="00863715"/>
    <w:rsid w:val="0086424A"/>
    <w:rsid w:val="00864D69"/>
    <w:rsid w:val="00865511"/>
    <w:rsid w:val="00865D7D"/>
    <w:rsid w:val="0086678C"/>
    <w:rsid w:val="00867A35"/>
    <w:rsid w:val="008704AA"/>
    <w:rsid w:val="00870701"/>
    <w:rsid w:val="00871079"/>
    <w:rsid w:val="00871F3B"/>
    <w:rsid w:val="008727F7"/>
    <w:rsid w:val="00873131"/>
    <w:rsid w:val="00873C90"/>
    <w:rsid w:val="00874033"/>
    <w:rsid w:val="008741B0"/>
    <w:rsid w:val="0087466F"/>
    <w:rsid w:val="0087590A"/>
    <w:rsid w:val="00875E8B"/>
    <w:rsid w:val="008764E2"/>
    <w:rsid w:val="00876FC3"/>
    <w:rsid w:val="00880479"/>
    <w:rsid w:val="008811A9"/>
    <w:rsid w:val="0088138D"/>
    <w:rsid w:val="00882195"/>
    <w:rsid w:val="008825FA"/>
    <w:rsid w:val="008829F6"/>
    <w:rsid w:val="00882B0D"/>
    <w:rsid w:val="008832A9"/>
    <w:rsid w:val="00883CFB"/>
    <w:rsid w:val="0088425C"/>
    <w:rsid w:val="00884D2D"/>
    <w:rsid w:val="00885633"/>
    <w:rsid w:val="0088613C"/>
    <w:rsid w:val="0088642D"/>
    <w:rsid w:val="008864B6"/>
    <w:rsid w:val="008878DA"/>
    <w:rsid w:val="00887C26"/>
    <w:rsid w:val="00887C65"/>
    <w:rsid w:val="00887D70"/>
    <w:rsid w:val="008911BE"/>
    <w:rsid w:val="00892027"/>
    <w:rsid w:val="00892162"/>
    <w:rsid w:val="008922BE"/>
    <w:rsid w:val="00892351"/>
    <w:rsid w:val="00893271"/>
    <w:rsid w:val="00894124"/>
    <w:rsid w:val="00894E4C"/>
    <w:rsid w:val="00895EAC"/>
    <w:rsid w:val="00896483"/>
    <w:rsid w:val="00896925"/>
    <w:rsid w:val="00896C6C"/>
    <w:rsid w:val="008A0641"/>
    <w:rsid w:val="008A0CAE"/>
    <w:rsid w:val="008A0F4F"/>
    <w:rsid w:val="008A15BA"/>
    <w:rsid w:val="008A1C0D"/>
    <w:rsid w:val="008A1C99"/>
    <w:rsid w:val="008A1FF1"/>
    <w:rsid w:val="008A2103"/>
    <w:rsid w:val="008A231C"/>
    <w:rsid w:val="008A28B3"/>
    <w:rsid w:val="008A385A"/>
    <w:rsid w:val="008A5110"/>
    <w:rsid w:val="008A5480"/>
    <w:rsid w:val="008A5D12"/>
    <w:rsid w:val="008A5DDD"/>
    <w:rsid w:val="008A6872"/>
    <w:rsid w:val="008A7352"/>
    <w:rsid w:val="008A739F"/>
    <w:rsid w:val="008A7612"/>
    <w:rsid w:val="008A7C96"/>
    <w:rsid w:val="008A7E3D"/>
    <w:rsid w:val="008B01B5"/>
    <w:rsid w:val="008B0662"/>
    <w:rsid w:val="008B071C"/>
    <w:rsid w:val="008B14AB"/>
    <w:rsid w:val="008B1766"/>
    <w:rsid w:val="008B2BEC"/>
    <w:rsid w:val="008B2EF0"/>
    <w:rsid w:val="008B2FAD"/>
    <w:rsid w:val="008B45E3"/>
    <w:rsid w:val="008B46EE"/>
    <w:rsid w:val="008B4E62"/>
    <w:rsid w:val="008B54EF"/>
    <w:rsid w:val="008B5B21"/>
    <w:rsid w:val="008B5CAE"/>
    <w:rsid w:val="008B61A7"/>
    <w:rsid w:val="008B684B"/>
    <w:rsid w:val="008B6C3E"/>
    <w:rsid w:val="008B6EBB"/>
    <w:rsid w:val="008B7A7B"/>
    <w:rsid w:val="008C0A48"/>
    <w:rsid w:val="008C2157"/>
    <w:rsid w:val="008C2AC8"/>
    <w:rsid w:val="008C2B4B"/>
    <w:rsid w:val="008C3621"/>
    <w:rsid w:val="008C61EA"/>
    <w:rsid w:val="008C6B56"/>
    <w:rsid w:val="008C744D"/>
    <w:rsid w:val="008D07FC"/>
    <w:rsid w:val="008D0DCC"/>
    <w:rsid w:val="008D1278"/>
    <w:rsid w:val="008D151A"/>
    <w:rsid w:val="008D1633"/>
    <w:rsid w:val="008D1A6B"/>
    <w:rsid w:val="008D1CDF"/>
    <w:rsid w:val="008D23A2"/>
    <w:rsid w:val="008D4108"/>
    <w:rsid w:val="008D4AEF"/>
    <w:rsid w:val="008D53AC"/>
    <w:rsid w:val="008D5D80"/>
    <w:rsid w:val="008D685B"/>
    <w:rsid w:val="008D6C07"/>
    <w:rsid w:val="008D7688"/>
    <w:rsid w:val="008D7956"/>
    <w:rsid w:val="008D7C73"/>
    <w:rsid w:val="008D7F60"/>
    <w:rsid w:val="008E0909"/>
    <w:rsid w:val="008E0D64"/>
    <w:rsid w:val="008E122E"/>
    <w:rsid w:val="008E13EF"/>
    <w:rsid w:val="008E1523"/>
    <w:rsid w:val="008E1D98"/>
    <w:rsid w:val="008E261D"/>
    <w:rsid w:val="008E2D48"/>
    <w:rsid w:val="008E46A7"/>
    <w:rsid w:val="008E4A9C"/>
    <w:rsid w:val="008E56AC"/>
    <w:rsid w:val="008E6B42"/>
    <w:rsid w:val="008E7029"/>
    <w:rsid w:val="008E71B4"/>
    <w:rsid w:val="008E72ED"/>
    <w:rsid w:val="008E7946"/>
    <w:rsid w:val="008E79BF"/>
    <w:rsid w:val="008E79F9"/>
    <w:rsid w:val="008F035A"/>
    <w:rsid w:val="008F0723"/>
    <w:rsid w:val="008F0A30"/>
    <w:rsid w:val="008F0C0B"/>
    <w:rsid w:val="008F0FE2"/>
    <w:rsid w:val="008F1E43"/>
    <w:rsid w:val="008F20D4"/>
    <w:rsid w:val="008F29EB"/>
    <w:rsid w:val="008F2B1B"/>
    <w:rsid w:val="008F2EDD"/>
    <w:rsid w:val="008F3187"/>
    <w:rsid w:val="008F40AD"/>
    <w:rsid w:val="008F45E3"/>
    <w:rsid w:val="008F4898"/>
    <w:rsid w:val="008F51F0"/>
    <w:rsid w:val="008F56D6"/>
    <w:rsid w:val="008F5C5F"/>
    <w:rsid w:val="008F5F79"/>
    <w:rsid w:val="008F63B9"/>
    <w:rsid w:val="008F6432"/>
    <w:rsid w:val="00900871"/>
    <w:rsid w:val="00900CB5"/>
    <w:rsid w:val="00900CDA"/>
    <w:rsid w:val="00901063"/>
    <w:rsid w:val="0090112B"/>
    <w:rsid w:val="00901166"/>
    <w:rsid w:val="009019D5"/>
    <w:rsid w:val="00901E7B"/>
    <w:rsid w:val="00902F4C"/>
    <w:rsid w:val="009032AE"/>
    <w:rsid w:val="00903588"/>
    <w:rsid w:val="00903639"/>
    <w:rsid w:val="00903945"/>
    <w:rsid w:val="00904A7F"/>
    <w:rsid w:val="00904A8A"/>
    <w:rsid w:val="009050D4"/>
    <w:rsid w:val="00906012"/>
    <w:rsid w:val="0090636C"/>
    <w:rsid w:val="009066B0"/>
    <w:rsid w:val="00906B15"/>
    <w:rsid w:val="009076E6"/>
    <w:rsid w:val="00910AF9"/>
    <w:rsid w:val="00910BCA"/>
    <w:rsid w:val="00911868"/>
    <w:rsid w:val="009130CC"/>
    <w:rsid w:val="0091387F"/>
    <w:rsid w:val="00913E6F"/>
    <w:rsid w:val="00913FF9"/>
    <w:rsid w:val="00914729"/>
    <w:rsid w:val="009153BE"/>
    <w:rsid w:val="00915A35"/>
    <w:rsid w:val="00915AB1"/>
    <w:rsid w:val="00915ACC"/>
    <w:rsid w:val="00915BA1"/>
    <w:rsid w:val="0091671B"/>
    <w:rsid w:val="00916E70"/>
    <w:rsid w:val="00917529"/>
    <w:rsid w:val="009207E3"/>
    <w:rsid w:val="00920F07"/>
    <w:rsid w:val="0092123D"/>
    <w:rsid w:val="009217C3"/>
    <w:rsid w:val="009237C1"/>
    <w:rsid w:val="00923E30"/>
    <w:rsid w:val="00923F01"/>
    <w:rsid w:val="00924122"/>
    <w:rsid w:val="009241E6"/>
    <w:rsid w:val="00924638"/>
    <w:rsid w:val="00924CF7"/>
    <w:rsid w:val="009252EE"/>
    <w:rsid w:val="009266FF"/>
    <w:rsid w:val="00930BD3"/>
    <w:rsid w:val="00930E97"/>
    <w:rsid w:val="00931030"/>
    <w:rsid w:val="00931BB5"/>
    <w:rsid w:val="00931BF8"/>
    <w:rsid w:val="00931C09"/>
    <w:rsid w:val="009327A4"/>
    <w:rsid w:val="00932B2A"/>
    <w:rsid w:val="0093414A"/>
    <w:rsid w:val="00934198"/>
    <w:rsid w:val="009345DA"/>
    <w:rsid w:val="0093482C"/>
    <w:rsid w:val="00934E5C"/>
    <w:rsid w:val="00936454"/>
    <w:rsid w:val="0093649F"/>
    <w:rsid w:val="00936B04"/>
    <w:rsid w:val="0094042E"/>
    <w:rsid w:val="00940760"/>
    <w:rsid w:val="00942340"/>
    <w:rsid w:val="009423F9"/>
    <w:rsid w:val="00942F2D"/>
    <w:rsid w:val="009436F2"/>
    <w:rsid w:val="00943914"/>
    <w:rsid w:val="0094523D"/>
    <w:rsid w:val="00946991"/>
    <w:rsid w:val="00947853"/>
    <w:rsid w:val="00947BA7"/>
    <w:rsid w:val="00947BAD"/>
    <w:rsid w:val="00947E35"/>
    <w:rsid w:val="009507E4"/>
    <w:rsid w:val="00950DA9"/>
    <w:rsid w:val="00951197"/>
    <w:rsid w:val="00951E67"/>
    <w:rsid w:val="00951EC6"/>
    <w:rsid w:val="00952233"/>
    <w:rsid w:val="00952A95"/>
    <w:rsid w:val="00953728"/>
    <w:rsid w:val="009539FF"/>
    <w:rsid w:val="00953C01"/>
    <w:rsid w:val="00953C4A"/>
    <w:rsid w:val="00953DF8"/>
    <w:rsid w:val="009541DD"/>
    <w:rsid w:val="00954E30"/>
    <w:rsid w:val="0095518C"/>
    <w:rsid w:val="009563A0"/>
    <w:rsid w:val="00956A93"/>
    <w:rsid w:val="00956EEC"/>
    <w:rsid w:val="00957607"/>
    <w:rsid w:val="00960362"/>
    <w:rsid w:val="00960FBE"/>
    <w:rsid w:val="009610B5"/>
    <w:rsid w:val="00961ED1"/>
    <w:rsid w:val="009623AF"/>
    <w:rsid w:val="00963712"/>
    <w:rsid w:val="00964D19"/>
    <w:rsid w:val="0096527F"/>
    <w:rsid w:val="00965A56"/>
    <w:rsid w:val="009677D4"/>
    <w:rsid w:val="00970AE0"/>
    <w:rsid w:val="00970CDE"/>
    <w:rsid w:val="00970DC7"/>
    <w:rsid w:val="00970E21"/>
    <w:rsid w:val="009716C3"/>
    <w:rsid w:val="009718F7"/>
    <w:rsid w:val="00971987"/>
    <w:rsid w:val="009719B8"/>
    <w:rsid w:val="00971C1F"/>
    <w:rsid w:val="00971FFD"/>
    <w:rsid w:val="00972AAC"/>
    <w:rsid w:val="00972FA4"/>
    <w:rsid w:val="00973120"/>
    <w:rsid w:val="00973793"/>
    <w:rsid w:val="00973B4B"/>
    <w:rsid w:val="00974466"/>
    <w:rsid w:val="009748A3"/>
    <w:rsid w:val="00974C84"/>
    <w:rsid w:val="009752DB"/>
    <w:rsid w:val="0097580E"/>
    <w:rsid w:val="009762A1"/>
    <w:rsid w:val="00977BF2"/>
    <w:rsid w:val="00980195"/>
    <w:rsid w:val="009816C9"/>
    <w:rsid w:val="0098197C"/>
    <w:rsid w:val="0098204B"/>
    <w:rsid w:val="00983B41"/>
    <w:rsid w:val="00984A93"/>
    <w:rsid w:val="009861AB"/>
    <w:rsid w:val="009875E3"/>
    <w:rsid w:val="00990C29"/>
    <w:rsid w:val="00991133"/>
    <w:rsid w:val="00991866"/>
    <w:rsid w:val="00991F73"/>
    <w:rsid w:val="00992199"/>
    <w:rsid w:val="00992860"/>
    <w:rsid w:val="009934A4"/>
    <w:rsid w:val="00993D6B"/>
    <w:rsid w:val="00993E91"/>
    <w:rsid w:val="00993FAA"/>
    <w:rsid w:val="009941A1"/>
    <w:rsid w:val="009942FE"/>
    <w:rsid w:val="00994850"/>
    <w:rsid w:val="009967ED"/>
    <w:rsid w:val="00996B97"/>
    <w:rsid w:val="00997699"/>
    <w:rsid w:val="0099792C"/>
    <w:rsid w:val="00997FDC"/>
    <w:rsid w:val="009A0222"/>
    <w:rsid w:val="009A04E5"/>
    <w:rsid w:val="009A0ED3"/>
    <w:rsid w:val="009A10A1"/>
    <w:rsid w:val="009A17A4"/>
    <w:rsid w:val="009A17D3"/>
    <w:rsid w:val="009A196D"/>
    <w:rsid w:val="009A1FFB"/>
    <w:rsid w:val="009A21E9"/>
    <w:rsid w:val="009A288B"/>
    <w:rsid w:val="009A2990"/>
    <w:rsid w:val="009A2A03"/>
    <w:rsid w:val="009A2F56"/>
    <w:rsid w:val="009A437C"/>
    <w:rsid w:val="009A4C4E"/>
    <w:rsid w:val="009A7024"/>
    <w:rsid w:val="009A722E"/>
    <w:rsid w:val="009A72A0"/>
    <w:rsid w:val="009B071F"/>
    <w:rsid w:val="009B13CC"/>
    <w:rsid w:val="009B24FE"/>
    <w:rsid w:val="009B26B0"/>
    <w:rsid w:val="009B26DE"/>
    <w:rsid w:val="009B2825"/>
    <w:rsid w:val="009B2B02"/>
    <w:rsid w:val="009B35F7"/>
    <w:rsid w:val="009B3D7F"/>
    <w:rsid w:val="009B57CC"/>
    <w:rsid w:val="009B59F0"/>
    <w:rsid w:val="009B5A97"/>
    <w:rsid w:val="009B5DB6"/>
    <w:rsid w:val="009B6596"/>
    <w:rsid w:val="009C1050"/>
    <w:rsid w:val="009C19B7"/>
    <w:rsid w:val="009C2565"/>
    <w:rsid w:val="009C2A75"/>
    <w:rsid w:val="009C3375"/>
    <w:rsid w:val="009C35D3"/>
    <w:rsid w:val="009C44BF"/>
    <w:rsid w:val="009C4E58"/>
    <w:rsid w:val="009C5F5B"/>
    <w:rsid w:val="009C6B4C"/>
    <w:rsid w:val="009C6DDF"/>
    <w:rsid w:val="009C726C"/>
    <w:rsid w:val="009C73BE"/>
    <w:rsid w:val="009C7A24"/>
    <w:rsid w:val="009D0506"/>
    <w:rsid w:val="009D1200"/>
    <w:rsid w:val="009D26E3"/>
    <w:rsid w:val="009D2778"/>
    <w:rsid w:val="009D2C76"/>
    <w:rsid w:val="009D50AC"/>
    <w:rsid w:val="009D5F5E"/>
    <w:rsid w:val="009D6161"/>
    <w:rsid w:val="009D666A"/>
    <w:rsid w:val="009D69CB"/>
    <w:rsid w:val="009D7CC2"/>
    <w:rsid w:val="009E09AA"/>
    <w:rsid w:val="009E0AF2"/>
    <w:rsid w:val="009E12FF"/>
    <w:rsid w:val="009E19DF"/>
    <w:rsid w:val="009E2BF6"/>
    <w:rsid w:val="009E2EE7"/>
    <w:rsid w:val="009E39F0"/>
    <w:rsid w:val="009E43CB"/>
    <w:rsid w:val="009E45A0"/>
    <w:rsid w:val="009E4A4B"/>
    <w:rsid w:val="009E5462"/>
    <w:rsid w:val="009E588D"/>
    <w:rsid w:val="009E5D0D"/>
    <w:rsid w:val="009E6E5F"/>
    <w:rsid w:val="009E7005"/>
    <w:rsid w:val="009F060D"/>
    <w:rsid w:val="009F073C"/>
    <w:rsid w:val="009F089B"/>
    <w:rsid w:val="009F0C74"/>
    <w:rsid w:val="009F1212"/>
    <w:rsid w:val="009F1788"/>
    <w:rsid w:val="009F1824"/>
    <w:rsid w:val="009F1E65"/>
    <w:rsid w:val="009F2EDC"/>
    <w:rsid w:val="009F630D"/>
    <w:rsid w:val="009F7234"/>
    <w:rsid w:val="009F7BAE"/>
    <w:rsid w:val="009F7D2D"/>
    <w:rsid w:val="009F7F37"/>
    <w:rsid w:val="00A00148"/>
    <w:rsid w:val="00A00262"/>
    <w:rsid w:val="00A01043"/>
    <w:rsid w:val="00A01D74"/>
    <w:rsid w:val="00A01DAB"/>
    <w:rsid w:val="00A02EF9"/>
    <w:rsid w:val="00A0358E"/>
    <w:rsid w:val="00A035ED"/>
    <w:rsid w:val="00A037AE"/>
    <w:rsid w:val="00A041BE"/>
    <w:rsid w:val="00A04E9F"/>
    <w:rsid w:val="00A04F51"/>
    <w:rsid w:val="00A0510A"/>
    <w:rsid w:val="00A05E8D"/>
    <w:rsid w:val="00A062D6"/>
    <w:rsid w:val="00A069B9"/>
    <w:rsid w:val="00A06DE2"/>
    <w:rsid w:val="00A0790C"/>
    <w:rsid w:val="00A07E12"/>
    <w:rsid w:val="00A10358"/>
    <w:rsid w:val="00A10A07"/>
    <w:rsid w:val="00A117A1"/>
    <w:rsid w:val="00A12004"/>
    <w:rsid w:val="00A127CC"/>
    <w:rsid w:val="00A13EE0"/>
    <w:rsid w:val="00A1455D"/>
    <w:rsid w:val="00A145E8"/>
    <w:rsid w:val="00A14EF6"/>
    <w:rsid w:val="00A171BD"/>
    <w:rsid w:val="00A17FF3"/>
    <w:rsid w:val="00A200B9"/>
    <w:rsid w:val="00A202C1"/>
    <w:rsid w:val="00A203AE"/>
    <w:rsid w:val="00A20AA1"/>
    <w:rsid w:val="00A21E45"/>
    <w:rsid w:val="00A21EB7"/>
    <w:rsid w:val="00A22DDA"/>
    <w:rsid w:val="00A22F31"/>
    <w:rsid w:val="00A232DB"/>
    <w:rsid w:val="00A23473"/>
    <w:rsid w:val="00A25CD0"/>
    <w:rsid w:val="00A25E9F"/>
    <w:rsid w:val="00A25F62"/>
    <w:rsid w:val="00A2621E"/>
    <w:rsid w:val="00A263B1"/>
    <w:rsid w:val="00A26B18"/>
    <w:rsid w:val="00A270EA"/>
    <w:rsid w:val="00A27EC5"/>
    <w:rsid w:val="00A3047B"/>
    <w:rsid w:val="00A32424"/>
    <w:rsid w:val="00A327BC"/>
    <w:rsid w:val="00A33409"/>
    <w:rsid w:val="00A335D2"/>
    <w:rsid w:val="00A33C1A"/>
    <w:rsid w:val="00A33C7D"/>
    <w:rsid w:val="00A33D72"/>
    <w:rsid w:val="00A33EBF"/>
    <w:rsid w:val="00A33FD7"/>
    <w:rsid w:val="00A34134"/>
    <w:rsid w:val="00A34B35"/>
    <w:rsid w:val="00A34BCD"/>
    <w:rsid w:val="00A34DB8"/>
    <w:rsid w:val="00A35105"/>
    <w:rsid w:val="00A35355"/>
    <w:rsid w:val="00A3578B"/>
    <w:rsid w:val="00A35C40"/>
    <w:rsid w:val="00A37254"/>
    <w:rsid w:val="00A372C2"/>
    <w:rsid w:val="00A37448"/>
    <w:rsid w:val="00A37A20"/>
    <w:rsid w:val="00A40840"/>
    <w:rsid w:val="00A4107F"/>
    <w:rsid w:val="00A413CC"/>
    <w:rsid w:val="00A424AF"/>
    <w:rsid w:val="00A42A6A"/>
    <w:rsid w:val="00A42D01"/>
    <w:rsid w:val="00A42E04"/>
    <w:rsid w:val="00A43007"/>
    <w:rsid w:val="00A430BB"/>
    <w:rsid w:val="00A43362"/>
    <w:rsid w:val="00A43597"/>
    <w:rsid w:val="00A43B03"/>
    <w:rsid w:val="00A4521D"/>
    <w:rsid w:val="00A452E0"/>
    <w:rsid w:val="00A4573D"/>
    <w:rsid w:val="00A457CA"/>
    <w:rsid w:val="00A45A73"/>
    <w:rsid w:val="00A476E7"/>
    <w:rsid w:val="00A50C98"/>
    <w:rsid w:val="00A510F3"/>
    <w:rsid w:val="00A512D4"/>
    <w:rsid w:val="00A539F4"/>
    <w:rsid w:val="00A552AF"/>
    <w:rsid w:val="00A5533E"/>
    <w:rsid w:val="00A578EA"/>
    <w:rsid w:val="00A57DE0"/>
    <w:rsid w:val="00A57E1E"/>
    <w:rsid w:val="00A606A0"/>
    <w:rsid w:val="00A608C8"/>
    <w:rsid w:val="00A60945"/>
    <w:rsid w:val="00A610EA"/>
    <w:rsid w:val="00A61151"/>
    <w:rsid w:val="00A62077"/>
    <w:rsid w:val="00A629D6"/>
    <w:rsid w:val="00A63353"/>
    <w:rsid w:val="00A638C2"/>
    <w:rsid w:val="00A63F0A"/>
    <w:rsid w:val="00A64D7F"/>
    <w:rsid w:val="00A66C8B"/>
    <w:rsid w:val="00A7033F"/>
    <w:rsid w:val="00A70AD5"/>
    <w:rsid w:val="00A71242"/>
    <w:rsid w:val="00A71633"/>
    <w:rsid w:val="00A71BA2"/>
    <w:rsid w:val="00A71C57"/>
    <w:rsid w:val="00A71EFD"/>
    <w:rsid w:val="00A7331B"/>
    <w:rsid w:val="00A73331"/>
    <w:rsid w:val="00A73B45"/>
    <w:rsid w:val="00A73EBE"/>
    <w:rsid w:val="00A75831"/>
    <w:rsid w:val="00A75FBB"/>
    <w:rsid w:val="00A761D2"/>
    <w:rsid w:val="00A763D5"/>
    <w:rsid w:val="00A76D26"/>
    <w:rsid w:val="00A77851"/>
    <w:rsid w:val="00A809B5"/>
    <w:rsid w:val="00A8124C"/>
    <w:rsid w:val="00A819B6"/>
    <w:rsid w:val="00A82B5A"/>
    <w:rsid w:val="00A82E95"/>
    <w:rsid w:val="00A8306A"/>
    <w:rsid w:val="00A83D1A"/>
    <w:rsid w:val="00A84688"/>
    <w:rsid w:val="00A84AE4"/>
    <w:rsid w:val="00A8533C"/>
    <w:rsid w:val="00A85572"/>
    <w:rsid w:val="00A85844"/>
    <w:rsid w:val="00A85B41"/>
    <w:rsid w:val="00A85BA2"/>
    <w:rsid w:val="00A87CD7"/>
    <w:rsid w:val="00A87DFC"/>
    <w:rsid w:val="00A90B02"/>
    <w:rsid w:val="00A926BF"/>
    <w:rsid w:val="00A9285B"/>
    <w:rsid w:val="00A92AB2"/>
    <w:rsid w:val="00A93627"/>
    <w:rsid w:val="00A93866"/>
    <w:rsid w:val="00A9388A"/>
    <w:rsid w:val="00A93946"/>
    <w:rsid w:val="00A9414A"/>
    <w:rsid w:val="00A94B35"/>
    <w:rsid w:val="00A94B54"/>
    <w:rsid w:val="00A95A58"/>
    <w:rsid w:val="00A9635A"/>
    <w:rsid w:val="00A963EC"/>
    <w:rsid w:val="00A96D5D"/>
    <w:rsid w:val="00A978A1"/>
    <w:rsid w:val="00AA00BA"/>
    <w:rsid w:val="00AA053F"/>
    <w:rsid w:val="00AA128D"/>
    <w:rsid w:val="00AA15B2"/>
    <w:rsid w:val="00AA164A"/>
    <w:rsid w:val="00AA3320"/>
    <w:rsid w:val="00AA351B"/>
    <w:rsid w:val="00AA4398"/>
    <w:rsid w:val="00AA4800"/>
    <w:rsid w:val="00AA4BD5"/>
    <w:rsid w:val="00AA57B1"/>
    <w:rsid w:val="00AA62DF"/>
    <w:rsid w:val="00AA6897"/>
    <w:rsid w:val="00AA6DF5"/>
    <w:rsid w:val="00AA6E05"/>
    <w:rsid w:val="00AA7CE1"/>
    <w:rsid w:val="00AB0145"/>
    <w:rsid w:val="00AB0BAC"/>
    <w:rsid w:val="00AB0F16"/>
    <w:rsid w:val="00AB17DD"/>
    <w:rsid w:val="00AB1F65"/>
    <w:rsid w:val="00AB2B51"/>
    <w:rsid w:val="00AB312E"/>
    <w:rsid w:val="00AB3DB2"/>
    <w:rsid w:val="00AB4C0C"/>
    <w:rsid w:val="00AB4CA8"/>
    <w:rsid w:val="00AB5281"/>
    <w:rsid w:val="00AB5792"/>
    <w:rsid w:val="00AB5C8C"/>
    <w:rsid w:val="00AB5D0D"/>
    <w:rsid w:val="00AB5D2B"/>
    <w:rsid w:val="00AB67AE"/>
    <w:rsid w:val="00AB6866"/>
    <w:rsid w:val="00AB6941"/>
    <w:rsid w:val="00AB70DE"/>
    <w:rsid w:val="00AC033A"/>
    <w:rsid w:val="00AC0517"/>
    <w:rsid w:val="00AC0578"/>
    <w:rsid w:val="00AC098A"/>
    <w:rsid w:val="00AC0DB6"/>
    <w:rsid w:val="00AC122D"/>
    <w:rsid w:val="00AC2FF2"/>
    <w:rsid w:val="00AC3B12"/>
    <w:rsid w:val="00AC3DB2"/>
    <w:rsid w:val="00AC40B6"/>
    <w:rsid w:val="00AC4E3E"/>
    <w:rsid w:val="00AC5E86"/>
    <w:rsid w:val="00AC6183"/>
    <w:rsid w:val="00AC68DF"/>
    <w:rsid w:val="00AD0635"/>
    <w:rsid w:val="00AD066B"/>
    <w:rsid w:val="00AD06C3"/>
    <w:rsid w:val="00AD13A1"/>
    <w:rsid w:val="00AD1713"/>
    <w:rsid w:val="00AD276F"/>
    <w:rsid w:val="00AD361E"/>
    <w:rsid w:val="00AD3B8E"/>
    <w:rsid w:val="00AD408F"/>
    <w:rsid w:val="00AD40BD"/>
    <w:rsid w:val="00AD46D2"/>
    <w:rsid w:val="00AD4F1C"/>
    <w:rsid w:val="00AD5191"/>
    <w:rsid w:val="00AD53E4"/>
    <w:rsid w:val="00AD551F"/>
    <w:rsid w:val="00AD6812"/>
    <w:rsid w:val="00AD695B"/>
    <w:rsid w:val="00AD6A31"/>
    <w:rsid w:val="00AD6DC1"/>
    <w:rsid w:val="00AD6E73"/>
    <w:rsid w:val="00AD7AE6"/>
    <w:rsid w:val="00AD7D1F"/>
    <w:rsid w:val="00AD7DB3"/>
    <w:rsid w:val="00AE09B3"/>
    <w:rsid w:val="00AE14C9"/>
    <w:rsid w:val="00AE1652"/>
    <w:rsid w:val="00AE1803"/>
    <w:rsid w:val="00AE2252"/>
    <w:rsid w:val="00AE22A8"/>
    <w:rsid w:val="00AE2A0F"/>
    <w:rsid w:val="00AE2AB0"/>
    <w:rsid w:val="00AE2B9D"/>
    <w:rsid w:val="00AE4AC4"/>
    <w:rsid w:val="00AE4BF1"/>
    <w:rsid w:val="00AE4D28"/>
    <w:rsid w:val="00AE4E23"/>
    <w:rsid w:val="00AE5430"/>
    <w:rsid w:val="00AE5852"/>
    <w:rsid w:val="00AE5D40"/>
    <w:rsid w:val="00AE6D27"/>
    <w:rsid w:val="00AE6D67"/>
    <w:rsid w:val="00AE77C5"/>
    <w:rsid w:val="00AE7C64"/>
    <w:rsid w:val="00AE7C7E"/>
    <w:rsid w:val="00AF015F"/>
    <w:rsid w:val="00AF1A7A"/>
    <w:rsid w:val="00AF23A0"/>
    <w:rsid w:val="00AF23E5"/>
    <w:rsid w:val="00AF261F"/>
    <w:rsid w:val="00AF2EA1"/>
    <w:rsid w:val="00AF380C"/>
    <w:rsid w:val="00AF3E91"/>
    <w:rsid w:val="00AF43C6"/>
    <w:rsid w:val="00AF517E"/>
    <w:rsid w:val="00AF5868"/>
    <w:rsid w:val="00AF6126"/>
    <w:rsid w:val="00AF64FA"/>
    <w:rsid w:val="00AF66B1"/>
    <w:rsid w:val="00AF708F"/>
    <w:rsid w:val="00B0052A"/>
    <w:rsid w:val="00B0078E"/>
    <w:rsid w:val="00B00C2E"/>
    <w:rsid w:val="00B00D85"/>
    <w:rsid w:val="00B0171A"/>
    <w:rsid w:val="00B01B05"/>
    <w:rsid w:val="00B02127"/>
    <w:rsid w:val="00B026F7"/>
    <w:rsid w:val="00B028A1"/>
    <w:rsid w:val="00B03318"/>
    <w:rsid w:val="00B03644"/>
    <w:rsid w:val="00B04340"/>
    <w:rsid w:val="00B05E77"/>
    <w:rsid w:val="00B063D5"/>
    <w:rsid w:val="00B06C21"/>
    <w:rsid w:val="00B06F0C"/>
    <w:rsid w:val="00B0747F"/>
    <w:rsid w:val="00B07F05"/>
    <w:rsid w:val="00B1046E"/>
    <w:rsid w:val="00B1052F"/>
    <w:rsid w:val="00B10A88"/>
    <w:rsid w:val="00B1236E"/>
    <w:rsid w:val="00B12AE0"/>
    <w:rsid w:val="00B1334F"/>
    <w:rsid w:val="00B1428D"/>
    <w:rsid w:val="00B14A04"/>
    <w:rsid w:val="00B14B52"/>
    <w:rsid w:val="00B14DFE"/>
    <w:rsid w:val="00B1554B"/>
    <w:rsid w:val="00B1567B"/>
    <w:rsid w:val="00B15926"/>
    <w:rsid w:val="00B17789"/>
    <w:rsid w:val="00B17865"/>
    <w:rsid w:val="00B17F2D"/>
    <w:rsid w:val="00B201DB"/>
    <w:rsid w:val="00B201F2"/>
    <w:rsid w:val="00B206C1"/>
    <w:rsid w:val="00B2235C"/>
    <w:rsid w:val="00B22A95"/>
    <w:rsid w:val="00B234D8"/>
    <w:rsid w:val="00B238A7"/>
    <w:rsid w:val="00B23E47"/>
    <w:rsid w:val="00B24312"/>
    <w:rsid w:val="00B249F9"/>
    <w:rsid w:val="00B257CC"/>
    <w:rsid w:val="00B26AAE"/>
    <w:rsid w:val="00B272BB"/>
    <w:rsid w:val="00B279F5"/>
    <w:rsid w:val="00B27C87"/>
    <w:rsid w:val="00B30A4C"/>
    <w:rsid w:val="00B31DB1"/>
    <w:rsid w:val="00B3200E"/>
    <w:rsid w:val="00B345DD"/>
    <w:rsid w:val="00B3487E"/>
    <w:rsid w:val="00B34DB8"/>
    <w:rsid w:val="00B35A07"/>
    <w:rsid w:val="00B35F43"/>
    <w:rsid w:val="00B4012E"/>
    <w:rsid w:val="00B409FD"/>
    <w:rsid w:val="00B412DD"/>
    <w:rsid w:val="00B41F7D"/>
    <w:rsid w:val="00B41FBB"/>
    <w:rsid w:val="00B42314"/>
    <w:rsid w:val="00B42367"/>
    <w:rsid w:val="00B4252A"/>
    <w:rsid w:val="00B4283A"/>
    <w:rsid w:val="00B4297C"/>
    <w:rsid w:val="00B431F1"/>
    <w:rsid w:val="00B43436"/>
    <w:rsid w:val="00B43CF4"/>
    <w:rsid w:val="00B441FC"/>
    <w:rsid w:val="00B4512C"/>
    <w:rsid w:val="00B45225"/>
    <w:rsid w:val="00B455B4"/>
    <w:rsid w:val="00B46C24"/>
    <w:rsid w:val="00B47025"/>
    <w:rsid w:val="00B471FE"/>
    <w:rsid w:val="00B472C6"/>
    <w:rsid w:val="00B47990"/>
    <w:rsid w:val="00B50472"/>
    <w:rsid w:val="00B50F74"/>
    <w:rsid w:val="00B50FED"/>
    <w:rsid w:val="00B51481"/>
    <w:rsid w:val="00B51C9E"/>
    <w:rsid w:val="00B51FE6"/>
    <w:rsid w:val="00B52590"/>
    <w:rsid w:val="00B533B8"/>
    <w:rsid w:val="00B53837"/>
    <w:rsid w:val="00B53E31"/>
    <w:rsid w:val="00B53E5E"/>
    <w:rsid w:val="00B53FFC"/>
    <w:rsid w:val="00B554C0"/>
    <w:rsid w:val="00B561C9"/>
    <w:rsid w:val="00B56D31"/>
    <w:rsid w:val="00B57024"/>
    <w:rsid w:val="00B57F69"/>
    <w:rsid w:val="00B61AAB"/>
    <w:rsid w:val="00B630C4"/>
    <w:rsid w:val="00B6312C"/>
    <w:rsid w:val="00B637D3"/>
    <w:rsid w:val="00B63928"/>
    <w:rsid w:val="00B648FA"/>
    <w:rsid w:val="00B652ED"/>
    <w:rsid w:val="00B65862"/>
    <w:rsid w:val="00B66393"/>
    <w:rsid w:val="00B665A1"/>
    <w:rsid w:val="00B67537"/>
    <w:rsid w:val="00B71054"/>
    <w:rsid w:val="00B71399"/>
    <w:rsid w:val="00B71FB7"/>
    <w:rsid w:val="00B73358"/>
    <w:rsid w:val="00B73637"/>
    <w:rsid w:val="00B74BC3"/>
    <w:rsid w:val="00B751D9"/>
    <w:rsid w:val="00B75BEF"/>
    <w:rsid w:val="00B76C95"/>
    <w:rsid w:val="00B77546"/>
    <w:rsid w:val="00B8070F"/>
    <w:rsid w:val="00B80B79"/>
    <w:rsid w:val="00B81449"/>
    <w:rsid w:val="00B82A91"/>
    <w:rsid w:val="00B82AC6"/>
    <w:rsid w:val="00B83354"/>
    <w:rsid w:val="00B839D0"/>
    <w:rsid w:val="00B83A55"/>
    <w:rsid w:val="00B83DE6"/>
    <w:rsid w:val="00B8444D"/>
    <w:rsid w:val="00B84CDC"/>
    <w:rsid w:val="00B84E13"/>
    <w:rsid w:val="00B853BE"/>
    <w:rsid w:val="00B85D85"/>
    <w:rsid w:val="00B86760"/>
    <w:rsid w:val="00B86848"/>
    <w:rsid w:val="00B86FA8"/>
    <w:rsid w:val="00B87D3E"/>
    <w:rsid w:val="00B87F41"/>
    <w:rsid w:val="00B901E8"/>
    <w:rsid w:val="00B90994"/>
    <w:rsid w:val="00B91D1F"/>
    <w:rsid w:val="00B923E8"/>
    <w:rsid w:val="00B9259F"/>
    <w:rsid w:val="00B92691"/>
    <w:rsid w:val="00B92BE3"/>
    <w:rsid w:val="00B93110"/>
    <w:rsid w:val="00B931D0"/>
    <w:rsid w:val="00B9324A"/>
    <w:rsid w:val="00B937F7"/>
    <w:rsid w:val="00B94979"/>
    <w:rsid w:val="00B94AF6"/>
    <w:rsid w:val="00B94CA0"/>
    <w:rsid w:val="00B95653"/>
    <w:rsid w:val="00B95E49"/>
    <w:rsid w:val="00B96993"/>
    <w:rsid w:val="00B97E54"/>
    <w:rsid w:val="00BA0088"/>
    <w:rsid w:val="00BA04E8"/>
    <w:rsid w:val="00BA0DF5"/>
    <w:rsid w:val="00BA1209"/>
    <w:rsid w:val="00BA20D3"/>
    <w:rsid w:val="00BA214C"/>
    <w:rsid w:val="00BA3069"/>
    <w:rsid w:val="00BA3266"/>
    <w:rsid w:val="00BA3E20"/>
    <w:rsid w:val="00BA432B"/>
    <w:rsid w:val="00BA4EE1"/>
    <w:rsid w:val="00BA4F2C"/>
    <w:rsid w:val="00BA55FE"/>
    <w:rsid w:val="00BA58D6"/>
    <w:rsid w:val="00BA6761"/>
    <w:rsid w:val="00BA6B4B"/>
    <w:rsid w:val="00BA6C2F"/>
    <w:rsid w:val="00BA6F1D"/>
    <w:rsid w:val="00BA6F5E"/>
    <w:rsid w:val="00BA71F8"/>
    <w:rsid w:val="00BA763E"/>
    <w:rsid w:val="00BB0043"/>
    <w:rsid w:val="00BB1A82"/>
    <w:rsid w:val="00BB1B76"/>
    <w:rsid w:val="00BB1BF2"/>
    <w:rsid w:val="00BB2318"/>
    <w:rsid w:val="00BB2431"/>
    <w:rsid w:val="00BB2553"/>
    <w:rsid w:val="00BB2B18"/>
    <w:rsid w:val="00BB2C3E"/>
    <w:rsid w:val="00BB4EF5"/>
    <w:rsid w:val="00BB5359"/>
    <w:rsid w:val="00BB59A0"/>
    <w:rsid w:val="00BB5F62"/>
    <w:rsid w:val="00BB6BD5"/>
    <w:rsid w:val="00BB6D54"/>
    <w:rsid w:val="00BB7A8F"/>
    <w:rsid w:val="00BC0945"/>
    <w:rsid w:val="00BC10C8"/>
    <w:rsid w:val="00BC15A5"/>
    <w:rsid w:val="00BC227B"/>
    <w:rsid w:val="00BC23DE"/>
    <w:rsid w:val="00BC2D0D"/>
    <w:rsid w:val="00BC3506"/>
    <w:rsid w:val="00BC3DD5"/>
    <w:rsid w:val="00BC5115"/>
    <w:rsid w:val="00BC592C"/>
    <w:rsid w:val="00BC66E8"/>
    <w:rsid w:val="00BC67EB"/>
    <w:rsid w:val="00BC6832"/>
    <w:rsid w:val="00BC7010"/>
    <w:rsid w:val="00BD02B4"/>
    <w:rsid w:val="00BD0DC2"/>
    <w:rsid w:val="00BD130A"/>
    <w:rsid w:val="00BD1547"/>
    <w:rsid w:val="00BD1C16"/>
    <w:rsid w:val="00BD1E16"/>
    <w:rsid w:val="00BD31A4"/>
    <w:rsid w:val="00BD3868"/>
    <w:rsid w:val="00BD40AE"/>
    <w:rsid w:val="00BD4F05"/>
    <w:rsid w:val="00BD5129"/>
    <w:rsid w:val="00BD5529"/>
    <w:rsid w:val="00BD569A"/>
    <w:rsid w:val="00BD5B01"/>
    <w:rsid w:val="00BD5F1A"/>
    <w:rsid w:val="00BD69B6"/>
    <w:rsid w:val="00BD77AE"/>
    <w:rsid w:val="00BD7DFA"/>
    <w:rsid w:val="00BE0539"/>
    <w:rsid w:val="00BE10B8"/>
    <w:rsid w:val="00BE1A0E"/>
    <w:rsid w:val="00BE1A91"/>
    <w:rsid w:val="00BE2764"/>
    <w:rsid w:val="00BE28DA"/>
    <w:rsid w:val="00BE39D9"/>
    <w:rsid w:val="00BE3DD6"/>
    <w:rsid w:val="00BE46F0"/>
    <w:rsid w:val="00BE539D"/>
    <w:rsid w:val="00BE545F"/>
    <w:rsid w:val="00BE5930"/>
    <w:rsid w:val="00BE5A53"/>
    <w:rsid w:val="00BE64AC"/>
    <w:rsid w:val="00BE719D"/>
    <w:rsid w:val="00BE74BB"/>
    <w:rsid w:val="00BE787A"/>
    <w:rsid w:val="00BF0AD1"/>
    <w:rsid w:val="00BF0BCC"/>
    <w:rsid w:val="00BF1174"/>
    <w:rsid w:val="00BF139D"/>
    <w:rsid w:val="00BF1C8E"/>
    <w:rsid w:val="00BF21A8"/>
    <w:rsid w:val="00BF3686"/>
    <w:rsid w:val="00BF3EE6"/>
    <w:rsid w:val="00BF46B2"/>
    <w:rsid w:val="00BF4B9B"/>
    <w:rsid w:val="00BF502E"/>
    <w:rsid w:val="00BF718B"/>
    <w:rsid w:val="00BF760C"/>
    <w:rsid w:val="00C0028B"/>
    <w:rsid w:val="00C0041A"/>
    <w:rsid w:val="00C00A7A"/>
    <w:rsid w:val="00C01AB6"/>
    <w:rsid w:val="00C02397"/>
    <w:rsid w:val="00C0250A"/>
    <w:rsid w:val="00C03165"/>
    <w:rsid w:val="00C0323E"/>
    <w:rsid w:val="00C03673"/>
    <w:rsid w:val="00C037E6"/>
    <w:rsid w:val="00C038D8"/>
    <w:rsid w:val="00C03BB0"/>
    <w:rsid w:val="00C03E53"/>
    <w:rsid w:val="00C04147"/>
    <w:rsid w:val="00C0436E"/>
    <w:rsid w:val="00C04660"/>
    <w:rsid w:val="00C0478D"/>
    <w:rsid w:val="00C04BE8"/>
    <w:rsid w:val="00C04DFC"/>
    <w:rsid w:val="00C05463"/>
    <w:rsid w:val="00C058E2"/>
    <w:rsid w:val="00C0693C"/>
    <w:rsid w:val="00C06A0B"/>
    <w:rsid w:val="00C0787E"/>
    <w:rsid w:val="00C07E7B"/>
    <w:rsid w:val="00C10163"/>
    <w:rsid w:val="00C11B83"/>
    <w:rsid w:val="00C12510"/>
    <w:rsid w:val="00C12548"/>
    <w:rsid w:val="00C13B32"/>
    <w:rsid w:val="00C13C91"/>
    <w:rsid w:val="00C1436F"/>
    <w:rsid w:val="00C1459C"/>
    <w:rsid w:val="00C14740"/>
    <w:rsid w:val="00C14BEC"/>
    <w:rsid w:val="00C15BAF"/>
    <w:rsid w:val="00C170B2"/>
    <w:rsid w:val="00C17CEC"/>
    <w:rsid w:val="00C20283"/>
    <w:rsid w:val="00C20DA1"/>
    <w:rsid w:val="00C21D1F"/>
    <w:rsid w:val="00C2276B"/>
    <w:rsid w:val="00C23091"/>
    <w:rsid w:val="00C2335B"/>
    <w:rsid w:val="00C236B5"/>
    <w:rsid w:val="00C23BA0"/>
    <w:rsid w:val="00C24956"/>
    <w:rsid w:val="00C24AEF"/>
    <w:rsid w:val="00C24FEC"/>
    <w:rsid w:val="00C2533A"/>
    <w:rsid w:val="00C262D4"/>
    <w:rsid w:val="00C26550"/>
    <w:rsid w:val="00C27086"/>
    <w:rsid w:val="00C271B8"/>
    <w:rsid w:val="00C2778C"/>
    <w:rsid w:val="00C311A1"/>
    <w:rsid w:val="00C31F0C"/>
    <w:rsid w:val="00C31F35"/>
    <w:rsid w:val="00C32629"/>
    <w:rsid w:val="00C32A36"/>
    <w:rsid w:val="00C32F7B"/>
    <w:rsid w:val="00C32FEA"/>
    <w:rsid w:val="00C33044"/>
    <w:rsid w:val="00C34CAE"/>
    <w:rsid w:val="00C34D9B"/>
    <w:rsid w:val="00C3587A"/>
    <w:rsid w:val="00C360C4"/>
    <w:rsid w:val="00C3620C"/>
    <w:rsid w:val="00C36776"/>
    <w:rsid w:val="00C36BF9"/>
    <w:rsid w:val="00C36E3B"/>
    <w:rsid w:val="00C36E74"/>
    <w:rsid w:val="00C40AB4"/>
    <w:rsid w:val="00C41087"/>
    <w:rsid w:val="00C4220E"/>
    <w:rsid w:val="00C4281F"/>
    <w:rsid w:val="00C429C9"/>
    <w:rsid w:val="00C43327"/>
    <w:rsid w:val="00C433A9"/>
    <w:rsid w:val="00C44058"/>
    <w:rsid w:val="00C44180"/>
    <w:rsid w:val="00C448CB"/>
    <w:rsid w:val="00C44D73"/>
    <w:rsid w:val="00C452AB"/>
    <w:rsid w:val="00C457BB"/>
    <w:rsid w:val="00C46430"/>
    <w:rsid w:val="00C46473"/>
    <w:rsid w:val="00C465BF"/>
    <w:rsid w:val="00C4792A"/>
    <w:rsid w:val="00C47973"/>
    <w:rsid w:val="00C47E10"/>
    <w:rsid w:val="00C51407"/>
    <w:rsid w:val="00C514D2"/>
    <w:rsid w:val="00C51977"/>
    <w:rsid w:val="00C51A5F"/>
    <w:rsid w:val="00C520C0"/>
    <w:rsid w:val="00C5242F"/>
    <w:rsid w:val="00C52B17"/>
    <w:rsid w:val="00C52DC7"/>
    <w:rsid w:val="00C54919"/>
    <w:rsid w:val="00C54D16"/>
    <w:rsid w:val="00C556CA"/>
    <w:rsid w:val="00C562EE"/>
    <w:rsid w:val="00C5637D"/>
    <w:rsid w:val="00C56B0C"/>
    <w:rsid w:val="00C56C11"/>
    <w:rsid w:val="00C576AC"/>
    <w:rsid w:val="00C6068A"/>
    <w:rsid w:val="00C60D5D"/>
    <w:rsid w:val="00C60EC0"/>
    <w:rsid w:val="00C6132D"/>
    <w:rsid w:val="00C61EBB"/>
    <w:rsid w:val="00C6219D"/>
    <w:rsid w:val="00C63CB4"/>
    <w:rsid w:val="00C64733"/>
    <w:rsid w:val="00C6484D"/>
    <w:rsid w:val="00C65160"/>
    <w:rsid w:val="00C67386"/>
    <w:rsid w:val="00C677B9"/>
    <w:rsid w:val="00C67990"/>
    <w:rsid w:val="00C70814"/>
    <w:rsid w:val="00C71B79"/>
    <w:rsid w:val="00C71C2F"/>
    <w:rsid w:val="00C72065"/>
    <w:rsid w:val="00C72490"/>
    <w:rsid w:val="00C72757"/>
    <w:rsid w:val="00C752F4"/>
    <w:rsid w:val="00C75630"/>
    <w:rsid w:val="00C764ED"/>
    <w:rsid w:val="00C77E50"/>
    <w:rsid w:val="00C80B79"/>
    <w:rsid w:val="00C81045"/>
    <w:rsid w:val="00C81DE0"/>
    <w:rsid w:val="00C81E0A"/>
    <w:rsid w:val="00C822E2"/>
    <w:rsid w:val="00C82354"/>
    <w:rsid w:val="00C825E7"/>
    <w:rsid w:val="00C82A33"/>
    <w:rsid w:val="00C83834"/>
    <w:rsid w:val="00C846BE"/>
    <w:rsid w:val="00C86774"/>
    <w:rsid w:val="00C86ED0"/>
    <w:rsid w:val="00C87247"/>
    <w:rsid w:val="00C9045A"/>
    <w:rsid w:val="00C90BBA"/>
    <w:rsid w:val="00C9198C"/>
    <w:rsid w:val="00C921B5"/>
    <w:rsid w:val="00C9356D"/>
    <w:rsid w:val="00C94426"/>
    <w:rsid w:val="00C9579E"/>
    <w:rsid w:val="00C960FE"/>
    <w:rsid w:val="00C96230"/>
    <w:rsid w:val="00CA03CF"/>
    <w:rsid w:val="00CA0C93"/>
    <w:rsid w:val="00CA1CB1"/>
    <w:rsid w:val="00CA1D0F"/>
    <w:rsid w:val="00CA2A5C"/>
    <w:rsid w:val="00CA3F74"/>
    <w:rsid w:val="00CA466A"/>
    <w:rsid w:val="00CA4F1E"/>
    <w:rsid w:val="00CA534A"/>
    <w:rsid w:val="00CA5C2D"/>
    <w:rsid w:val="00CA65D5"/>
    <w:rsid w:val="00CA70B6"/>
    <w:rsid w:val="00CA751E"/>
    <w:rsid w:val="00CA7573"/>
    <w:rsid w:val="00CB0E4D"/>
    <w:rsid w:val="00CB15A1"/>
    <w:rsid w:val="00CB1B7B"/>
    <w:rsid w:val="00CB1FB9"/>
    <w:rsid w:val="00CB32B5"/>
    <w:rsid w:val="00CB38C2"/>
    <w:rsid w:val="00CB3CD1"/>
    <w:rsid w:val="00CB3EA6"/>
    <w:rsid w:val="00CB44D6"/>
    <w:rsid w:val="00CB4BA7"/>
    <w:rsid w:val="00CB5313"/>
    <w:rsid w:val="00CB6142"/>
    <w:rsid w:val="00CB6490"/>
    <w:rsid w:val="00CB7D3A"/>
    <w:rsid w:val="00CC0630"/>
    <w:rsid w:val="00CC0A21"/>
    <w:rsid w:val="00CC12C8"/>
    <w:rsid w:val="00CC19DC"/>
    <w:rsid w:val="00CC23E7"/>
    <w:rsid w:val="00CC27DE"/>
    <w:rsid w:val="00CC2F60"/>
    <w:rsid w:val="00CC3780"/>
    <w:rsid w:val="00CC3D16"/>
    <w:rsid w:val="00CC505A"/>
    <w:rsid w:val="00CC7295"/>
    <w:rsid w:val="00CC77D1"/>
    <w:rsid w:val="00CC7E05"/>
    <w:rsid w:val="00CD1D33"/>
    <w:rsid w:val="00CD1FC7"/>
    <w:rsid w:val="00CD2C96"/>
    <w:rsid w:val="00CD370F"/>
    <w:rsid w:val="00CD5354"/>
    <w:rsid w:val="00CD59B0"/>
    <w:rsid w:val="00CD7731"/>
    <w:rsid w:val="00CE0B56"/>
    <w:rsid w:val="00CE0BE4"/>
    <w:rsid w:val="00CE0CDD"/>
    <w:rsid w:val="00CE0FDC"/>
    <w:rsid w:val="00CE104F"/>
    <w:rsid w:val="00CE1A88"/>
    <w:rsid w:val="00CE2B39"/>
    <w:rsid w:val="00CE2C18"/>
    <w:rsid w:val="00CE3EA0"/>
    <w:rsid w:val="00CE5013"/>
    <w:rsid w:val="00CE5FFF"/>
    <w:rsid w:val="00CE62CF"/>
    <w:rsid w:val="00CE67FD"/>
    <w:rsid w:val="00CE6A71"/>
    <w:rsid w:val="00CE6E17"/>
    <w:rsid w:val="00CE6F33"/>
    <w:rsid w:val="00CE7376"/>
    <w:rsid w:val="00CE7830"/>
    <w:rsid w:val="00CE794F"/>
    <w:rsid w:val="00CE7F8B"/>
    <w:rsid w:val="00CF056E"/>
    <w:rsid w:val="00CF1A89"/>
    <w:rsid w:val="00CF2270"/>
    <w:rsid w:val="00CF2447"/>
    <w:rsid w:val="00CF25D6"/>
    <w:rsid w:val="00CF42E7"/>
    <w:rsid w:val="00CF47C8"/>
    <w:rsid w:val="00CF546C"/>
    <w:rsid w:val="00CF6BEB"/>
    <w:rsid w:val="00CF6C1C"/>
    <w:rsid w:val="00CF762B"/>
    <w:rsid w:val="00CF7813"/>
    <w:rsid w:val="00CF7BD6"/>
    <w:rsid w:val="00D0080D"/>
    <w:rsid w:val="00D00D5C"/>
    <w:rsid w:val="00D00E66"/>
    <w:rsid w:val="00D01406"/>
    <w:rsid w:val="00D01EB1"/>
    <w:rsid w:val="00D025DD"/>
    <w:rsid w:val="00D02755"/>
    <w:rsid w:val="00D02841"/>
    <w:rsid w:val="00D02F59"/>
    <w:rsid w:val="00D02F85"/>
    <w:rsid w:val="00D03ADF"/>
    <w:rsid w:val="00D03BBF"/>
    <w:rsid w:val="00D03C0B"/>
    <w:rsid w:val="00D04EB1"/>
    <w:rsid w:val="00D05706"/>
    <w:rsid w:val="00D062B8"/>
    <w:rsid w:val="00D068E2"/>
    <w:rsid w:val="00D06A6B"/>
    <w:rsid w:val="00D079D7"/>
    <w:rsid w:val="00D07B2A"/>
    <w:rsid w:val="00D10B16"/>
    <w:rsid w:val="00D11868"/>
    <w:rsid w:val="00D118E2"/>
    <w:rsid w:val="00D12394"/>
    <w:rsid w:val="00D13457"/>
    <w:rsid w:val="00D1367B"/>
    <w:rsid w:val="00D13B5E"/>
    <w:rsid w:val="00D13B60"/>
    <w:rsid w:val="00D140EE"/>
    <w:rsid w:val="00D14C36"/>
    <w:rsid w:val="00D150BC"/>
    <w:rsid w:val="00D156F9"/>
    <w:rsid w:val="00D158C1"/>
    <w:rsid w:val="00D169FD"/>
    <w:rsid w:val="00D16B0F"/>
    <w:rsid w:val="00D16D76"/>
    <w:rsid w:val="00D17F07"/>
    <w:rsid w:val="00D17FCA"/>
    <w:rsid w:val="00D2029B"/>
    <w:rsid w:val="00D20C5B"/>
    <w:rsid w:val="00D20D0A"/>
    <w:rsid w:val="00D21030"/>
    <w:rsid w:val="00D2133F"/>
    <w:rsid w:val="00D216CD"/>
    <w:rsid w:val="00D22EBC"/>
    <w:rsid w:val="00D23E29"/>
    <w:rsid w:val="00D23F92"/>
    <w:rsid w:val="00D24D60"/>
    <w:rsid w:val="00D24F46"/>
    <w:rsid w:val="00D25C55"/>
    <w:rsid w:val="00D26264"/>
    <w:rsid w:val="00D26331"/>
    <w:rsid w:val="00D26420"/>
    <w:rsid w:val="00D27C1D"/>
    <w:rsid w:val="00D300BC"/>
    <w:rsid w:val="00D30D73"/>
    <w:rsid w:val="00D31CD9"/>
    <w:rsid w:val="00D3280F"/>
    <w:rsid w:val="00D3297A"/>
    <w:rsid w:val="00D33200"/>
    <w:rsid w:val="00D33CF8"/>
    <w:rsid w:val="00D33ECA"/>
    <w:rsid w:val="00D34841"/>
    <w:rsid w:val="00D368BF"/>
    <w:rsid w:val="00D36DB6"/>
    <w:rsid w:val="00D36DB8"/>
    <w:rsid w:val="00D37AA7"/>
    <w:rsid w:val="00D40796"/>
    <w:rsid w:val="00D40965"/>
    <w:rsid w:val="00D40D96"/>
    <w:rsid w:val="00D416D8"/>
    <w:rsid w:val="00D4187B"/>
    <w:rsid w:val="00D41ADD"/>
    <w:rsid w:val="00D42389"/>
    <w:rsid w:val="00D42E33"/>
    <w:rsid w:val="00D42F90"/>
    <w:rsid w:val="00D43152"/>
    <w:rsid w:val="00D43E94"/>
    <w:rsid w:val="00D43F09"/>
    <w:rsid w:val="00D449A2"/>
    <w:rsid w:val="00D449FD"/>
    <w:rsid w:val="00D45507"/>
    <w:rsid w:val="00D45C6C"/>
    <w:rsid w:val="00D45E30"/>
    <w:rsid w:val="00D471F6"/>
    <w:rsid w:val="00D4741A"/>
    <w:rsid w:val="00D50394"/>
    <w:rsid w:val="00D503C3"/>
    <w:rsid w:val="00D50DAB"/>
    <w:rsid w:val="00D510C6"/>
    <w:rsid w:val="00D51209"/>
    <w:rsid w:val="00D5150C"/>
    <w:rsid w:val="00D528FE"/>
    <w:rsid w:val="00D5290C"/>
    <w:rsid w:val="00D52DFE"/>
    <w:rsid w:val="00D53116"/>
    <w:rsid w:val="00D533A1"/>
    <w:rsid w:val="00D543CD"/>
    <w:rsid w:val="00D54F0B"/>
    <w:rsid w:val="00D554CF"/>
    <w:rsid w:val="00D55A46"/>
    <w:rsid w:val="00D55EF7"/>
    <w:rsid w:val="00D56556"/>
    <w:rsid w:val="00D5679E"/>
    <w:rsid w:val="00D570F5"/>
    <w:rsid w:val="00D576D2"/>
    <w:rsid w:val="00D57D1D"/>
    <w:rsid w:val="00D57FF0"/>
    <w:rsid w:val="00D60B82"/>
    <w:rsid w:val="00D6278E"/>
    <w:rsid w:val="00D628C9"/>
    <w:rsid w:val="00D6345C"/>
    <w:rsid w:val="00D63F0B"/>
    <w:rsid w:val="00D644F8"/>
    <w:rsid w:val="00D658CC"/>
    <w:rsid w:val="00D669EB"/>
    <w:rsid w:val="00D66B60"/>
    <w:rsid w:val="00D674FB"/>
    <w:rsid w:val="00D67681"/>
    <w:rsid w:val="00D704E0"/>
    <w:rsid w:val="00D70A5E"/>
    <w:rsid w:val="00D70CE5"/>
    <w:rsid w:val="00D70F5E"/>
    <w:rsid w:val="00D716C4"/>
    <w:rsid w:val="00D716E0"/>
    <w:rsid w:val="00D71869"/>
    <w:rsid w:val="00D728F7"/>
    <w:rsid w:val="00D7350B"/>
    <w:rsid w:val="00D73543"/>
    <w:rsid w:val="00D73581"/>
    <w:rsid w:val="00D738BD"/>
    <w:rsid w:val="00D73A1B"/>
    <w:rsid w:val="00D73FB3"/>
    <w:rsid w:val="00D74739"/>
    <w:rsid w:val="00D74A3D"/>
    <w:rsid w:val="00D74D05"/>
    <w:rsid w:val="00D75301"/>
    <w:rsid w:val="00D75759"/>
    <w:rsid w:val="00D758F3"/>
    <w:rsid w:val="00D76150"/>
    <w:rsid w:val="00D76906"/>
    <w:rsid w:val="00D769A8"/>
    <w:rsid w:val="00D76ED7"/>
    <w:rsid w:val="00D77326"/>
    <w:rsid w:val="00D77713"/>
    <w:rsid w:val="00D77FCF"/>
    <w:rsid w:val="00D8026D"/>
    <w:rsid w:val="00D80586"/>
    <w:rsid w:val="00D809DC"/>
    <w:rsid w:val="00D80F53"/>
    <w:rsid w:val="00D81036"/>
    <w:rsid w:val="00D811AB"/>
    <w:rsid w:val="00D818AF"/>
    <w:rsid w:val="00D82AC9"/>
    <w:rsid w:val="00D83842"/>
    <w:rsid w:val="00D83986"/>
    <w:rsid w:val="00D83B2E"/>
    <w:rsid w:val="00D85A74"/>
    <w:rsid w:val="00D860C6"/>
    <w:rsid w:val="00D86DB6"/>
    <w:rsid w:val="00D874A0"/>
    <w:rsid w:val="00D875CD"/>
    <w:rsid w:val="00D87B0E"/>
    <w:rsid w:val="00D90050"/>
    <w:rsid w:val="00D90080"/>
    <w:rsid w:val="00D900C5"/>
    <w:rsid w:val="00D90211"/>
    <w:rsid w:val="00D90D3A"/>
    <w:rsid w:val="00D91795"/>
    <w:rsid w:val="00D91C19"/>
    <w:rsid w:val="00D921B8"/>
    <w:rsid w:val="00D92B57"/>
    <w:rsid w:val="00D93557"/>
    <w:rsid w:val="00D93AE8"/>
    <w:rsid w:val="00D93B8C"/>
    <w:rsid w:val="00D94D5A"/>
    <w:rsid w:val="00D95CB3"/>
    <w:rsid w:val="00D95FAF"/>
    <w:rsid w:val="00D96E0D"/>
    <w:rsid w:val="00D96E45"/>
    <w:rsid w:val="00D9720D"/>
    <w:rsid w:val="00D97EFA"/>
    <w:rsid w:val="00DA0ADB"/>
    <w:rsid w:val="00DA176F"/>
    <w:rsid w:val="00DA1B46"/>
    <w:rsid w:val="00DA2FB3"/>
    <w:rsid w:val="00DA30DA"/>
    <w:rsid w:val="00DA3464"/>
    <w:rsid w:val="00DA3A03"/>
    <w:rsid w:val="00DA3C66"/>
    <w:rsid w:val="00DA3FB7"/>
    <w:rsid w:val="00DA4919"/>
    <w:rsid w:val="00DA601A"/>
    <w:rsid w:val="00DA61CD"/>
    <w:rsid w:val="00DA6287"/>
    <w:rsid w:val="00DA6F98"/>
    <w:rsid w:val="00DA6FAE"/>
    <w:rsid w:val="00DA7275"/>
    <w:rsid w:val="00DB0235"/>
    <w:rsid w:val="00DB0977"/>
    <w:rsid w:val="00DB18ED"/>
    <w:rsid w:val="00DB2605"/>
    <w:rsid w:val="00DB27AC"/>
    <w:rsid w:val="00DB2EF5"/>
    <w:rsid w:val="00DB4349"/>
    <w:rsid w:val="00DB48B4"/>
    <w:rsid w:val="00DB5314"/>
    <w:rsid w:val="00DB589D"/>
    <w:rsid w:val="00DB5FD6"/>
    <w:rsid w:val="00DB6B5C"/>
    <w:rsid w:val="00DB7348"/>
    <w:rsid w:val="00DB789D"/>
    <w:rsid w:val="00DB7BB3"/>
    <w:rsid w:val="00DB7DF6"/>
    <w:rsid w:val="00DB7DFB"/>
    <w:rsid w:val="00DC04D1"/>
    <w:rsid w:val="00DC0E0C"/>
    <w:rsid w:val="00DC18F5"/>
    <w:rsid w:val="00DC244C"/>
    <w:rsid w:val="00DC2892"/>
    <w:rsid w:val="00DC35DC"/>
    <w:rsid w:val="00DC420F"/>
    <w:rsid w:val="00DC4F9D"/>
    <w:rsid w:val="00DC5390"/>
    <w:rsid w:val="00DC59C1"/>
    <w:rsid w:val="00DC6203"/>
    <w:rsid w:val="00DC6A58"/>
    <w:rsid w:val="00DC7253"/>
    <w:rsid w:val="00DC7444"/>
    <w:rsid w:val="00DC75AD"/>
    <w:rsid w:val="00DC75BA"/>
    <w:rsid w:val="00DC7EA8"/>
    <w:rsid w:val="00DD0C3A"/>
    <w:rsid w:val="00DD228F"/>
    <w:rsid w:val="00DD2E0A"/>
    <w:rsid w:val="00DD40B8"/>
    <w:rsid w:val="00DD4136"/>
    <w:rsid w:val="00DD4755"/>
    <w:rsid w:val="00DD4EDF"/>
    <w:rsid w:val="00DD50B3"/>
    <w:rsid w:val="00DD51DC"/>
    <w:rsid w:val="00DD593E"/>
    <w:rsid w:val="00DD5A3D"/>
    <w:rsid w:val="00DD5FF1"/>
    <w:rsid w:val="00DD68A6"/>
    <w:rsid w:val="00DD69C6"/>
    <w:rsid w:val="00DD7FB1"/>
    <w:rsid w:val="00DDBB13"/>
    <w:rsid w:val="00DE02AD"/>
    <w:rsid w:val="00DE07A1"/>
    <w:rsid w:val="00DE090E"/>
    <w:rsid w:val="00DE09FF"/>
    <w:rsid w:val="00DE15EF"/>
    <w:rsid w:val="00DE1962"/>
    <w:rsid w:val="00DE4A8E"/>
    <w:rsid w:val="00DE4F15"/>
    <w:rsid w:val="00DE6DC7"/>
    <w:rsid w:val="00DE70CB"/>
    <w:rsid w:val="00DE74F2"/>
    <w:rsid w:val="00DE76EC"/>
    <w:rsid w:val="00DE78FF"/>
    <w:rsid w:val="00DE7BAF"/>
    <w:rsid w:val="00DE7D5C"/>
    <w:rsid w:val="00DE7F69"/>
    <w:rsid w:val="00DF014C"/>
    <w:rsid w:val="00DF0611"/>
    <w:rsid w:val="00DF0E7E"/>
    <w:rsid w:val="00DF0F72"/>
    <w:rsid w:val="00DF144A"/>
    <w:rsid w:val="00DF1E17"/>
    <w:rsid w:val="00DF3981"/>
    <w:rsid w:val="00DF3A55"/>
    <w:rsid w:val="00DF40D9"/>
    <w:rsid w:val="00DF4A17"/>
    <w:rsid w:val="00DF4BCF"/>
    <w:rsid w:val="00DF539E"/>
    <w:rsid w:val="00DF56A3"/>
    <w:rsid w:val="00DF60B8"/>
    <w:rsid w:val="00E00FA9"/>
    <w:rsid w:val="00E026DB"/>
    <w:rsid w:val="00E0276D"/>
    <w:rsid w:val="00E02CAA"/>
    <w:rsid w:val="00E04781"/>
    <w:rsid w:val="00E049F1"/>
    <w:rsid w:val="00E05858"/>
    <w:rsid w:val="00E05FA8"/>
    <w:rsid w:val="00E06326"/>
    <w:rsid w:val="00E06570"/>
    <w:rsid w:val="00E1000C"/>
    <w:rsid w:val="00E11897"/>
    <w:rsid w:val="00E126C0"/>
    <w:rsid w:val="00E12A72"/>
    <w:rsid w:val="00E13A62"/>
    <w:rsid w:val="00E142BD"/>
    <w:rsid w:val="00E1469D"/>
    <w:rsid w:val="00E14A5A"/>
    <w:rsid w:val="00E14E33"/>
    <w:rsid w:val="00E1575B"/>
    <w:rsid w:val="00E15C03"/>
    <w:rsid w:val="00E1791A"/>
    <w:rsid w:val="00E21B3D"/>
    <w:rsid w:val="00E22646"/>
    <w:rsid w:val="00E227E0"/>
    <w:rsid w:val="00E2283D"/>
    <w:rsid w:val="00E23E6B"/>
    <w:rsid w:val="00E24667"/>
    <w:rsid w:val="00E252E7"/>
    <w:rsid w:val="00E25378"/>
    <w:rsid w:val="00E2545D"/>
    <w:rsid w:val="00E25A0A"/>
    <w:rsid w:val="00E25C31"/>
    <w:rsid w:val="00E25FF9"/>
    <w:rsid w:val="00E26518"/>
    <w:rsid w:val="00E27BB9"/>
    <w:rsid w:val="00E27D91"/>
    <w:rsid w:val="00E27EC9"/>
    <w:rsid w:val="00E30371"/>
    <w:rsid w:val="00E303D4"/>
    <w:rsid w:val="00E310C6"/>
    <w:rsid w:val="00E317FF"/>
    <w:rsid w:val="00E32A35"/>
    <w:rsid w:val="00E333A1"/>
    <w:rsid w:val="00E3376C"/>
    <w:rsid w:val="00E34821"/>
    <w:rsid w:val="00E356A2"/>
    <w:rsid w:val="00E35DDD"/>
    <w:rsid w:val="00E35DE9"/>
    <w:rsid w:val="00E3629B"/>
    <w:rsid w:val="00E366CF"/>
    <w:rsid w:val="00E36EC0"/>
    <w:rsid w:val="00E371FC"/>
    <w:rsid w:val="00E3785B"/>
    <w:rsid w:val="00E37C76"/>
    <w:rsid w:val="00E40F5C"/>
    <w:rsid w:val="00E411DB"/>
    <w:rsid w:val="00E412CB"/>
    <w:rsid w:val="00E42566"/>
    <w:rsid w:val="00E428B6"/>
    <w:rsid w:val="00E42AF0"/>
    <w:rsid w:val="00E42ED2"/>
    <w:rsid w:val="00E42EF2"/>
    <w:rsid w:val="00E42F86"/>
    <w:rsid w:val="00E43E64"/>
    <w:rsid w:val="00E443CA"/>
    <w:rsid w:val="00E44A6A"/>
    <w:rsid w:val="00E44F83"/>
    <w:rsid w:val="00E45D6F"/>
    <w:rsid w:val="00E465A2"/>
    <w:rsid w:val="00E46BEA"/>
    <w:rsid w:val="00E46FA8"/>
    <w:rsid w:val="00E475CC"/>
    <w:rsid w:val="00E47A00"/>
    <w:rsid w:val="00E502C4"/>
    <w:rsid w:val="00E50634"/>
    <w:rsid w:val="00E51736"/>
    <w:rsid w:val="00E5217A"/>
    <w:rsid w:val="00E546BC"/>
    <w:rsid w:val="00E55911"/>
    <w:rsid w:val="00E55C96"/>
    <w:rsid w:val="00E55CDF"/>
    <w:rsid w:val="00E56B83"/>
    <w:rsid w:val="00E56BB9"/>
    <w:rsid w:val="00E56D8F"/>
    <w:rsid w:val="00E573C5"/>
    <w:rsid w:val="00E57CC1"/>
    <w:rsid w:val="00E614E5"/>
    <w:rsid w:val="00E62705"/>
    <w:rsid w:val="00E628A1"/>
    <w:rsid w:val="00E62CC2"/>
    <w:rsid w:val="00E63802"/>
    <w:rsid w:val="00E63958"/>
    <w:rsid w:val="00E6516A"/>
    <w:rsid w:val="00E651A4"/>
    <w:rsid w:val="00E6556D"/>
    <w:rsid w:val="00E655EA"/>
    <w:rsid w:val="00E66113"/>
    <w:rsid w:val="00E667CB"/>
    <w:rsid w:val="00E6786D"/>
    <w:rsid w:val="00E679DD"/>
    <w:rsid w:val="00E67F1A"/>
    <w:rsid w:val="00E71721"/>
    <w:rsid w:val="00E71E3C"/>
    <w:rsid w:val="00E71F80"/>
    <w:rsid w:val="00E72DBE"/>
    <w:rsid w:val="00E7367D"/>
    <w:rsid w:val="00E73994"/>
    <w:rsid w:val="00E73A39"/>
    <w:rsid w:val="00E73C99"/>
    <w:rsid w:val="00E73F66"/>
    <w:rsid w:val="00E74B01"/>
    <w:rsid w:val="00E75A51"/>
    <w:rsid w:val="00E75B90"/>
    <w:rsid w:val="00E76263"/>
    <w:rsid w:val="00E76358"/>
    <w:rsid w:val="00E76392"/>
    <w:rsid w:val="00E765C2"/>
    <w:rsid w:val="00E76928"/>
    <w:rsid w:val="00E774C6"/>
    <w:rsid w:val="00E774EA"/>
    <w:rsid w:val="00E801D5"/>
    <w:rsid w:val="00E81471"/>
    <w:rsid w:val="00E81695"/>
    <w:rsid w:val="00E81ADE"/>
    <w:rsid w:val="00E82019"/>
    <w:rsid w:val="00E82E35"/>
    <w:rsid w:val="00E8426F"/>
    <w:rsid w:val="00E84B19"/>
    <w:rsid w:val="00E84C5B"/>
    <w:rsid w:val="00E84DD8"/>
    <w:rsid w:val="00E854CD"/>
    <w:rsid w:val="00E854F9"/>
    <w:rsid w:val="00E8582D"/>
    <w:rsid w:val="00E85FCE"/>
    <w:rsid w:val="00E864E9"/>
    <w:rsid w:val="00E86A11"/>
    <w:rsid w:val="00E86C6F"/>
    <w:rsid w:val="00E87876"/>
    <w:rsid w:val="00E87B55"/>
    <w:rsid w:val="00E87EB9"/>
    <w:rsid w:val="00E90249"/>
    <w:rsid w:val="00E90296"/>
    <w:rsid w:val="00E9094D"/>
    <w:rsid w:val="00E90BC9"/>
    <w:rsid w:val="00E90EBE"/>
    <w:rsid w:val="00E910DB"/>
    <w:rsid w:val="00E911D5"/>
    <w:rsid w:val="00E925B3"/>
    <w:rsid w:val="00E93225"/>
    <w:rsid w:val="00E93E96"/>
    <w:rsid w:val="00E948B0"/>
    <w:rsid w:val="00E94D9E"/>
    <w:rsid w:val="00E95032"/>
    <w:rsid w:val="00E95134"/>
    <w:rsid w:val="00E953A4"/>
    <w:rsid w:val="00E955C4"/>
    <w:rsid w:val="00E95838"/>
    <w:rsid w:val="00E9709C"/>
    <w:rsid w:val="00E97151"/>
    <w:rsid w:val="00E972B1"/>
    <w:rsid w:val="00E97358"/>
    <w:rsid w:val="00EA0143"/>
    <w:rsid w:val="00EA02CF"/>
    <w:rsid w:val="00EA0ADC"/>
    <w:rsid w:val="00EA1197"/>
    <w:rsid w:val="00EA18DF"/>
    <w:rsid w:val="00EA31B7"/>
    <w:rsid w:val="00EA3AC6"/>
    <w:rsid w:val="00EA49BE"/>
    <w:rsid w:val="00EA49D6"/>
    <w:rsid w:val="00EA4B57"/>
    <w:rsid w:val="00EA4CE8"/>
    <w:rsid w:val="00EA5412"/>
    <w:rsid w:val="00EA5572"/>
    <w:rsid w:val="00EA5662"/>
    <w:rsid w:val="00EA68E5"/>
    <w:rsid w:val="00EA6D8B"/>
    <w:rsid w:val="00EA77C4"/>
    <w:rsid w:val="00EB0775"/>
    <w:rsid w:val="00EB1585"/>
    <w:rsid w:val="00EB178F"/>
    <w:rsid w:val="00EB18AE"/>
    <w:rsid w:val="00EB18D7"/>
    <w:rsid w:val="00EB19CA"/>
    <w:rsid w:val="00EB1C80"/>
    <w:rsid w:val="00EB2074"/>
    <w:rsid w:val="00EB25C7"/>
    <w:rsid w:val="00EB31F0"/>
    <w:rsid w:val="00EB60B9"/>
    <w:rsid w:val="00EB660D"/>
    <w:rsid w:val="00EB6B66"/>
    <w:rsid w:val="00EB7579"/>
    <w:rsid w:val="00EC09FE"/>
    <w:rsid w:val="00EC2020"/>
    <w:rsid w:val="00EC20DE"/>
    <w:rsid w:val="00EC223B"/>
    <w:rsid w:val="00EC24AE"/>
    <w:rsid w:val="00EC2A58"/>
    <w:rsid w:val="00EC2EC2"/>
    <w:rsid w:val="00EC3E77"/>
    <w:rsid w:val="00EC3EF3"/>
    <w:rsid w:val="00EC4227"/>
    <w:rsid w:val="00EC462C"/>
    <w:rsid w:val="00EC507D"/>
    <w:rsid w:val="00EC6F37"/>
    <w:rsid w:val="00ED02C3"/>
    <w:rsid w:val="00ED17E0"/>
    <w:rsid w:val="00ED1E8D"/>
    <w:rsid w:val="00ED239E"/>
    <w:rsid w:val="00ED275F"/>
    <w:rsid w:val="00ED3473"/>
    <w:rsid w:val="00ED350E"/>
    <w:rsid w:val="00ED450B"/>
    <w:rsid w:val="00ED6019"/>
    <w:rsid w:val="00ED6A92"/>
    <w:rsid w:val="00ED6F9D"/>
    <w:rsid w:val="00ED7159"/>
    <w:rsid w:val="00ED731D"/>
    <w:rsid w:val="00ED7BA0"/>
    <w:rsid w:val="00EE001B"/>
    <w:rsid w:val="00EE0A2C"/>
    <w:rsid w:val="00EE1AAB"/>
    <w:rsid w:val="00EE43DB"/>
    <w:rsid w:val="00EE4874"/>
    <w:rsid w:val="00EE523D"/>
    <w:rsid w:val="00EE5511"/>
    <w:rsid w:val="00EE5AC5"/>
    <w:rsid w:val="00EE7022"/>
    <w:rsid w:val="00EE71C1"/>
    <w:rsid w:val="00EE7797"/>
    <w:rsid w:val="00EE78EF"/>
    <w:rsid w:val="00EE7D36"/>
    <w:rsid w:val="00EF1677"/>
    <w:rsid w:val="00EF1CE2"/>
    <w:rsid w:val="00EF304A"/>
    <w:rsid w:val="00EF3A84"/>
    <w:rsid w:val="00EF407C"/>
    <w:rsid w:val="00EF494E"/>
    <w:rsid w:val="00EF5554"/>
    <w:rsid w:val="00EF58DB"/>
    <w:rsid w:val="00EF658F"/>
    <w:rsid w:val="00EF6E84"/>
    <w:rsid w:val="00EF71B8"/>
    <w:rsid w:val="00EF71C2"/>
    <w:rsid w:val="00EF7FBE"/>
    <w:rsid w:val="00F00D72"/>
    <w:rsid w:val="00F00F71"/>
    <w:rsid w:val="00F016AC"/>
    <w:rsid w:val="00F01715"/>
    <w:rsid w:val="00F02070"/>
    <w:rsid w:val="00F027DE"/>
    <w:rsid w:val="00F03096"/>
    <w:rsid w:val="00F030FC"/>
    <w:rsid w:val="00F0364C"/>
    <w:rsid w:val="00F03C47"/>
    <w:rsid w:val="00F05009"/>
    <w:rsid w:val="00F06831"/>
    <w:rsid w:val="00F06962"/>
    <w:rsid w:val="00F07B10"/>
    <w:rsid w:val="00F07DF0"/>
    <w:rsid w:val="00F10183"/>
    <w:rsid w:val="00F12F26"/>
    <w:rsid w:val="00F13E01"/>
    <w:rsid w:val="00F14290"/>
    <w:rsid w:val="00F14FBD"/>
    <w:rsid w:val="00F15033"/>
    <w:rsid w:val="00F153C6"/>
    <w:rsid w:val="00F15623"/>
    <w:rsid w:val="00F164B6"/>
    <w:rsid w:val="00F1752E"/>
    <w:rsid w:val="00F205BF"/>
    <w:rsid w:val="00F20B9E"/>
    <w:rsid w:val="00F21215"/>
    <w:rsid w:val="00F212FF"/>
    <w:rsid w:val="00F21F3F"/>
    <w:rsid w:val="00F22272"/>
    <w:rsid w:val="00F23ED4"/>
    <w:rsid w:val="00F2406A"/>
    <w:rsid w:val="00F2439A"/>
    <w:rsid w:val="00F2465A"/>
    <w:rsid w:val="00F25A0B"/>
    <w:rsid w:val="00F25B64"/>
    <w:rsid w:val="00F25D73"/>
    <w:rsid w:val="00F26D3A"/>
    <w:rsid w:val="00F27219"/>
    <w:rsid w:val="00F272E2"/>
    <w:rsid w:val="00F28B28"/>
    <w:rsid w:val="00F30402"/>
    <w:rsid w:val="00F304AA"/>
    <w:rsid w:val="00F31422"/>
    <w:rsid w:val="00F314D2"/>
    <w:rsid w:val="00F31E49"/>
    <w:rsid w:val="00F31ED3"/>
    <w:rsid w:val="00F328C5"/>
    <w:rsid w:val="00F3350C"/>
    <w:rsid w:val="00F33E0B"/>
    <w:rsid w:val="00F34436"/>
    <w:rsid w:val="00F346AD"/>
    <w:rsid w:val="00F3475D"/>
    <w:rsid w:val="00F351BF"/>
    <w:rsid w:val="00F36B29"/>
    <w:rsid w:val="00F36E8B"/>
    <w:rsid w:val="00F372DA"/>
    <w:rsid w:val="00F37C0E"/>
    <w:rsid w:val="00F37E6B"/>
    <w:rsid w:val="00F4281E"/>
    <w:rsid w:val="00F432DF"/>
    <w:rsid w:val="00F434B7"/>
    <w:rsid w:val="00F43B39"/>
    <w:rsid w:val="00F43D43"/>
    <w:rsid w:val="00F447F8"/>
    <w:rsid w:val="00F44EEC"/>
    <w:rsid w:val="00F4550E"/>
    <w:rsid w:val="00F45947"/>
    <w:rsid w:val="00F45FFB"/>
    <w:rsid w:val="00F465EF"/>
    <w:rsid w:val="00F46926"/>
    <w:rsid w:val="00F46E5D"/>
    <w:rsid w:val="00F47E69"/>
    <w:rsid w:val="00F50435"/>
    <w:rsid w:val="00F52041"/>
    <w:rsid w:val="00F526E1"/>
    <w:rsid w:val="00F52A3B"/>
    <w:rsid w:val="00F52AB3"/>
    <w:rsid w:val="00F531AC"/>
    <w:rsid w:val="00F547E5"/>
    <w:rsid w:val="00F54E5C"/>
    <w:rsid w:val="00F555AD"/>
    <w:rsid w:val="00F55B70"/>
    <w:rsid w:val="00F55CAF"/>
    <w:rsid w:val="00F5612F"/>
    <w:rsid w:val="00F56141"/>
    <w:rsid w:val="00F568FF"/>
    <w:rsid w:val="00F56B34"/>
    <w:rsid w:val="00F60851"/>
    <w:rsid w:val="00F60E75"/>
    <w:rsid w:val="00F60EB3"/>
    <w:rsid w:val="00F61B50"/>
    <w:rsid w:val="00F6230F"/>
    <w:rsid w:val="00F62513"/>
    <w:rsid w:val="00F62733"/>
    <w:rsid w:val="00F6282B"/>
    <w:rsid w:val="00F62CE5"/>
    <w:rsid w:val="00F633E6"/>
    <w:rsid w:val="00F6353C"/>
    <w:rsid w:val="00F6374A"/>
    <w:rsid w:val="00F63C91"/>
    <w:rsid w:val="00F6446E"/>
    <w:rsid w:val="00F651DC"/>
    <w:rsid w:val="00F65392"/>
    <w:rsid w:val="00F66822"/>
    <w:rsid w:val="00F67360"/>
    <w:rsid w:val="00F67522"/>
    <w:rsid w:val="00F701EB"/>
    <w:rsid w:val="00F708B1"/>
    <w:rsid w:val="00F70930"/>
    <w:rsid w:val="00F709D8"/>
    <w:rsid w:val="00F71F1B"/>
    <w:rsid w:val="00F72C6E"/>
    <w:rsid w:val="00F72DE0"/>
    <w:rsid w:val="00F7424D"/>
    <w:rsid w:val="00F74DED"/>
    <w:rsid w:val="00F75129"/>
    <w:rsid w:val="00F767EA"/>
    <w:rsid w:val="00F77C95"/>
    <w:rsid w:val="00F80595"/>
    <w:rsid w:val="00F8157B"/>
    <w:rsid w:val="00F81890"/>
    <w:rsid w:val="00F81925"/>
    <w:rsid w:val="00F81E09"/>
    <w:rsid w:val="00F8305F"/>
    <w:rsid w:val="00F8384F"/>
    <w:rsid w:val="00F83CC4"/>
    <w:rsid w:val="00F83E09"/>
    <w:rsid w:val="00F83EBB"/>
    <w:rsid w:val="00F84042"/>
    <w:rsid w:val="00F843D5"/>
    <w:rsid w:val="00F8453B"/>
    <w:rsid w:val="00F851E1"/>
    <w:rsid w:val="00F85BBA"/>
    <w:rsid w:val="00F85BC3"/>
    <w:rsid w:val="00F85C1A"/>
    <w:rsid w:val="00F8613F"/>
    <w:rsid w:val="00F86DEF"/>
    <w:rsid w:val="00F871DF"/>
    <w:rsid w:val="00F87CAB"/>
    <w:rsid w:val="00F900D0"/>
    <w:rsid w:val="00F90B71"/>
    <w:rsid w:val="00F90BE6"/>
    <w:rsid w:val="00F91516"/>
    <w:rsid w:val="00F916B3"/>
    <w:rsid w:val="00F91A77"/>
    <w:rsid w:val="00F91D84"/>
    <w:rsid w:val="00F92303"/>
    <w:rsid w:val="00F92326"/>
    <w:rsid w:val="00F927BF"/>
    <w:rsid w:val="00F938C6"/>
    <w:rsid w:val="00F93DEF"/>
    <w:rsid w:val="00F9477B"/>
    <w:rsid w:val="00F94B16"/>
    <w:rsid w:val="00F94CAE"/>
    <w:rsid w:val="00F95C5C"/>
    <w:rsid w:val="00F95C62"/>
    <w:rsid w:val="00F960E2"/>
    <w:rsid w:val="00F96DA3"/>
    <w:rsid w:val="00F972C6"/>
    <w:rsid w:val="00F97B40"/>
    <w:rsid w:val="00F97D50"/>
    <w:rsid w:val="00FA0155"/>
    <w:rsid w:val="00FA041D"/>
    <w:rsid w:val="00FA0FE3"/>
    <w:rsid w:val="00FA17C0"/>
    <w:rsid w:val="00FA3698"/>
    <w:rsid w:val="00FA4010"/>
    <w:rsid w:val="00FA421F"/>
    <w:rsid w:val="00FA4EE4"/>
    <w:rsid w:val="00FA5154"/>
    <w:rsid w:val="00FA5214"/>
    <w:rsid w:val="00FA5DE3"/>
    <w:rsid w:val="00FA7A3F"/>
    <w:rsid w:val="00FA7DFB"/>
    <w:rsid w:val="00FB0181"/>
    <w:rsid w:val="00FB080B"/>
    <w:rsid w:val="00FB08C4"/>
    <w:rsid w:val="00FB0907"/>
    <w:rsid w:val="00FB0954"/>
    <w:rsid w:val="00FB0C3D"/>
    <w:rsid w:val="00FB124C"/>
    <w:rsid w:val="00FB1D50"/>
    <w:rsid w:val="00FB26BE"/>
    <w:rsid w:val="00FB35A6"/>
    <w:rsid w:val="00FB4182"/>
    <w:rsid w:val="00FB43B9"/>
    <w:rsid w:val="00FB54A1"/>
    <w:rsid w:val="00FB59E5"/>
    <w:rsid w:val="00FB5A04"/>
    <w:rsid w:val="00FB5BB8"/>
    <w:rsid w:val="00FB660E"/>
    <w:rsid w:val="00FB6D17"/>
    <w:rsid w:val="00FB74FD"/>
    <w:rsid w:val="00FB78F5"/>
    <w:rsid w:val="00FC046D"/>
    <w:rsid w:val="00FC0D66"/>
    <w:rsid w:val="00FC1A0E"/>
    <w:rsid w:val="00FC1BDD"/>
    <w:rsid w:val="00FC1CF5"/>
    <w:rsid w:val="00FC239C"/>
    <w:rsid w:val="00FC2A6B"/>
    <w:rsid w:val="00FC2B7F"/>
    <w:rsid w:val="00FC2D8D"/>
    <w:rsid w:val="00FC3ACB"/>
    <w:rsid w:val="00FC4A77"/>
    <w:rsid w:val="00FC540B"/>
    <w:rsid w:val="00FC5415"/>
    <w:rsid w:val="00FC5661"/>
    <w:rsid w:val="00FC597B"/>
    <w:rsid w:val="00FC5A44"/>
    <w:rsid w:val="00FC6B37"/>
    <w:rsid w:val="00FC70B0"/>
    <w:rsid w:val="00FC78BE"/>
    <w:rsid w:val="00FC7C87"/>
    <w:rsid w:val="00FD0855"/>
    <w:rsid w:val="00FD0C31"/>
    <w:rsid w:val="00FD0E81"/>
    <w:rsid w:val="00FD1102"/>
    <w:rsid w:val="00FD118D"/>
    <w:rsid w:val="00FD11AE"/>
    <w:rsid w:val="00FD1CA5"/>
    <w:rsid w:val="00FD1CB8"/>
    <w:rsid w:val="00FD1D63"/>
    <w:rsid w:val="00FD1F4D"/>
    <w:rsid w:val="00FD32CD"/>
    <w:rsid w:val="00FD3F14"/>
    <w:rsid w:val="00FD4077"/>
    <w:rsid w:val="00FD40FC"/>
    <w:rsid w:val="00FD45B5"/>
    <w:rsid w:val="00FD67F3"/>
    <w:rsid w:val="00FD75D3"/>
    <w:rsid w:val="00FD77A8"/>
    <w:rsid w:val="00FE0C9A"/>
    <w:rsid w:val="00FE13D9"/>
    <w:rsid w:val="00FE2144"/>
    <w:rsid w:val="00FE265A"/>
    <w:rsid w:val="00FE3679"/>
    <w:rsid w:val="00FE4807"/>
    <w:rsid w:val="00FE4E23"/>
    <w:rsid w:val="00FE54B3"/>
    <w:rsid w:val="00FE5781"/>
    <w:rsid w:val="00FE57A6"/>
    <w:rsid w:val="00FE5847"/>
    <w:rsid w:val="00FE58C7"/>
    <w:rsid w:val="00FE59FA"/>
    <w:rsid w:val="00FE5DBB"/>
    <w:rsid w:val="00FE62E3"/>
    <w:rsid w:val="00FF06E3"/>
    <w:rsid w:val="00FF0D31"/>
    <w:rsid w:val="00FF12E6"/>
    <w:rsid w:val="00FF26FC"/>
    <w:rsid w:val="00FF29C6"/>
    <w:rsid w:val="00FF2A1A"/>
    <w:rsid w:val="00FF32CE"/>
    <w:rsid w:val="00FF423D"/>
    <w:rsid w:val="00FF46BE"/>
    <w:rsid w:val="00FF6105"/>
    <w:rsid w:val="00FF769A"/>
    <w:rsid w:val="00FF79F2"/>
    <w:rsid w:val="01E254BB"/>
    <w:rsid w:val="021A7738"/>
    <w:rsid w:val="024D0520"/>
    <w:rsid w:val="02523003"/>
    <w:rsid w:val="029D0596"/>
    <w:rsid w:val="02E539F7"/>
    <w:rsid w:val="030915E3"/>
    <w:rsid w:val="030B6A6B"/>
    <w:rsid w:val="03360004"/>
    <w:rsid w:val="0345E867"/>
    <w:rsid w:val="038D595A"/>
    <w:rsid w:val="03E00FDE"/>
    <w:rsid w:val="041E78D0"/>
    <w:rsid w:val="046BE1FD"/>
    <w:rsid w:val="04CB88EB"/>
    <w:rsid w:val="04E37FC8"/>
    <w:rsid w:val="05255232"/>
    <w:rsid w:val="0530C505"/>
    <w:rsid w:val="05536A6B"/>
    <w:rsid w:val="056A1A81"/>
    <w:rsid w:val="05798727"/>
    <w:rsid w:val="058C97C2"/>
    <w:rsid w:val="05D807BA"/>
    <w:rsid w:val="05E9F382"/>
    <w:rsid w:val="05F5E04F"/>
    <w:rsid w:val="0601A7AD"/>
    <w:rsid w:val="0614CAAE"/>
    <w:rsid w:val="0648C5B2"/>
    <w:rsid w:val="064F3075"/>
    <w:rsid w:val="06592B39"/>
    <w:rsid w:val="06B68555"/>
    <w:rsid w:val="06CCE7A2"/>
    <w:rsid w:val="071756FC"/>
    <w:rsid w:val="072C7E5D"/>
    <w:rsid w:val="072E37D2"/>
    <w:rsid w:val="075FADE9"/>
    <w:rsid w:val="07C9843A"/>
    <w:rsid w:val="0853BE86"/>
    <w:rsid w:val="08B1AE52"/>
    <w:rsid w:val="091D5ACC"/>
    <w:rsid w:val="096E250C"/>
    <w:rsid w:val="09899834"/>
    <w:rsid w:val="09E7844A"/>
    <w:rsid w:val="0A6E1CE6"/>
    <w:rsid w:val="0A80B6E3"/>
    <w:rsid w:val="0A8D74EF"/>
    <w:rsid w:val="0A9D6194"/>
    <w:rsid w:val="0AB92B2D"/>
    <w:rsid w:val="0ACDA2BF"/>
    <w:rsid w:val="0B24ADFE"/>
    <w:rsid w:val="0B65216D"/>
    <w:rsid w:val="0BB12798"/>
    <w:rsid w:val="0BE17781"/>
    <w:rsid w:val="0BEDC1B4"/>
    <w:rsid w:val="0C154556"/>
    <w:rsid w:val="0C3194B7"/>
    <w:rsid w:val="0C8E405E"/>
    <w:rsid w:val="0C8F9F5A"/>
    <w:rsid w:val="0C9937FA"/>
    <w:rsid w:val="0CB5C6D9"/>
    <w:rsid w:val="0CC3E9AA"/>
    <w:rsid w:val="0D2BBFE1"/>
    <w:rsid w:val="0D39E18A"/>
    <w:rsid w:val="0D4DF418"/>
    <w:rsid w:val="0DB7E5D3"/>
    <w:rsid w:val="0DC6444D"/>
    <w:rsid w:val="0E090DC9"/>
    <w:rsid w:val="0E11AD0D"/>
    <w:rsid w:val="0E35085B"/>
    <w:rsid w:val="0E3BC2BE"/>
    <w:rsid w:val="0EA321C0"/>
    <w:rsid w:val="0EBDD9E2"/>
    <w:rsid w:val="0ED9881D"/>
    <w:rsid w:val="0EE7CA54"/>
    <w:rsid w:val="0F24A987"/>
    <w:rsid w:val="0F358504"/>
    <w:rsid w:val="0F450369"/>
    <w:rsid w:val="0F84115F"/>
    <w:rsid w:val="0FE225A1"/>
    <w:rsid w:val="104FDF67"/>
    <w:rsid w:val="107272F0"/>
    <w:rsid w:val="107F4063"/>
    <w:rsid w:val="10B54A4B"/>
    <w:rsid w:val="1137CBF0"/>
    <w:rsid w:val="116D9B6E"/>
    <w:rsid w:val="1183B622"/>
    <w:rsid w:val="118E592B"/>
    <w:rsid w:val="11975ACD"/>
    <w:rsid w:val="11C4B9E5"/>
    <w:rsid w:val="11C52078"/>
    <w:rsid w:val="121CA411"/>
    <w:rsid w:val="124D726F"/>
    <w:rsid w:val="1260EE29"/>
    <w:rsid w:val="12675C7C"/>
    <w:rsid w:val="127AE0F0"/>
    <w:rsid w:val="12EA589A"/>
    <w:rsid w:val="12FE42C4"/>
    <w:rsid w:val="13332B2E"/>
    <w:rsid w:val="13420897"/>
    <w:rsid w:val="1350A80E"/>
    <w:rsid w:val="1355B67E"/>
    <w:rsid w:val="1367355F"/>
    <w:rsid w:val="1380C3D0"/>
    <w:rsid w:val="13DCCEB8"/>
    <w:rsid w:val="1478213E"/>
    <w:rsid w:val="14816680"/>
    <w:rsid w:val="14A3CC82"/>
    <w:rsid w:val="1507F7D6"/>
    <w:rsid w:val="152317E8"/>
    <w:rsid w:val="1550CED6"/>
    <w:rsid w:val="157B4DF2"/>
    <w:rsid w:val="15BD1D40"/>
    <w:rsid w:val="15D2B956"/>
    <w:rsid w:val="15D80134"/>
    <w:rsid w:val="16034F4C"/>
    <w:rsid w:val="1610A925"/>
    <w:rsid w:val="169D26F1"/>
    <w:rsid w:val="16E5696A"/>
    <w:rsid w:val="1769AC73"/>
    <w:rsid w:val="1798FEE4"/>
    <w:rsid w:val="17AC7986"/>
    <w:rsid w:val="17C47FBC"/>
    <w:rsid w:val="17C6FC43"/>
    <w:rsid w:val="17FB748C"/>
    <w:rsid w:val="18049655"/>
    <w:rsid w:val="183E772B"/>
    <w:rsid w:val="18528B0C"/>
    <w:rsid w:val="187C650A"/>
    <w:rsid w:val="188685BF"/>
    <w:rsid w:val="18ACAD11"/>
    <w:rsid w:val="18AEA9BF"/>
    <w:rsid w:val="18D6C6AB"/>
    <w:rsid w:val="18F4BE02"/>
    <w:rsid w:val="1902E66E"/>
    <w:rsid w:val="19644A84"/>
    <w:rsid w:val="196FB7C3"/>
    <w:rsid w:val="19A26CB2"/>
    <w:rsid w:val="1A4539DB"/>
    <w:rsid w:val="1AA0F4FC"/>
    <w:rsid w:val="1AE6CD92"/>
    <w:rsid w:val="1AFBF798"/>
    <w:rsid w:val="1B3F1D24"/>
    <w:rsid w:val="1B52252B"/>
    <w:rsid w:val="1B78819F"/>
    <w:rsid w:val="1C1A0699"/>
    <w:rsid w:val="1C482925"/>
    <w:rsid w:val="1C5215FF"/>
    <w:rsid w:val="1C58A440"/>
    <w:rsid w:val="1C605F80"/>
    <w:rsid w:val="1C6A0AC6"/>
    <w:rsid w:val="1C74CC0F"/>
    <w:rsid w:val="1C770C97"/>
    <w:rsid w:val="1CBCA274"/>
    <w:rsid w:val="1CEADE8A"/>
    <w:rsid w:val="1D0D0E70"/>
    <w:rsid w:val="1D197323"/>
    <w:rsid w:val="1D1A874D"/>
    <w:rsid w:val="1D4E7567"/>
    <w:rsid w:val="1D7EC216"/>
    <w:rsid w:val="1DA22E66"/>
    <w:rsid w:val="1DAC83CE"/>
    <w:rsid w:val="1DCBFEED"/>
    <w:rsid w:val="1DD3BE1E"/>
    <w:rsid w:val="1DECC23A"/>
    <w:rsid w:val="1DF3994F"/>
    <w:rsid w:val="1E03A580"/>
    <w:rsid w:val="1E06F363"/>
    <w:rsid w:val="1E2B1620"/>
    <w:rsid w:val="1E34EB4F"/>
    <w:rsid w:val="1E6F0ACB"/>
    <w:rsid w:val="1E7F7A9A"/>
    <w:rsid w:val="1E8D7CAA"/>
    <w:rsid w:val="1EBB7741"/>
    <w:rsid w:val="1F9F75E1"/>
    <w:rsid w:val="1FA11427"/>
    <w:rsid w:val="1FAEAD59"/>
    <w:rsid w:val="1FF21D79"/>
    <w:rsid w:val="2011AE36"/>
    <w:rsid w:val="20294D0B"/>
    <w:rsid w:val="20567926"/>
    <w:rsid w:val="205EEA86"/>
    <w:rsid w:val="20956E7B"/>
    <w:rsid w:val="2108021F"/>
    <w:rsid w:val="213B4642"/>
    <w:rsid w:val="216240AC"/>
    <w:rsid w:val="2175681C"/>
    <w:rsid w:val="218DB8A0"/>
    <w:rsid w:val="21903761"/>
    <w:rsid w:val="2205C148"/>
    <w:rsid w:val="221484C4"/>
    <w:rsid w:val="22441B17"/>
    <w:rsid w:val="22526FE1"/>
    <w:rsid w:val="22689474"/>
    <w:rsid w:val="22BA7033"/>
    <w:rsid w:val="22CD42CC"/>
    <w:rsid w:val="22DA3FD0"/>
    <w:rsid w:val="22FFBD6A"/>
    <w:rsid w:val="232338D8"/>
    <w:rsid w:val="232876F0"/>
    <w:rsid w:val="23494EF8"/>
    <w:rsid w:val="2370B467"/>
    <w:rsid w:val="237F330E"/>
    <w:rsid w:val="2392BE94"/>
    <w:rsid w:val="23B6FBF2"/>
    <w:rsid w:val="23C4B125"/>
    <w:rsid w:val="23D5FD91"/>
    <w:rsid w:val="23EE4042"/>
    <w:rsid w:val="2410E8C1"/>
    <w:rsid w:val="2429AAFD"/>
    <w:rsid w:val="2437E417"/>
    <w:rsid w:val="2488F714"/>
    <w:rsid w:val="2489FFAE"/>
    <w:rsid w:val="24BC8147"/>
    <w:rsid w:val="24E51F59"/>
    <w:rsid w:val="253084B0"/>
    <w:rsid w:val="254F9DE7"/>
    <w:rsid w:val="25E0F0FA"/>
    <w:rsid w:val="2613AF93"/>
    <w:rsid w:val="2635D46B"/>
    <w:rsid w:val="266FA680"/>
    <w:rsid w:val="2693FA59"/>
    <w:rsid w:val="26BCB5A6"/>
    <w:rsid w:val="26C8AFAF"/>
    <w:rsid w:val="2704CF32"/>
    <w:rsid w:val="276F116B"/>
    <w:rsid w:val="27B96F00"/>
    <w:rsid w:val="27D2BFF9"/>
    <w:rsid w:val="280CE5F0"/>
    <w:rsid w:val="28712E7E"/>
    <w:rsid w:val="287B2E3D"/>
    <w:rsid w:val="28894423"/>
    <w:rsid w:val="28949393"/>
    <w:rsid w:val="28D098FE"/>
    <w:rsid w:val="28E5395D"/>
    <w:rsid w:val="29A4B724"/>
    <w:rsid w:val="29B0B993"/>
    <w:rsid w:val="29CB5E61"/>
    <w:rsid w:val="29D14A01"/>
    <w:rsid w:val="29EE6EA8"/>
    <w:rsid w:val="2A00DCD4"/>
    <w:rsid w:val="2A7B1A00"/>
    <w:rsid w:val="2A9511B1"/>
    <w:rsid w:val="2B6599A9"/>
    <w:rsid w:val="2B664E01"/>
    <w:rsid w:val="2B672EC2"/>
    <w:rsid w:val="2B954AAA"/>
    <w:rsid w:val="2BC288F2"/>
    <w:rsid w:val="2BE30CE4"/>
    <w:rsid w:val="2C9806B1"/>
    <w:rsid w:val="2CF0313E"/>
    <w:rsid w:val="2CF81EC4"/>
    <w:rsid w:val="2CF9AE28"/>
    <w:rsid w:val="2D02FF23"/>
    <w:rsid w:val="2D053320"/>
    <w:rsid w:val="2D311B0B"/>
    <w:rsid w:val="2D3E4057"/>
    <w:rsid w:val="2D70A909"/>
    <w:rsid w:val="2DA748A5"/>
    <w:rsid w:val="2DB84B27"/>
    <w:rsid w:val="2DDD6427"/>
    <w:rsid w:val="2E1BFEF1"/>
    <w:rsid w:val="2E877DE8"/>
    <w:rsid w:val="2E8C019F"/>
    <w:rsid w:val="2EB69B30"/>
    <w:rsid w:val="2EFE3094"/>
    <w:rsid w:val="2F45E635"/>
    <w:rsid w:val="2F904104"/>
    <w:rsid w:val="2F9557BB"/>
    <w:rsid w:val="2F9758AE"/>
    <w:rsid w:val="302FBF86"/>
    <w:rsid w:val="303C7074"/>
    <w:rsid w:val="305EEB70"/>
    <w:rsid w:val="3073A5B2"/>
    <w:rsid w:val="309FA578"/>
    <w:rsid w:val="30CCC34A"/>
    <w:rsid w:val="30CFB7A7"/>
    <w:rsid w:val="30FC028F"/>
    <w:rsid w:val="3129FC30"/>
    <w:rsid w:val="31BC2BE8"/>
    <w:rsid w:val="31C3A261"/>
    <w:rsid w:val="31C41BD6"/>
    <w:rsid w:val="31C57126"/>
    <w:rsid w:val="31D67046"/>
    <w:rsid w:val="31DBC119"/>
    <w:rsid w:val="31FFD578"/>
    <w:rsid w:val="324F6B4E"/>
    <w:rsid w:val="325FF33B"/>
    <w:rsid w:val="32739D55"/>
    <w:rsid w:val="3286F371"/>
    <w:rsid w:val="337240A7"/>
    <w:rsid w:val="3381B267"/>
    <w:rsid w:val="339FD22D"/>
    <w:rsid w:val="33ACB7B5"/>
    <w:rsid w:val="33B7324D"/>
    <w:rsid w:val="33DC0C2F"/>
    <w:rsid w:val="3421A760"/>
    <w:rsid w:val="3423066A"/>
    <w:rsid w:val="34301681"/>
    <w:rsid w:val="34364CAB"/>
    <w:rsid w:val="346D80E2"/>
    <w:rsid w:val="35134BAF"/>
    <w:rsid w:val="356D3443"/>
    <w:rsid w:val="356EDD23"/>
    <w:rsid w:val="35CD31BF"/>
    <w:rsid w:val="360ED7E3"/>
    <w:rsid w:val="3637B7F5"/>
    <w:rsid w:val="3667D5AD"/>
    <w:rsid w:val="3685D8AD"/>
    <w:rsid w:val="36D93C07"/>
    <w:rsid w:val="36F61949"/>
    <w:rsid w:val="3708FB03"/>
    <w:rsid w:val="371AD3C9"/>
    <w:rsid w:val="373DA2FD"/>
    <w:rsid w:val="37482C53"/>
    <w:rsid w:val="374883B1"/>
    <w:rsid w:val="37AF25BE"/>
    <w:rsid w:val="380BE892"/>
    <w:rsid w:val="3817168C"/>
    <w:rsid w:val="3832E3E5"/>
    <w:rsid w:val="38427A06"/>
    <w:rsid w:val="38456C46"/>
    <w:rsid w:val="3845B1CA"/>
    <w:rsid w:val="3889FA87"/>
    <w:rsid w:val="38AD27CF"/>
    <w:rsid w:val="38B6A42A"/>
    <w:rsid w:val="38B6E525"/>
    <w:rsid w:val="398F71A4"/>
    <w:rsid w:val="399F766F"/>
    <w:rsid w:val="39A55491"/>
    <w:rsid w:val="39CEB446"/>
    <w:rsid w:val="39FE61F0"/>
    <w:rsid w:val="3A424E46"/>
    <w:rsid w:val="3A52748B"/>
    <w:rsid w:val="3AC64757"/>
    <w:rsid w:val="3AECF63C"/>
    <w:rsid w:val="3B4124F2"/>
    <w:rsid w:val="3B550B72"/>
    <w:rsid w:val="3B8A691F"/>
    <w:rsid w:val="3BA3BF72"/>
    <w:rsid w:val="3BD8C6E5"/>
    <w:rsid w:val="3C3AB824"/>
    <w:rsid w:val="3C45A741"/>
    <w:rsid w:val="3C5C5A5D"/>
    <w:rsid w:val="3C61366F"/>
    <w:rsid w:val="3C855654"/>
    <w:rsid w:val="3C86691D"/>
    <w:rsid w:val="3CD87D8B"/>
    <w:rsid w:val="3D065508"/>
    <w:rsid w:val="3D0E428E"/>
    <w:rsid w:val="3D2521B2"/>
    <w:rsid w:val="3D921DF5"/>
    <w:rsid w:val="3DA968AD"/>
    <w:rsid w:val="3DAEAAE9"/>
    <w:rsid w:val="3DBA9BD7"/>
    <w:rsid w:val="3DE0F4E4"/>
    <w:rsid w:val="3E171D52"/>
    <w:rsid w:val="3E645B05"/>
    <w:rsid w:val="3E6B51AB"/>
    <w:rsid w:val="3EA21E80"/>
    <w:rsid w:val="3EA22569"/>
    <w:rsid w:val="3EAA12EF"/>
    <w:rsid w:val="3EB5E8F2"/>
    <w:rsid w:val="3F928B0C"/>
    <w:rsid w:val="3FC6A920"/>
    <w:rsid w:val="4016849D"/>
    <w:rsid w:val="403DF5CA"/>
    <w:rsid w:val="40C83D2E"/>
    <w:rsid w:val="410C77ED"/>
    <w:rsid w:val="411A90A2"/>
    <w:rsid w:val="411ADCA4"/>
    <w:rsid w:val="41302F35"/>
    <w:rsid w:val="413CC5FB"/>
    <w:rsid w:val="41404E98"/>
    <w:rsid w:val="417B57DA"/>
    <w:rsid w:val="41AE53BC"/>
    <w:rsid w:val="41ED89B4"/>
    <w:rsid w:val="42319692"/>
    <w:rsid w:val="426D7A97"/>
    <w:rsid w:val="4278743A"/>
    <w:rsid w:val="42AFDEC1"/>
    <w:rsid w:val="42BC4E47"/>
    <w:rsid w:val="42C615C5"/>
    <w:rsid w:val="4343E0A8"/>
    <w:rsid w:val="438A40C6"/>
    <w:rsid w:val="438D3306"/>
    <w:rsid w:val="439051F7"/>
    <w:rsid w:val="43E04B8C"/>
    <w:rsid w:val="44882B64"/>
    <w:rsid w:val="44B4EE2B"/>
    <w:rsid w:val="45139E48"/>
    <w:rsid w:val="45195473"/>
    <w:rsid w:val="4541FE8A"/>
    <w:rsid w:val="458C3D4F"/>
    <w:rsid w:val="4599F0A5"/>
    <w:rsid w:val="464EC8FD"/>
    <w:rsid w:val="474187C0"/>
    <w:rsid w:val="475A2E0D"/>
    <w:rsid w:val="47624A10"/>
    <w:rsid w:val="4776970D"/>
    <w:rsid w:val="47812706"/>
    <w:rsid w:val="47A3470F"/>
    <w:rsid w:val="47BBCA8B"/>
    <w:rsid w:val="47C99140"/>
    <w:rsid w:val="47EC3433"/>
    <w:rsid w:val="47F480E8"/>
    <w:rsid w:val="481B1820"/>
    <w:rsid w:val="4820444B"/>
    <w:rsid w:val="4850F535"/>
    <w:rsid w:val="48861A15"/>
    <w:rsid w:val="48E7B5BE"/>
    <w:rsid w:val="49218EA2"/>
    <w:rsid w:val="49474068"/>
    <w:rsid w:val="497A9333"/>
    <w:rsid w:val="4984BB7C"/>
    <w:rsid w:val="49C3D46C"/>
    <w:rsid w:val="49F7BD5D"/>
    <w:rsid w:val="4A325A4E"/>
    <w:rsid w:val="4A6C9908"/>
    <w:rsid w:val="4A7E69DD"/>
    <w:rsid w:val="4A9F3CF6"/>
    <w:rsid w:val="4AB1AA2B"/>
    <w:rsid w:val="4AC7602C"/>
    <w:rsid w:val="4AFF2F1E"/>
    <w:rsid w:val="4B37461E"/>
    <w:rsid w:val="4B4332EB"/>
    <w:rsid w:val="4B4BFB44"/>
    <w:rsid w:val="4B6CC89E"/>
    <w:rsid w:val="4B8895F7"/>
    <w:rsid w:val="4BBF507B"/>
    <w:rsid w:val="4BD23514"/>
    <w:rsid w:val="4C12891A"/>
    <w:rsid w:val="4C4FCD0C"/>
    <w:rsid w:val="4C57E5B7"/>
    <w:rsid w:val="4C772D62"/>
    <w:rsid w:val="4CA9FF07"/>
    <w:rsid w:val="4CADF2FA"/>
    <w:rsid w:val="4CCF97A0"/>
    <w:rsid w:val="4CCFC191"/>
    <w:rsid w:val="4CD2DCC0"/>
    <w:rsid w:val="4CED493F"/>
    <w:rsid w:val="4D303C5B"/>
    <w:rsid w:val="4D8CAF85"/>
    <w:rsid w:val="4DBD1496"/>
    <w:rsid w:val="4DC82AB4"/>
    <w:rsid w:val="4DCC7CD4"/>
    <w:rsid w:val="4DDC4AEB"/>
    <w:rsid w:val="4E12FDC3"/>
    <w:rsid w:val="4E4EE3CF"/>
    <w:rsid w:val="4E69FD6D"/>
    <w:rsid w:val="4E86DAAF"/>
    <w:rsid w:val="4E89D457"/>
    <w:rsid w:val="4E9E58D9"/>
    <w:rsid w:val="4EDC9728"/>
    <w:rsid w:val="4F52B4C6"/>
    <w:rsid w:val="4F71E483"/>
    <w:rsid w:val="4F7707B0"/>
    <w:rsid w:val="4FB27024"/>
    <w:rsid w:val="4FF5AB43"/>
    <w:rsid w:val="5004D4E9"/>
    <w:rsid w:val="501E9194"/>
    <w:rsid w:val="504039C1"/>
    <w:rsid w:val="5042E522"/>
    <w:rsid w:val="504EB161"/>
    <w:rsid w:val="51917BA4"/>
    <w:rsid w:val="519D5C70"/>
    <w:rsid w:val="51BA61F5"/>
    <w:rsid w:val="521A5E34"/>
    <w:rsid w:val="52900C82"/>
    <w:rsid w:val="52E6DFB9"/>
    <w:rsid w:val="52EA10E6"/>
    <w:rsid w:val="53421E44"/>
    <w:rsid w:val="534D7DCA"/>
    <w:rsid w:val="53563256"/>
    <w:rsid w:val="536DF44C"/>
    <w:rsid w:val="53B8B2FA"/>
    <w:rsid w:val="5451BC4D"/>
    <w:rsid w:val="54522A82"/>
    <w:rsid w:val="54C98208"/>
    <w:rsid w:val="54E615EA"/>
    <w:rsid w:val="550AB2FC"/>
    <w:rsid w:val="5534BE32"/>
    <w:rsid w:val="55A67D88"/>
    <w:rsid w:val="55B680BA"/>
    <w:rsid w:val="564BD7CD"/>
    <w:rsid w:val="565FAFAF"/>
    <w:rsid w:val="567C98DC"/>
    <w:rsid w:val="568DD318"/>
    <w:rsid w:val="56AB0032"/>
    <w:rsid w:val="56AF041D"/>
    <w:rsid w:val="56D0C216"/>
    <w:rsid w:val="5704A367"/>
    <w:rsid w:val="57557261"/>
    <w:rsid w:val="578B99BE"/>
    <w:rsid w:val="578CBAD7"/>
    <w:rsid w:val="57B3B9A6"/>
    <w:rsid w:val="57EF0EC6"/>
    <w:rsid w:val="581DB6AC"/>
    <w:rsid w:val="586718FF"/>
    <w:rsid w:val="587ADC88"/>
    <w:rsid w:val="5882A588"/>
    <w:rsid w:val="58AA7802"/>
    <w:rsid w:val="59378C1C"/>
    <w:rsid w:val="5973A106"/>
    <w:rsid w:val="597A1C0F"/>
    <w:rsid w:val="59C573DA"/>
    <w:rsid w:val="59D5C348"/>
    <w:rsid w:val="59F0F979"/>
    <w:rsid w:val="59F8CF8D"/>
    <w:rsid w:val="5A3CFF0B"/>
    <w:rsid w:val="5A4DC969"/>
    <w:rsid w:val="5A5CEE73"/>
    <w:rsid w:val="5A9911E8"/>
    <w:rsid w:val="5A9972F2"/>
    <w:rsid w:val="5A9DD0B2"/>
    <w:rsid w:val="5ABB7095"/>
    <w:rsid w:val="5AE4F9CC"/>
    <w:rsid w:val="5B08B390"/>
    <w:rsid w:val="5B1F4D6E"/>
    <w:rsid w:val="5B29F660"/>
    <w:rsid w:val="5B6187A5"/>
    <w:rsid w:val="5B827540"/>
    <w:rsid w:val="5BA5FD38"/>
    <w:rsid w:val="5BAB3587"/>
    <w:rsid w:val="5BB0F83E"/>
    <w:rsid w:val="5BF54ABF"/>
    <w:rsid w:val="5BF8BED4"/>
    <w:rsid w:val="5BFC0FCA"/>
    <w:rsid w:val="5C062C80"/>
    <w:rsid w:val="5C1C1389"/>
    <w:rsid w:val="5C493D62"/>
    <w:rsid w:val="5C514CD9"/>
    <w:rsid w:val="5C9EB460"/>
    <w:rsid w:val="5CE8CE06"/>
    <w:rsid w:val="5CEF75E9"/>
    <w:rsid w:val="5CF127CF"/>
    <w:rsid w:val="5D1E45A1"/>
    <w:rsid w:val="5D4705E8"/>
    <w:rsid w:val="5D5E6BA0"/>
    <w:rsid w:val="5D6224F4"/>
    <w:rsid w:val="5DA45B04"/>
    <w:rsid w:val="5DCB4911"/>
    <w:rsid w:val="5E50355A"/>
    <w:rsid w:val="5EEA1E0C"/>
    <w:rsid w:val="5F2FB794"/>
    <w:rsid w:val="5F4EB41D"/>
    <w:rsid w:val="5F686E09"/>
    <w:rsid w:val="5F70664A"/>
    <w:rsid w:val="5F9C541A"/>
    <w:rsid w:val="5FAF6B91"/>
    <w:rsid w:val="5FC8191C"/>
    <w:rsid w:val="6034202E"/>
    <w:rsid w:val="608198D8"/>
    <w:rsid w:val="6086F106"/>
    <w:rsid w:val="60A865BF"/>
    <w:rsid w:val="60C65CF6"/>
    <w:rsid w:val="61015868"/>
    <w:rsid w:val="6133E438"/>
    <w:rsid w:val="6168896D"/>
    <w:rsid w:val="61887EC3"/>
    <w:rsid w:val="61BA0554"/>
    <w:rsid w:val="6256E0A8"/>
    <w:rsid w:val="62C24933"/>
    <w:rsid w:val="62CE902E"/>
    <w:rsid w:val="62E895DB"/>
    <w:rsid w:val="62FB63C0"/>
    <w:rsid w:val="631F505F"/>
    <w:rsid w:val="63270140"/>
    <w:rsid w:val="63606953"/>
    <w:rsid w:val="636C5620"/>
    <w:rsid w:val="63974F0F"/>
    <w:rsid w:val="63B9399A"/>
    <w:rsid w:val="642139D8"/>
    <w:rsid w:val="642FADF0"/>
    <w:rsid w:val="643AC06D"/>
    <w:rsid w:val="643EB460"/>
    <w:rsid w:val="6467466B"/>
    <w:rsid w:val="649514FC"/>
    <w:rsid w:val="6497D11D"/>
    <w:rsid w:val="64FBFFF5"/>
    <w:rsid w:val="65315828"/>
    <w:rsid w:val="656E8883"/>
    <w:rsid w:val="65896406"/>
    <w:rsid w:val="65D8C9B2"/>
    <w:rsid w:val="660D9693"/>
    <w:rsid w:val="6633FA26"/>
    <w:rsid w:val="6650C285"/>
    <w:rsid w:val="665C99C7"/>
    <w:rsid w:val="66619173"/>
    <w:rsid w:val="669B9CD8"/>
    <w:rsid w:val="66C8440B"/>
    <w:rsid w:val="678B38C8"/>
    <w:rsid w:val="67A039A5"/>
    <w:rsid w:val="67DF1C0C"/>
    <w:rsid w:val="67EF1527"/>
    <w:rsid w:val="68269EE6"/>
    <w:rsid w:val="6884E6D9"/>
    <w:rsid w:val="68A61E0E"/>
    <w:rsid w:val="68E0F1BB"/>
    <w:rsid w:val="692D742B"/>
    <w:rsid w:val="6957D75F"/>
    <w:rsid w:val="69673ABB"/>
    <w:rsid w:val="696B9AE8"/>
    <w:rsid w:val="69C26F47"/>
    <w:rsid w:val="69F2F6D5"/>
    <w:rsid w:val="6A01234C"/>
    <w:rsid w:val="6A4A10CA"/>
    <w:rsid w:val="6A605B48"/>
    <w:rsid w:val="6A858797"/>
    <w:rsid w:val="6AD420DC"/>
    <w:rsid w:val="6B019036"/>
    <w:rsid w:val="6B030B1C"/>
    <w:rsid w:val="6B092E07"/>
    <w:rsid w:val="6B3FE1BA"/>
    <w:rsid w:val="6B74ECD2"/>
    <w:rsid w:val="6B776805"/>
    <w:rsid w:val="6BACD62D"/>
    <w:rsid w:val="6BB67099"/>
    <w:rsid w:val="6BF1577F"/>
    <w:rsid w:val="6C083971"/>
    <w:rsid w:val="6C2157F8"/>
    <w:rsid w:val="6C9EDB7D"/>
    <w:rsid w:val="6CB58B8A"/>
    <w:rsid w:val="6CD05FF8"/>
    <w:rsid w:val="6CFD5A73"/>
    <w:rsid w:val="6D0277B0"/>
    <w:rsid w:val="6DB6358E"/>
    <w:rsid w:val="6DCF0E40"/>
    <w:rsid w:val="6E3AABDE"/>
    <w:rsid w:val="6E3F0C0B"/>
    <w:rsid w:val="6E4706E1"/>
    <w:rsid w:val="6E939E13"/>
    <w:rsid w:val="6F26FF47"/>
    <w:rsid w:val="6F295FEF"/>
    <w:rsid w:val="6F9BBCF6"/>
    <w:rsid w:val="6FE2D742"/>
    <w:rsid w:val="703F94CD"/>
    <w:rsid w:val="7058764C"/>
    <w:rsid w:val="707AA332"/>
    <w:rsid w:val="70C04590"/>
    <w:rsid w:val="70F47283"/>
    <w:rsid w:val="71047AF3"/>
    <w:rsid w:val="711A8310"/>
    <w:rsid w:val="713B2966"/>
    <w:rsid w:val="717C8329"/>
    <w:rsid w:val="71CDC071"/>
    <w:rsid w:val="71ED30A8"/>
    <w:rsid w:val="727A5968"/>
    <w:rsid w:val="7287288D"/>
    <w:rsid w:val="72B2C43A"/>
    <w:rsid w:val="72C7EB9B"/>
    <w:rsid w:val="72FEB9A5"/>
    <w:rsid w:val="72FED740"/>
    <w:rsid w:val="7334CA9F"/>
    <w:rsid w:val="7377358F"/>
    <w:rsid w:val="739A87AB"/>
    <w:rsid w:val="73DD9390"/>
    <w:rsid w:val="73E20E3F"/>
    <w:rsid w:val="74134180"/>
    <w:rsid w:val="744F9B37"/>
    <w:rsid w:val="745127B3"/>
    <w:rsid w:val="74A1F92A"/>
    <w:rsid w:val="74AE4D8F"/>
    <w:rsid w:val="74E06E72"/>
    <w:rsid w:val="74EC70B8"/>
    <w:rsid w:val="7512E8D4"/>
    <w:rsid w:val="751305F0"/>
    <w:rsid w:val="7544B040"/>
    <w:rsid w:val="75F5C0DD"/>
    <w:rsid w:val="76156344"/>
    <w:rsid w:val="761BABD1"/>
    <w:rsid w:val="761D0A43"/>
    <w:rsid w:val="762886CF"/>
    <w:rsid w:val="76365A67"/>
    <w:rsid w:val="764A1DF0"/>
    <w:rsid w:val="76542A29"/>
    <w:rsid w:val="768A8C79"/>
    <w:rsid w:val="768A95A3"/>
    <w:rsid w:val="76B4D341"/>
    <w:rsid w:val="76BE9340"/>
    <w:rsid w:val="76CFDD4E"/>
    <w:rsid w:val="76D44947"/>
    <w:rsid w:val="7710D0C5"/>
    <w:rsid w:val="77366CEC"/>
    <w:rsid w:val="77560558"/>
    <w:rsid w:val="776FA018"/>
    <w:rsid w:val="777E2974"/>
    <w:rsid w:val="77942012"/>
    <w:rsid w:val="77B56685"/>
    <w:rsid w:val="77CF9466"/>
    <w:rsid w:val="77E4A52E"/>
    <w:rsid w:val="784311A0"/>
    <w:rsid w:val="78622A7F"/>
    <w:rsid w:val="7891B8DA"/>
    <w:rsid w:val="79175D46"/>
    <w:rsid w:val="791C142A"/>
    <w:rsid w:val="79438761"/>
    <w:rsid w:val="795C1643"/>
    <w:rsid w:val="79872258"/>
    <w:rsid w:val="79DD381D"/>
    <w:rsid w:val="79E51555"/>
    <w:rsid w:val="7A163191"/>
    <w:rsid w:val="7A70572F"/>
    <w:rsid w:val="7AAB5D39"/>
    <w:rsid w:val="7AAFE52D"/>
    <w:rsid w:val="7AC2E6F2"/>
    <w:rsid w:val="7AD4D014"/>
    <w:rsid w:val="7B3A4DC4"/>
    <w:rsid w:val="7B4A8E5D"/>
    <w:rsid w:val="7B4EE33F"/>
    <w:rsid w:val="7B5F0664"/>
    <w:rsid w:val="7B7AEA91"/>
    <w:rsid w:val="7BC73EA7"/>
    <w:rsid w:val="7BEDF493"/>
    <w:rsid w:val="7C1C994B"/>
    <w:rsid w:val="7C35DDC2"/>
    <w:rsid w:val="7C472D9A"/>
    <w:rsid w:val="7C4BB58E"/>
    <w:rsid w:val="7C5E3580"/>
    <w:rsid w:val="7C5FF885"/>
    <w:rsid w:val="7C6D2074"/>
    <w:rsid w:val="7C702F0D"/>
    <w:rsid w:val="7C85DA15"/>
    <w:rsid w:val="7C93B705"/>
    <w:rsid w:val="7CBCE892"/>
    <w:rsid w:val="7CBF0BC0"/>
    <w:rsid w:val="7D9D0350"/>
    <w:rsid w:val="7DBFA511"/>
    <w:rsid w:val="7DF91A80"/>
    <w:rsid w:val="7E076091"/>
    <w:rsid w:val="7E0BFF6E"/>
    <w:rsid w:val="7E188B9C"/>
    <w:rsid w:val="7E1DE5DB"/>
    <w:rsid w:val="7E2F8766"/>
    <w:rsid w:val="7E43D078"/>
    <w:rsid w:val="7E6F3B2A"/>
    <w:rsid w:val="7EBBDC55"/>
    <w:rsid w:val="7EBDF1EB"/>
    <w:rsid w:val="7ECDD0C7"/>
    <w:rsid w:val="7F030E45"/>
    <w:rsid w:val="7F380E19"/>
    <w:rsid w:val="7F5B7572"/>
    <w:rsid w:val="7FA46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0DB74"/>
  <w15:docId w15:val="{D0A14EAD-7C81-4248-9AA1-43A6EC10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847"/>
    <w:rPr>
      <w:rFonts w:ascii="Times New Roman" w:eastAsia="SimSun" w:hAnsi="Times New Roman"/>
      <w:sz w:val="24"/>
      <w:szCs w:val="24"/>
      <w:lang w:eastAsia="zh-CN"/>
    </w:rPr>
  </w:style>
  <w:style w:type="paragraph" w:styleId="Heading2">
    <w:name w:val="heading 2"/>
    <w:basedOn w:val="Normal"/>
    <w:qFormat/>
    <w:rsid w:val="00C26550"/>
    <w:pPr>
      <w:outlineLvl w:val="1"/>
    </w:pPr>
    <w:rPr>
      <w:rFonts w:ascii="Gulim" w:eastAsia="Malgun Gothic" w:hAnsi="Gulim" w:cs="Gulim"/>
      <w:b/>
      <w:bCs/>
      <w:color w:val="212634"/>
      <w:sz w:val="21"/>
      <w:szCs w:val="21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rsid w:val="00C26550"/>
    <w:pPr>
      <w:tabs>
        <w:tab w:val="center" w:pos="4320"/>
        <w:tab w:val="right" w:pos="8640"/>
      </w:tabs>
    </w:pPr>
    <w:rPr>
      <w:rFonts w:ascii="Times" w:eastAsia="Malgun Gothic" w:hAnsi="Times"/>
      <w:szCs w:val="20"/>
      <w:lang w:eastAsia="ko-KR"/>
    </w:rPr>
  </w:style>
  <w:style w:type="paragraph" w:styleId="Footer">
    <w:name w:val="footer"/>
    <w:basedOn w:val="Normal"/>
    <w:qFormat/>
    <w:rsid w:val="00C26550"/>
    <w:pPr>
      <w:widowControl w:val="0"/>
      <w:tabs>
        <w:tab w:val="center" w:pos="4252"/>
        <w:tab w:val="right" w:pos="8504"/>
      </w:tabs>
      <w:spacing w:line="360" w:lineRule="atLeast"/>
      <w:jc w:val="both"/>
    </w:pPr>
    <w:rPr>
      <w:rFonts w:eastAsia="Malgun Gothic"/>
      <w:sz w:val="20"/>
      <w:szCs w:val="20"/>
      <w:lang w:eastAsia="ko-KR"/>
    </w:rPr>
  </w:style>
  <w:style w:type="paragraph" w:styleId="BodyText">
    <w:name w:val="Body Text"/>
    <w:basedOn w:val="Normal"/>
    <w:qFormat/>
    <w:rsid w:val="00C26550"/>
    <w:pPr>
      <w:widowControl w:val="0"/>
      <w:suppressAutoHyphens/>
      <w:spacing w:after="120"/>
    </w:pPr>
    <w:rPr>
      <w:rFonts w:eastAsia="Malgun Gothic"/>
      <w:kern w:val="1"/>
    </w:rPr>
  </w:style>
  <w:style w:type="paragraph" w:styleId="BalloonText">
    <w:name w:val="Balloon Text"/>
    <w:basedOn w:val="Normal"/>
    <w:qFormat/>
    <w:rsid w:val="00C26550"/>
    <w:rPr>
      <w:rFonts w:ascii="Malgun Gothic" w:eastAsia="Malgun Gothic" w:hAnsi="Malgun Gothic"/>
      <w:sz w:val="18"/>
      <w:szCs w:val="18"/>
    </w:rPr>
  </w:style>
  <w:style w:type="paragraph" w:customStyle="1" w:styleId="1">
    <w:name w:val="메모 텍스트1"/>
    <w:basedOn w:val="Normal"/>
    <w:qFormat/>
    <w:rsid w:val="00C26550"/>
  </w:style>
  <w:style w:type="paragraph" w:customStyle="1" w:styleId="10">
    <w:name w:val="메모 주제1"/>
    <w:basedOn w:val="1"/>
    <w:next w:val="1"/>
    <w:qFormat/>
    <w:rsid w:val="00C26550"/>
    <w:rPr>
      <w:b/>
      <w:bCs/>
    </w:rPr>
  </w:style>
  <w:style w:type="paragraph" w:customStyle="1" w:styleId="11">
    <w:name w:val="수정1"/>
    <w:qFormat/>
    <w:rsid w:val="00C26550"/>
    <w:rPr>
      <w:rFonts w:ascii="Times New Roman" w:eastAsia="SimSun" w:hAnsi="Times New Roman"/>
      <w:sz w:val="24"/>
      <w:szCs w:val="24"/>
      <w:lang w:val="en-CA" w:eastAsia="zh-CN"/>
    </w:rPr>
  </w:style>
  <w:style w:type="character" w:customStyle="1" w:styleId="Heading2Char">
    <w:name w:val="Heading 2 Char"/>
    <w:rsid w:val="00C26550"/>
    <w:rPr>
      <w:rFonts w:ascii="Gulim" w:hAnsi="Gulim" w:cs="Gulim"/>
      <w:b/>
      <w:bCs/>
      <w:color w:val="212634"/>
      <w:kern w:val="0"/>
      <w:sz w:val="21"/>
      <w:szCs w:val="21"/>
    </w:rPr>
  </w:style>
  <w:style w:type="character" w:customStyle="1" w:styleId="HeaderChar">
    <w:name w:val="Header Char"/>
    <w:rsid w:val="00C26550"/>
    <w:rPr>
      <w:rFonts w:ascii="Times" w:hAnsi="Times" w:cs="Times New Roman"/>
      <w:kern w:val="0"/>
      <w:sz w:val="20"/>
      <w:szCs w:val="20"/>
    </w:rPr>
  </w:style>
  <w:style w:type="character" w:customStyle="1" w:styleId="FooterChar">
    <w:name w:val="Footer Char"/>
    <w:rsid w:val="00C26550"/>
    <w:rPr>
      <w:rFonts w:ascii="Times New Roman" w:hAnsi="Times New Roman" w:cs="Times New Roman"/>
      <w:kern w:val="0"/>
      <w:sz w:val="20"/>
      <w:szCs w:val="20"/>
    </w:rPr>
  </w:style>
  <w:style w:type="character" w:styleId="PageNumber">
    <w:name w:val="page number"/>
    <w:rsid w:val="00C26550"/>
    <w:rPr>
      <w:rFonts w:cs="Times New Roman"/>
    </w:rPr>
  </w:style>
  <w:style w:type="character" w:customStyle="1" w:styleId="BodyTextChar">
    <w:name w:val="Body Text Char"/>
    <w:rsid w:val="00C26550"/>
    <w:rPr>
      <w:rFonts w:ascii="Times New Roman" w:hAnsi="Times New Roman" w:cs="Times New Roman"/>
      <w:kern w:val="1"/>
      <w:sz w:val="24"/>
      <w:szCs w:val="24"/>
      <w:lang w:eastAsia="zh-CN"/>
    </w:rPr>
  </w:style>
  <w:style w:type="character" w:customStyle="1" w:styleId="BalloonTextChar">
    <w:name w:val="Balloon Text Char"/>
    <w:rsid w:val="00C26550"/>
    <w:rPr>
      <w:rFonts w:ascii="Malgun Gothic" w:eastAsia="Malgun Gothic" w:hAnsi="Malgun Gothic" w:cs="Times New Roman"/>
      <w:kern w:val="0"/>
      <w:sz w:val="18"/>
      <w:szCs w:val="18"/>
      <w:lang w:val="en-CA" w:eastAsia="zh-CN"/>
    </w:rPr>
  </w:style>
  <w:style w:type="character" w:customStyle="1" w:styleId="12">
    <w:name w:val="메모 참조1"/>
    <w:rsid w:val="00C26550"/>
    <w:rPr>
      <w:rFonts w:cs="Times New Roman"/>
      <w:sz w:val="18"/>
      <w:szCs w:val="18"/>
    </w:rPr>
  </w:style>
  <w:style w:type="character" w:customStyle="1" w:styleId="CommentTextChar">
    <w:name w:val="Comment Text Char"/>
    <w:rsid w:val="00C26550"/>
    <w:rPr>
      <w:rFonts w:ascii="Times New Roman" w:eastAsia="SimSun" w:hAnsi="Times New Roman" w:cs="Times New Roman"/>
      <w:kern w:val="0"/>
      <w:sz w:val="24"/>
      <w:szCs w:val="24"/>
      <w:lang w:val="en-CA" w:eastAsia="zh-CN"/>
    </w:rPr>
  </w:style>
  <w:style w:type="character" w:customStyle="1" w:styleId="CommentSubjectChar">
    <w:name w:val="Comment Subject Char"/>
    <w:rsid w:val="00C26550"/>
    <w:rPr>
      <w:rFonts w:ascii="Times New Roman" w:eastAsia="SimSun" w:hAnsi="Times New Roman" w:cs="Times New Roman"/>
      <w:b/>
      <w:bCs/>
      <w:kern w:val="0"/>
      <w:sz w:val="24"/>
      <w:szCs w:val="24"/>
      <w:lang w:val="en-CA" w:eastAsia="zh-CN"/>
    </w:rPr>
  </w:style>
  <w:style w:type="character" w:styleId="Hyperlink">
    <w:name w:val="Hyperlink"/>
    <w:rsid w:val="00C26550"/>
    <w:rPr>
      <w:rFonts w:cs="Times New Roman"/>
      <w:color w:val="0000FF"/>
      <w:u w:val="single"/>
    </w:rPr>
  </w:style>
  <w:style w:type="character" w:customStyle="1" w:styleId="EmailStyle31">
    <w:name w:val="EmailStyle31"/>
    <w:rsid w:val="00C26550"/>
    <w:rPr>
      <w:rFonts w:ascii="Malgun Gothic" w:eastAsia="Malgun Gothic" w:hAnsi="Malgun Gothic" w:cs="Times New Roman"/>
      <w:color w:val="auto"/>
      <w:sz w:val="24"/>
      <w:szCs w:val="24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65664"/>
    <w:rPr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unhideWhenUsed/>
    <w:rsid w:val="00365664"/>
  </w:style>
  <w:style w:type="character" w:customStyle="1" w:styleId="CommentTextChar1">
    <w:name w:val="Comment Text Char1"/>
    <w:basedOn w:val="DefaultParagraphFont"/>
    <w:link w:val="CommentText"/>
    <w:uiPriority w:val="99"/>
    <w:rsid w:val="00365664"/>
    <w:rPr>
      <w:rFonts w:ascii="Times New Roman" w:eastAsia="SimSun" w:hAnsi="Times New Roman"/>
      <w:sz w:val="24"/>
      <w:szCs w:val="24"/>
      <w:lang w:val="en-CA" w:eastAsia="zh-CN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365664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365664"/>
    <w:rPr>
      <w:rFonts w:ascii="Times New Roman" w:eastAsia="SimSun" w:hAnsi="Times New Roman"/>
      <w:b/>
      <w:bCs/>
      <w:sz w:val="24"/>
      <w:szCs w:val="24"/>
      <w:lang w:val="en-CA" w:eastAsia="zh-CN"/>
    </w:rPr>
  </w:style>
  <w:style w:type="character" w:styleId="Emphasis">
    <w:name w:val="Emphasis"/>
    <w:basedOn w:val="DefaultParagraphFont"/>
    <w:uiPriority w:val="20"/>
    <w:qFormat/>
    <w:rsid w:val="00234C88"/>
    <w:rPr>
      <w:i/>
      <w:iCs/>
    </w:rPr>
  </w:style>
  <w:style w:type="paragraph" w:styleId="Revision">
    <w:name w:val="Revision"/>
    <w:hidden/>
    <w:uiPriority w:val="99"/>
    <w:semiHidden/>
    <w:rsid w:val="00D43152"/>
    <w:rPr>
      <w:rFonts w:ascii="Times New Roman" w:eastAsia="SimSun" w:hAnsi="Times New Roman"/>
      <w:sz w:val="24"/>
      <w:szCs w:val="24"/>
      <w:lang w:val="en-CA" w:eastAsia="zh-CN"/>
    </w:rPr>
  </w:style>
  <w:style w:type="paragraph" w:customStyle="1" w:styleId="paragraph">
    <w:name w:val="paragraph"/>
    <w:basedOn w:val="Normal"/>
    <w:rsid w:val="00A510F3"/>
    <w:rPr>
      <w:rFonts w:ascii="Gulim" w:eastAsia="Gulim" w:hAnsi="Gulim" w:cs="Gulim"/>
      <w:lang w:eastAsia="ko-KR"/>
    </w:rPr>
  </w:style>
  <w:style w:type="paragraph" w:styleId="NormalWeb">
    <w:name w:val="Normal (Web)"/>
    <w:basedOn w:val="Normal"/>
    <w:uiPriority w:val="99"/>
    <w:unhideWhenUsed/>
    <w:rsid w:val="00B94AF6"/>
    <w:pPr>
      <w:spacing w:before="100" w:beforeAutospacing="1" w:after="100" w:afterAutospacing="1"/>
    </w:pPr>
    <w:rPr>
      <w:rFonts w:ascii="Gulim" w:eastAsia="Gulim" w:hAnsi="Gulim" w:cs="Gulim"/>
      <w:lang w:eastAsia="ko-K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108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F015F"/>
    <w:rPr>
      <w:color w:val="605E5C"/>
      <w:shd w:val="clear" w:color="auto" w:fill="E1DFDD"/>
    </w:rPr>
  </w:style>
  <w:style w:type="character" w:customStyle="1" w:styleId="13">
    <w:name w:val="확인되지 않은 멘션1"/>
    <w:basedOn w:val="DefaultParagraphFont"/>
    <w:uiPriority w:val="99"/>
    <w:semiHidden/>
    <w:unhideWhenUsed/>
    <w:rsid w:val="003A49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D60B82"/>
    <w:pPr>
      <w:ind w:leftChars="400" w:left="800"/>
    </w:pPr>
  </w:style>
  <w:style w:type="character" w:customStyle="1" w:styleId="ui-provider">
    <w:name w:val="ui-provider"/>
    <w:basedOn w:val="DefaultParagraphFont"/>
    <w:rsid w:val="0011015D"/>
  </w:style>
  <w:style w:type="character" w:customStyle="1" w:styleId="2">
    <w:name w:val="확인되지 않은 멘션2"/>
    <w:basedOn w:val="DefaultParagraphFont"/>
    <w:uiPriority w:val="99"/>
    <w:semiHidden/>
    <w:unhideWhenUsed/>
    <w:rsid w:val="00E972B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10358"/>
  </w:style>
  <w:style w:type="character" w:customStyle="1" w:styleId="eop">
    <w:name w:val="eop"/>
    <w:basedOn w:val="DefaultParagraphFont"/>
    <w:rsid w:val="00A10358"/>
  </w:style>
  <w:style w:type="character" w:customStyle="1" w:styleId="3">
    <w:name w:val="확인되지 않은 멘션3"/>
    <w:basedOn w:val="DefaultParagraphFont"/>
    <w:uiPriority w:val="99"/>
    <w:semiHidden/>
    <w:unhideWhenUsed/>
    <w:rsid w:val="00983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14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39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18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67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07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06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87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842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95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203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99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8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niel.aguilar@lg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Gnewsroom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g.com/mx/ce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orge.arredondo@ogilvy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odrigo.chavez@lg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돋움"/>
        <a:cs typeface="Gulim"/>
      </a:majorFont>
      <a:minorFont>
        <a:latin typeface="Times New Roman"/>
        <a:ea typeface="바탕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5420322DA9147A2240C1F40D41D04" ma:contentTypeVersion="21" ma:contentTypeDescription="Create a new document." ma:contentTypeScope="" ma:versionID="8b294a7830d566f57b7b8c8873f7e83c">
  <xsd:schema xmlns:xsd="http://www.w3.org/2001/XMLSchema" xmlns:xs="http://www.w3.org/2001/XMLSchema" xmlns:p="http://schemas.microsoft.com/office/2006/metadata/properties" xmlns:ns2="6d2feb23-0bc5-412c-bf53-5383865fe3f5" xmlns:ns3="28256694-c1a3-40e7-9353-d34d8063f60d" targetNamespace="http://schemas.microsoft.com/office/2006/metadata/properties" ma:root="true" ma:fieldsID="5dab7f779380ed5bc2c8b3a9ea3cce33" ns2:_="" ns3:_="">
    <xsd:import namespace="6d2feb23-0bc5-412c-bf53-5383865fe3f5"/>
    <xsd:import namespace="28256694-c1a3-40e7-9353-d34d8063f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Hyperlink" minOccurs="0"/>
                <xsd:element ref="ns2:MediaServiceAutoKeyPoints" minOccurs="0"/>
                <xsd:element ref="ns2:MediaServiceKeyPoints" minOccurs="0"/>
                <xsd:element ref="ns2:Memo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feb23-0bc5-412c-bf53-5383865fe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Hyperlink" ma:index="19" nillable="true" ma:displayName="Hyperlink" ma:format="Image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mo" ma:index="22" nillable="true" ma:displayName="Memo" ma:format="Dropdown" ma:internalName="Memo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a3076a4-de66-4a58-86a9-b1508312c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56694-c1a3-40e7-9353-d34d8063f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312fbdd-699b-484e-95cb-95aa83cdf1a1}" ma:internalName="TaxCatchAll" ma:showField="CatchAllData" ma:web="28256694-c1a3-40e7-9353-d34d8063f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d2feb23-0bc5-412c-bf53-5383865fe3f5" xsi:nil="true"/>
    <Memo xmlns="6d2feb23-0bc5-412c-bf53-5383865fe3f5" xsi:nil="true"/>
    <Hyperlink xmlns="6d2feb23-0bc5-412c-bf53-5383865fe3f5">
      <Url xsi:nil="true"/>
      <Description xsi:nil="true"/>
    </Hyperlink>
    <TaxCatchAll xmlns="28256694-c1a3-40e7-9353-d34d8063f60d" xsi:nil="true"/>
    <lcf76f155ced4ddcb4097134ff3c332f xmlns="6d2feb23-0bc5-412c-bf53-5383865fe3f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D189C5F-2532-477D-BC85-39284C2CF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feb23-0bc5-412c-bf53-5383865fe3f5"/>
    <ds:schemaRef ds:uri="28256694-c1a3-40e7-9353-d34d8063f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B227BA-18BA-428C-8F92-294FA2082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3176A-D60F-4B1E-98A4-B51C2F6B163F}">
  <ds:schemaRefs>
    <ds:schemaRef ds:uri="http://schemas.microsoft.com/office/2006/metadata/properties"/>
    <ds:schemaRef ds:uri="http://schemas.microsoft.com/office/infopath/2007/PartnerControls"/>
    <ds:schemaRef ds:uri="6d2feb23-0bc5-412c-bf53-5383865fe3f5"/>
    <ds:schemaRef ds:uri="28256694-c1a3-40e7-9353-d34d8063f60d"/>
  </ds:schemaRefs>
</ds:datastoreItem>
</file>

<file path=customXml/itemProps4.xml><?xml version="1.0" encoding="utf-8"?>
<ds:datastoreItem xmlns:ds="http://schemas.openxmlformats.org/officeDocument/2006/customXml" ds:itemID="{DF240231-42C8-471E-9ADB-36711D24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844</Words>
  <Characters>4647</Characters>
  <Application>Microsoft Office Word</Application>
  <DocSecurity>0</DocSecurity>
  <Lines>38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LGE</Company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Kang</dc:creator>
  <cp:keywords/>
  <cp:lastModifiedBy>becario corporate/LGEMS CORPORATE COMMUNICATION(becario.corporate@lge.com)</cp:lastModifiedBy>
  <cp:revision>4</cp:revision>
  <cp:lastPrinted>2023-12-26T01:21:00Z</cp:lastPrinted>
  <dcterms:created xsi:type="dcterms:W3CDTF">2024-01-04T17:35:00Z</dcterms:created>
  <dcterms:modified xsi:type="dcterms:W3CDTF">2024-01-04T19:02:00Z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0x010100F655420322DA9147A2240C1F40D41D04</vt:lpwstr>
  </property>
  <property fmtid="{D5CDD505-2E9C-101B-9397-08002B2CF9AE}" pid="3" name="MediaServiceImageTags">
    <vt:lpwstr/>
  </property>
  <property fmtid="{D5CDD505-2E9C-101B-9397-08002B2CF9AE}" pid="4" name="GrammarlyDocumentId">
    <vt:lpwstr>80f21a0f505f19febb0923a78b579d254e52aadd3b6328bd21d81fe4815768fa</vt:lpwstr>
  </property>
  <property fmtid="{D5CDD505-2E9C-101B-9397-08002B2CF9AE}" pid="5" name="MSIP_Label_cc6ed9fc-fefc-4a0c-a6d6-10cf236c0d4f_Enabled">
    <vt:lpwstr>true</vt:lpwstr>
  </property>
  <property fmtid="{D5CDD505-2E9C-101B-9397-08002B2CF9AE}" pid="6" name="MSIP_Label_cc6ed9fc-fefc-4a0c-a6d6-10cf236c0d4f_SetDate">
    <vt:lpwstr>2023-12-29T07:48:58Z</vt:lpwstr>
  </property>
  <property fmtid="{D5CDD505-2E9C-101B-9397-08002B2CF9AE}" pid="7" name="MSIP_Label_cc6ed9fc-fefc-4a0c-a6d6-10cf236c0d4f_Method">
    <vt:lpwstr>Standard</vt:lpwstr>
  </property>
  <property fmtid="{D5CDD505-2E9C-101B-9397-08002B2CF9AE}" pid="8" name="MSIP_Label_cc6ed9fc-fefc-4a0c-a6d6-10cf236c0d4f_Name">
    <vt:lpwstr>Internal use only</vt:lpwstr>
  </property>
  <property fmtid="{D5CDD505-2E9C-101B-9397-08002B2CF9AE}" pid="9" name="MSIP_Label_cc6ed9fc-fefc-4a0c-a6d6-10cf236c0d4f_SiteId">
    <vt:lpwstr>5069cde4-642a-45c0-8094-d0c2dec10be3</vt:lpwstr>
  </property>
  <property fmtid="{D5CDD505-2E9C-101B-9397-08002B2CF9AE}" pid="10" name="MSIP_Label_cc6ed9fc-fefc-4a0c-a6d6-10cf236c0d4f_ActionId">
    <vt:lpwstr>4dfb66ec-9671-486c-9121-ae77e81a8e82</vt:lpwstr>
  </property>
  <property fmtid="{D5CDD505-2E9C-101B-9397-08002B2CF9AE}" pid="11" name="MSIP_Label_cc6ed9fc-fefc-4a0c-a6d6-10cf236c0d4f_ContentBits">
    <vt:lpwstr>1</vt:lpwstr>
  </property>
</Properties>
</file>