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F5EB9" w14:textId="77777777" w:rsidR="0066418E" w:rsidRPr="00343316" w:rsidRDefault="0066418E" w:rsidP="00E35C38">
      <w:pPr>
        <w:suppressAutoHyphens/>
        <w:rPr>
          <w:b/>
          <w:sz w:val="28"/>
          <w:szCs w:val="28"/>
          <w:lang w:val="es-MX"/>
        </w:rPr>
      </w:pPr>
    </w:p>
    <w:p w14:paraId="2C0F23E0" w14:textId="77777777" w:rsidR="00343316" w:rsidRPr="00343316" w:rsidRDefault="00343316" w:rsidP="00343316">
      <w:pPr>
        <w:shd w:val="clear" w:color="auto" w:fill="FFFFFF"/>
        <w:jc w:val="center"/>
        <w:rPr>
          <w:rFonts w:eastAsia="Times New Roman"/>
          <w:color w:val="6B6B6B"/>
          <w:lang w:val="es-MX" w:eastAsia="es-MX"/>
        </w:rPr>
      </w:pPr>
      <w:bookmarkStart w:id="0" w:name="_heading=h.gjdgxs" w:colFirst="0" w:colLast="0"/>
      <w:bookmarkStart w:id="1" w:name="_GoBack"/>
      <w:bookmarkEnd w:id="0"/>
      <w:r w:rsidRPr="00343316">
        <w:rPr>
          <w:rFonts w:eastAsia="Times New Roman"/>
          <w:b/>
          <w:bCs/>
          <w:color w:val="FF0000"/>
          <w:lang w:val="es-MX" w:eastAsia="es-MX"/>
        </w:rPr>
        <w:t>EL NUEVO PROYECTOR LIFESTYLE 4K DE LG DESTACA COMO UN ELEGANTE OBJETO DE ARTE</w:t>
      </w:r>
    </w:p>
    <w:bookmarkEnd w:id="1"/>
    <w:p w14:paraId="5BE00D3C" w14:textId="77777777" w:rsidR="00343316" w:rsidRPr="00343316" w:rsidRDefault="00343316" w:rsidP="00343316">
      <w:pPr>
        <w:shd w:val="clear" w:color="auto" w:fill="FFFFFF"/>
        <w:jc w:val="center"/>
        <w:rPr>
          <w:rFonts w:eastAsia="Times New Roman"/>
          <w:color w:val="6B6B6B"/>
          <w:lang w:val="es-MX" w:eastAsia="es-MX"/>
        </w:rPr>
      </w:pPr>
      <w:r w:rsidRPr="00343316">
        <w:rPr>
          <w:rFonts w:eastAsia="Times New Roman"/>
          <w:b/>
          <w:bCs/>
          <w:i/>
          <w:iCs/>
          <w:color w:val="6B6B6B"/>
          <w:lang w:val="es-MX" w:eastAsia="es-MX"/>
        </w:rPr>
        <w:t> </w:t>
      </w:r>
    </w:p>
    <w:p w14:paraId="3D688DDD" w14:textId="77777777" w:rsidR="00343316" w:rsidRPr="00343316" w:rsidRDefault="00343316" w:rsidP="00343316">
      <w:pPr>
        <w:shd w:val="clear" w:color="auto" w:fill="FFFFFF"/>
        <w:jc w:val="center"/>
        <w:rPr>
          <w:rFonts w:eastAsia="Times New Roman"/>
          <w:color w:val="000000" w:themeColor="text1"/>
          <w:lang w:val="es-MX" w:eastAsia="es-MX"/>
        </w:rPr>
      </w:pPr>
      <w:r w:rsidRPr="00343316">
        <w:rPr>
          <w:rFonts w:eastAsia="Times New Roman"/>
          <w:b/>
          <w:bCs/>
          <w:i/>
          <w:iCs/>
          <w:color w:val="000000" w:themeColor="text1"/>
          <w:lang w:val="es-MX" w:eastAsia="es-MX"/>
        </w:rPr>
        <w:t>Con una calidad de imagen premium que destaca por su impresionante color y contraste, LG CineBeam Qube 4K transforma casi cualquier espacio interior en un cine</w:t>
      </w:r>
    </w:p>
    <w:p w14:paraId="4A151A99" w14:textId="77777777" w:rsidR="00343316" w:rsidRDefault="00343316" w:rsidP="00343316">
      <w:pPr>
        <w:shd w:val="clear" w:color="auto" w:fill="FFFFFF"/>
        <w:jc w:val="both"/>
        <w:rPr>
          <w:rFonts w:eastAsia="Times New Roman"/>
          <w:color w:val="000000" w:themeColor="text1"/>
          <w:lang w:val="es-MX" w:eastAsia="es-MX"/>
        </w:rPr>
      </w:pPr>
      <w:r w:rsidRPr="00343316">
        <w:rPr>
          <w:rFonts w:eastAsia="Times New Roman"/>
          <w:color w:val="000000" w:themeColor="text1"/>
          <w:lang w:val="es-MX" w:eastAsia="es-MX"/>
        </w:rPr>
        <w:t>                                                                                  </w:t>
      </w:r>
      <w:r w:rsidRPr="00343316">
        <w:rPr>
          <w:rFonts w:eastAsia="Times New Roman"/>
          <w:color w:val="000000" w:themeColor="text1"/>
          <w:lang w:val="es-MX" w:eastAsia="es-MX"/>
        </w:rPr>
        <w:br/>
      </w:r>
      <w:r w:rsidRPr="00343316">
        <w:rPr>
          <w:rFonts w:eastAsia="Times New Roman"/>
          <w:b/>
          <w:color w:val="000000" w:themeColor="text1"/>
          <w:lang w:val="es-MX" w:eastAsia="es-MX"/>
        </w:rPr>
        <w:t>Ciudad de México a 29 de diciembre de 2023</w:t>
      </w:r>
      <w:r w:rsidRPr="00343316">
        <w:rPr>
          <w:rFonts w:eastAsia="Times New Roman"/>
          <w:color w:val="000000" w:themeColor="text1"/>
          <w:lang w:val="es-MX" w:eastAsia="es-MX"/>
        </w:rPr>
        <w:t> — LG Electronics (LG) presentará su último proyector lifestyle, el singular LG CineBeam Qube (modelo HU710PB). El nuevo modelo 4K puede transformar rápidamente un espacio interior en una sala de cine y cuenta con un diseño compacto y ligero con una práctica asa giratoria de 360 grados. La solución de proyección de LG también funciona como un elegante accesorio interior, con su atractiva estética minimalista que agrega un toque de sofisticación moderna a la habitación.</w:t>
      </w:r>
      <w:r w:rsidRPr="00343316">
        <w:rPr>
          <w:rFonts w:eastAsia="Times New Roman"/>
          <w:color w:val="000000" w:themeColor="text1"/>
          <w:lang w:val="es-MX" w:eastAsia="es-MX"/>
        </w:rPr>
        <w:br/>
      </w:r>
    </w:p>
    <w:p w14:paraId="0D84D81F" w14:textId="26AA2F4F" w:rsidR="00343316" w:rsidRPr="00343316" w:rsidRDefault="00343316" w:rsidP="00343316">
      <w:pPr>
        <w:shd w:val="clear" w:color="auto" w:fill="FFFFFF"/>
        <w:jc w:val="both"/>
        <w:rPr>
          <w:rFonts w:eastAsia="Times New Roman"/>
          <w:color w:val="000000" w:themeColor="text1"/>
          <w:lang w:val="es-MX" w:eastAsia="es-MX"/>
        </w:rPr>
      </w:pPr>
      <w:r w:rsidRPr="00343316">
        <w:rPr>
          <w:rFonts w:eastAsia="Times New Roman"/>
          <w:color w:val="000000" w:themeColor="text1"/>
          <w:lang w:val="es-MX" w:eastAsia="es-MX"/>
        </w:rPr>
        <w:t>Aunque es uno de los proyectores más pequeños disponibles, el LG CineBeam Qube es un intérprete poderoso, capaz de proyectar imágenes de resolución 4K UHD (3,840 x 2,160) de hasta 120 pulgadas. Equipado con una fuente de luz láser RGB y las avanzadas tecnologías de mejora de imágenes de LG, el nuevo modelo ofrece imágenes excepcionalmente claras y nítidas con una relación de contraste de 450,000:1 y una cobertura del 154 por ciento del espacio de color DCI-P3.</w:t>
      </w:r>
    </w:p>
    <w:p w14:paraId="3C63E45F" w14:textId="77777777" w:rsidR="00343316" w:rsidRPr="00343316" w:rsidRDefault="00343316" w:rsidP="00343316">
      <w:pPr>
        <w:shd w:val="clear" w:color="auto" w:fill="FFFFFF"/>
        <w:jc w:val="both"/>
        <w:rPr>
          <w:rFonts w:eastAsia="Times New Roman"/>
          <w:color w:val="000000" w:themeColor="text1"/>
          <w:lang w:val="es-MX" w:eastAsia="es-MX"/>
        </w:rPr>
      </w:pPr>
      <w:r w:rsidRPr="00343316">
        <w:rPr>
          <w:rFonts w:eastAsia="Times New Roman"/>
          <w:color w:val="000000" w:themeColor="text1"/>
          <w:lang w:val="es-MX" w:eastAsia="es-MX"/>
        </w:rPr>
        <w:t> </w:t>
      </w:r>
    </w:p>
    <w:p w14:paraId="5F3CD272" w14:textId="77777777" w:rsidR="00343316" w:rsidRPr="00343316" w:rsidRDefault="00343316" w:rsidP="00343316">
      <w:pPr>
        <w:shd w:val="clear" w:color="auto" w:fill="FFFFFF"/>
        <w:jc w:val="both"/>
        <w:rPr>
          <w:rFonts w:eastAsia="Times New Roman"/>
          <w:color w:val="000000" w:themeColor="text1"/>
          <w:lang w:val="es-MX" w:eastAsia="es-MX"/>
        </w:rPr>
      </w:pPr>
      <w:r w:rsidRPr="00343316">
        <w:rPr>
          <w:rFonts w:eastAsia="Times New Roman"/>
          <w:color w:val="000000" w:themeColor="text1"/>
          <w:lang w:val="es-MX" w:eastAsia="es-MX"/>
        </w:rPr>
        <w:t>La precisión del color del CineBeam Qube significa que las películas y otros contenidos se muestran tal como sus creadores lo pretendían, con colores vibrantes y negros profundos que añaden profundidad y vitalidad a cada escena. Además, el proyector premium 4K de LG cuenta con el Ajuste Automático de Pantalla, que tiene una función de enfoque automático que optimiza automáticamente la ubicación y el tamaño de la imagen para una experiencia de visualización excelente.</w:t>
      </w:r>
    </w:p>
    <w:p w14:paraId="3B62599F" w14:textId="77777777" w:rsidR="00343316" w:rsidRPr="00343316" w:rsidRDefault="00343316" w:rsidP="00343316">
      <w:pPr>
        <w:shd w:val="clear" w:color="auto" w:fill="FFFFFF"/>
        <w:jc w:val="both"/>
        <w:rPr>
          <w:rFonts w:eastAsia="Times New Roman"/>
          <w:color w:val="000000" w:themeColor="text1"/>
          <w:lang w:val="es-MX" w:eastAsia="es-MX"/>
        </w:rPr>
      </w:pPr>
      <w:r w:rsidRPr="00343316">
        <w:rPr>
          <w:rFonts w:eastAsia="Times New Roman"/>
          <w:color w:val="000000" w:themeColor="text1"/>
          <w:lang w:val="es-MX" w:eastAsia="es-MX"/>
        </w:rPr>
        <w:t> </w:t>
      </w:r>
    </w:p>
    <w:p w14:paraId="47150C6B" w14:textId="77777777" w:rsidR="00343316" w:rsidRPr="00343316" w:rsidRDefault="00343316" w:rsidP="00343316">
      <w:pPr>
        <w:shd w:val="clear" w:color="auto" w:fill="FFFFFF"/>
        <w:jc w:val="both"/>
        <w:rPr>
          <w:rFonts w:eastAsia="Times New Roman"/>
          <w:color w:val="000000" w:themeColor="text1"/>
          <w:lang w:val="es-MX" w:eastAsia="es-MX"/>
        </w:rPr>
      </w:pPr>
      <w:r w:rsidRPr="00343316">
        <w:rPr>
          <w:rFonts w:eastAsia="Times New Roman"/>
          <w:color w:val="000000" w:themeColor="text1"/>
          <w:lang w:val="es-MX" w:eastAsia="es-MX"/>
        </w:rPr>
        <w:t>Funcionando con el LG webOS 6.0, el CineBeam Qube proporciona un control intuitivo y fácil acceso a una variada selección de servicios de transmisión, como Netflix, Disney+, Prime Video y YouTube*. Cuando no se utiliza para consumir contenido, los usuarios pueden activar la función de mapeo de imágenes del proyector y disfrutar de cautivadoras imágenes digitales que mejoran la ambientación de su espacio.</w:t>
      </w:r>
    </w:p>
    <w:p w14:paraId="0D8A2EAE" w14:textId="77777777" w:rsidR="00343316" w:rsidRPr="00343316" w:rsidRDefault="00343316" w:rsidP="00343316">
      <w:pPr>
        <w:shd w:val="clear" w:color="auto" w:fill="FFFFFF"/>
        <w:jc w:val="both"/>
        <w:rPr>
          <w:rFonts w:eastAsia="Times New Roman"/>
          <w:color w:val="000000" w:themeColor="text1"/>
          <w:lang w:val="es-MX" w:eastAsia="es-MX"/>
        </w:rPr>
      </w:pPr>
      <w:r w:rsidRPr="00343316">
        <w:rPr>
          <w:rFonts w:eastAsia="Times New Roman"/>
          <w:color w:val="000000" w:themeColor="text1"/>
          <w:lang w:val="es-MX" w:eastAsia="es-MX"/>
        </w:rPr>
        <w:t> </w:t>
      </w:r>
    </w:p>
    <w:p w14:paraId="092D7978" w14:textId="77777777" w:rsidR="00343316" w:rsidRPr="00343316" w:rsidRDefault="00343316" w:rsidP="00343316">
      <w:pPr>
        <w:shd w:val="clear" w:color="auto" w:fill="FFFFFF"/>
        <w:jc w:val="both"/>
        <w:rPr>
          <w:rFonts w:eastAsia="Times New Roman"/>
          <w:color w:val="000000" w:themeColor="text1"/>
          <w:lang w:val="es-MX" w:eastAsia="es-MX"/>
        </w:rPr>
      </w:pPr>
      <w:r w:rsidRPr="00343316">
        <w:rPr>
          <w:rFonts w:eastAsia="Times New Roman"/>
          <w:color w:val="000000" w:themeColor="text1"/>
          <w:lang w:val="es-MX" w:eastAsia="es-MX"/>
        </w:rPr>
        <w:t>"Ideal para espacios grandes y pequeños, el LG CineBeam Qube es un proyector lifestyle único que posee todas las cualidades que los consumidores buscan al elegir una nueva solución de proyección", dijo YS Lee, vicepresidente y jefe de la unidad de negocios de IT de LG Electronics. "La línea de proyectores actualizada de LG ofrece una variedad de dispositivos que enriquecen el estilo de vida, presentando una integración espacial excepcional y versatilidad, así como experiencias de visualización cinematográficas inmersivas".</w:t>
      </w:r>
    </w:p>
    <w:p w14:paraId="3099A32C" w14:textId="77777777" w:rsidR="00343316" w:rsidRPr="00343316" w:rsidRDefault="00343316" w:rsidP="00343316">
      <w:pPr>
        <w:shd w:val="clear" w:color="auto" w:fill="FFFFFF"/>
        <w:jc w:val="both"/>
        <w:rPr>
          <w:rFonts w:eastAsia="Times New Roman"/>
          <w:color w:val="000000" w:themeColor="text1"/>
          <w:lang w:val="es-MX" w:eastAsia="es-MX"/>
        </w:rPr>
      </w:pPr>
      <w:r w:rsidRPr="00343316">
        <w:rPr>
          <w:rFonts w:eastAsia="Times New Roman"/>
          <w:color w:val="000000" w:themeColor="text1"/>
          <w:lang w:val="es-MX" w:eastAsia="es-MX"/>
        </w:rPr>
        <w:t> </w:t>
      </w:r>
    </w:p>
    <w:p w14:paraId="111599C4" w14:textId="77777777" w:rsidR="00343316" w:rsidRPr="00343316" w:rsidRDefault="00343316" w:rsidP="00343316">
      <w:pPr>
        <w:shd w:val="clear" w:color="auto" w:fill="FFFFFF"/>
        <w:jc w:val="both"/>
        <w:rPr>
          <w:rFonts w:eastAsia="Times New Roman"/>
          <w:color w:val="000000" w:themeColor="text1"/>
          <w:lang w:val="es-MX" w:eastAsia="es-MX"/>
        </w:rPr>
      </w:pPr>
      <w:r w:rsidRPr="00343316">
        <w:rPr>
          <w:rFonts w:eastAsia="Times New Roman"/>
          <w:color w:val="000000" w:themeColor="text1"/>
          <w:lang w:val="es-MX" w:eastAsia="es-MX"/>
        </w:rPr>
        <w:t>Los visitantes pueden experimentar el LG CineBeam Qube junto con las últimas innovaciones de la compañía en su stand de CES (#16008, Las Vegas Convention Center) del 9 al 12 de enero.</w:t>
      </w:r>
    </w:p>
    <w:p w14:paraId="228C62C8" w14:textId="77777777" w:rsidR="00CD3975" w:rsidRPr="00CD3975" w:rsidRDefault="00CD3975" w:rsidP="00343316">
      <w:pPr>
        <w:suppressAutoHyphens/>
        <w:jc w:val="both"/>
        <w:rPr>
          <w:i/>
          <w:iCs/>
          <w:sz w:val="18"/>
          <w:szCs w:val="18"/>
          <w:lang w:val="es-MX"/>
        </w:rPr>
      </w:pPr>
    </w:p>
    <w:p w14:paraId="4DD48BC6" w14:textId="77777777" w:rsidR="00F1660F" w:rsidRPr="00F1660F" w:rsidRDefault="00F1660F" w:rsidP="00343316">
      <w:pPr>
        <w:pStyle w:val="NormalWeb"/>
        <w:suppressAutoHyphens/>
        <w:spacing w:before="0" w:after="0"/>
        <w:jc w:val="both"/>
        <w:rPr>
          <w:rFonts w:ascii="Times New Roman" w:hAnsi="Times New Roman" w:cs="Times New Roman"/>
          <w:b/>
          <w:bCs/>
          <w:color w:val="A50034"/>
          <w:sz w:val="18"/>
          <w:szCs w:val="18"/>
        </w:rPr>
      </w:pPr>
      <w:r w:rsidRPr="00F1660F">
        <w:rPr>
          <w:rFonts w:ascii="Times New Roman" w:hAnsi="Times New Roman" w:cs="Times New Roman"/>
          <w:b/>
          <w:bCs/>
          <w:color w:val="A50034"/>
          <w:sz w:val="18"/>
          <w:szCs w:val="18"/>
        </w:rPr>
        <w:t>Acerca de LG Electronics Business Solutions Company</w:t>
      </w:r>
    </w:p>
    <w:p w14:paraId="729BADB5" w14:textId="1907E91D" w:rsidR="00FC1E62" w:rsidRPr="00F1660F" w:rsidRDefault="00F1660F" w:rsidP="00343316">
      <w:pPr>
        <w:suppressAutoHyphens/>
        <w:jc w:val="both"/>
        <w:rPr>
          <w:rFonts w:eastAsia="Malgun Gothic"/>
          <w:color w:val="000000"/>
          <w:sz w:val="18"/>
          <w:szCs w:val="18"/>
        </w:rPr>
      </w:pPr>
      <w:r w:rsidRPr="00F1660F">
        <w:rPr>
          <w:rFonts w:eastAsia="Malgun Gothic"/>
          <w:color w:val="000000"/>
          <w:sz w:val="18"/>
          <w:szCs w:val="18"/>
        </w:rPr>
        <w:t xml:space="preserve">LG Business Solutions Company es un socio confiable que ofrece productos y soluciones innovadores para diversas industrias en todo el mundo. </w:t>
      </w:r>
      <w:r w:rsidRPr="00F1660F">
        <w:rPr>
          <w:rFonts w:eastAsia="Malgun Gothic"/>
          <w:color w:val="000000"/>
          <w:sz w:val="18"/>
          <w:szCs w:val="18"/>
          <w:lang w:val="es-MX"/>
        </w:rPr>
        <w:t>Con un</w:t>
      </w:r>
      <w:r>
        <w:rPr>
          <w:rFonts w:eastAsia="Malgun Gothic"/>
          <w:color w:val="000000"/>
          <w:sz w:val="18"/>
          <w:szCs w:val="18"/>
          <w:lang w:val="es-MX"/>
        </w:rPr>
        <w:t xml:space="preserve"> portafolio </w:t>
      </w:r>
      <w:r w:rsidRPr="00F1660F">
        <w:rPr>
          <w:rFonts w:eastAsia="Malgun Gothic"/>
          <w:color w:val="000000"/>
          <w:sz w:val="18"/>
          <w:szCs w:val="18"/>
          <w:lang w:val="es-MX"/>
        </w:rPr>
        <w:t xml:space="preserve">de </w:t>
      </w:r>
      <w:r>
        <w:rPr>
          <w:rFonts w:eastAsia="Malgun Gothic"/>
          <w:color w:val="000000"/>
          <w:sz w:val="18"/>
          <w:szCs w:val="18"/>
          <w:lang w:val="es-MX"/>
        </w:rPr>
        <w:t xml:space="preserve">productos </w:t>
      </w:r>
      <w:r w:rsidRPr="00F1660F">
        <w:rPr>
          <w:rFonts w:eastAsia="Malgun Gothic"/>
          <w:color w:val="000000"/>
          <w:sz w:val="18"/>
          <w:szCs w:val="18"/>
          <w:lang w:val="es-MX"/>
        </w:rPr>
        <w:t>únic</w:t>
      </w:r>
      <w:r>
        <w:rPr>
          <w:rFonts w:eastAsia="Malgun Gothic"/>
          <w:color w:val="000000"/>
          <w:sz w:val="18"/>
          <w:szCs w:val="18"/>
          <w:lang w:val="es-MX"/>
        </w:rPr>
        <w:t>o</w:t>
      </w:r>
      <w:r w:rsidRPr="00F1660F">
        <w:rPr>
          <w:rFonts w:eastAsia="Malgun Gothic"/>
          <w:color w:val="000000"/>
          <w:sz w:val="18"/>
          <w:szCs w:val="18"/>
          <w:lang w:val="es-MX"/>
        </w:rPr>
        <w:t xml:space="preserve">s, como señalización OLED y LED líderes en la industria, LG es un nombre respetado entre los clientes de todo el mundo. </w:t>
      </w:r>
      <w:r w:rsidRPr="00F1660F">
        <w:rPr>
          <w:rFonts w:eastAsia="Malgun Gothic"/>
          <w:color w:val="000000"/>
          <w:sz w:val="18"/>
          <w:szCs w:val="18"/>
        </w:rPr>
        <w:t>Las soluciones de TI de LG incluyen monitores comerciales, computadoras portátiles, proyectores, dispositivos en la nube, pantallas médicas y robots comerciales, todos diseñados para maximizar la eficiencia del trabajo y devolver un gran valor a los clientes. Para obtener más información sobre las soluciones comerciales de LG, visite www.LG.com/b2b.</w:t>
      </w:r>
    </w:p>
    <w:p w14:paraId="5963E95F" w14:textId="77777777" w:rsidR="00FC1E62" w:rsidRPr="00F1660F" w:rsidRDefault="00FC1E62" w:rsidP="00E35C38">
      <w:pPr>
        <w:suppressAutoHyphens/>
        <w:rPr>
          <w:rFonts w:eastAsia="Batang"/>
          <w:i/>
          <w:sz w:val="18"/>
          <w:szCs w:val="18"/>
          <w:vertAlign w:val="superscript"/>
          <w:lang w:val="es-MX" w:eastAsia="ko-KR"/>
        </w:rPr>
      </w:pPr>
    </w:p>
    <w:p w14:paraId="26B81514" w14:textId="77777777" w:rsidR="00F1660F" w:rsidRPr="00957369" w:rsidRDefault="00F1660F" w:rsidP="00F1660F">
      <w:pPr>
        <w:spacing w:line="230" w:lineRule="atLeast"/>
        <w:rPr>
          <w:rFonts w:ascii="Calibri" w:eastAsia="Times New Roman" w:hAnsi="Calibri" w:cs="Calibri"/>
          <w:color w:val="000000"/>
          <w:sz w:val="18"/>
          <w:szCs w:val="18"/>
          <w:lang w:val="es-ES"/>
        </w:rPr>
      </w:pPr>
      <w:r w:rsidRPr="00957369">
        <w:rPr>
          <w:rFonts w:ascii="Calibri" w:eastAsia="Times New Roman" w:hAnsi="Calibri" w:cs="Calibri"/>
          <w:b/>
          <w:bCs/>
          <w:i/>
          <w:iCs/>
          <w:color w:val="000000"/>
          <w:sz w:val="18"/>
          <w:szCs w:val="18"/>
          <w:lang w:val="es-ES"/>
        </w:rPr>
        <w:t>Contacto de Prensa:</w:t>
      </w:r>
    </w:p>
    <w:p w14:paraId="7F0D5AC8" w14:textId="77777777" w:rsidR="00F1660F" w:rsidRPr="00957369" w:rsidRDefault="00F1660F" w:rsidP="00F1660F">
      <w:pPr>
        <w:spacing w:line="230" w:lineRule="atLeast"/>
        <w:rPr>
          <w:rFonts w:ascii="Calibri" w:eastAsia="Times New Roman" w:hAnsi="Calibri" w:cs="Calibri"/>
          <w:color w:val="000000"/>
          <w:sz w:val="18"/>
          <w:szCs w:val="18"/>
          <w:lang w:val="es-ES"/>
        </w:rPr>
      </w:pPr>
      <w:r w:rsidRPr="00957369">
        <w:rPr>
          <w:rFonts w:ascii="Calibri" w:eastAsia="Times New Roman" w:hAnsi="Calibri" w:cs="Calibri"/>
          <w:b/>
          <w:bCs/>
          <w:i/>
          <w:iCs/>
          <w:color w:val="000000"/>
          <w:sz w:val="18"/>
          <w:szCs w:val="18"/>
          <w:lang w:val="es-ES"/>
        </w:rPr>
        <w:t> </w:t>
      </w:r>
    </w:p>
    <w:tbl>
      <w:tblPr>
        <w:tblW w:w="9045" w:type="dxa"/>
        <w:tblCellMar>
          <w:left w:w="0" w:type="dxa"/>
          <w:right w:w="0" w:type="dxa"/>
        </w:tblCellMar>
        <w:tblLook w:val="04A0" w:firstRow="1" w:lastRow="0" w:firstColumn="1" w:lastColumn="0" w:noHBand="0" w:noVBand="1"/>
      </w:tblPr>
      <w:tblGrid>
        <w:gridCol w:w="2715"/>
        <w:gridCol w:w="2866"/>
        <w:gridCol w:w="3464"/>
      </w:tblGrid>
      <w:tr w:rsidR="00F1660F" w:rsidRPr="00957369" w14:paraId="11EC8BA4" w14:textId="77777777" w:rsidTr="00E87649">
        <w:tc>
          <w:tcPr>
            <w:tcW w:w="2713" w:type="dxa"/>
            <w:tcMar>
              <w:top w:w="0" w:type="dxa"/>
              <w:left w:w="108" w:type="dxa"/>
              <w:bottom w:w="0" w:type="dxa"/>
              <w:right w:w="108" w:type="dxa"/>
            </w:tcMar>
            <w:hideMark/>
          </w:tcPr>
          <w:p w14:paraId="3E60A58A" w14:textId="77777777" w:rsidR="00F1660F" w:rsidRPr="00957369" w:rsidRDefault="00F1660F" w:rsidP="00E87649">
            <w:pPr>
              <w:spacing w:line="230" w:lineRule="atLeast"/>
              <w:rPr>
                <w:rFonts w:ascii="Calibri" w:eastAsia="Times New Roman" w:hAnsi="Calibri" w:cs="Calibri"/>
                <w:sz w:val="18"/>
                <w:szCs w:val="18"/>
                <w:lang w:val="es-ES"/>
              </w:rPr>
            </w:pPr>
            <w:r w:rsidRPr="00957369">
              <w:rPr>
                <w:rFonts w:ascii="Calibri" w:eastAsia="Times New Roman" w:hAnsi="Calibri" w:cs="Calibri"/>
                <w:b/>
                <w:bCs/>
                <w:i/>
                <w:iCs/>
                <w:sz w:val="18"/>
                <w:szCs w:val="18"/>
                <w:lang w:val="es-ES"/>
              </w:rPr>
              <w:t>LG Electronics México </w:t>
            </w:r>
          </w:p>
          <w:p w14:paraId="1CBB74C7" w14:textId="77777777" w:rsidR="00F1660F" w:rsidRPr="00957369" w:rsidRDefault="00F1660F" w:rsidP="00E87649">
            <w:pPr>
              <w:spacing w:line="230" w:lineRule="atLeast"/>
              <w:rPr>
                <w:rFonts w:ascii="Calibri" w:eastAsia="Times New Roman" w:hAnsi="Calibri" w:cs="Calibri"/>
                <w:sz w:val="18"/>
                <w:szCs w:val="18"/>
                <w:lang w:val="es-ES"/>
              </w:rPr>
            </w:pPr>
            <w:r w:rsidRPr="00957369">
              <w:rPr>
                <w:rFonts w:ascii="Calibri" w:eastAsia="Times New Roman" w:hAnsi="Calibri" w:cs="Calibri"/>
                <w:sz w:val="18"/>
                <w:szCs w:val="18"/>
                <w:lang w:val="es-ES"/>
              </w:rPr>
              <w:t>Daniel Aguilar Gallego</w:t>
            </w:r>
          </w:p>
          <w:p w14:paraId="5E7BC15F" w14:textId="77777777" w:rsidR="00F1660F" w:rsidRPr="00957369" w:rsidRDefault="00F1660F" w:rsidP="00E87649">
            <w:pPr>
              <w:spacing w:line="230" w:lineRule="atLeast"/>
              <w:rPr>
                <w:rFonts w:ascii="Calibri" w:eastAsia="Times New Roman" w:hAnsi="Calibri" w:cs="Calibri"/>
                <w:sz w:val="18"/>
                <w:szCs w:val="18"/>
                <w:lang w:val="es-ES"/>
              </w:rPr>
            </w:pPr>
            <w:r w:rsidRPr="00957369">
              <w:rPr>
                <w:rFonts w:ascii="Calibri" w:eastAsia="Times New Roman" w:hAnsi="Calibri" w:cs="Calibri"/>
                <w:sz w:val="18"/>
                <w:szCs w:val="18"/>
                <w:lang w:val="es-ES"/>
              </w:rPr>
              <w:t>Media &amp; PR </w:t>
            </w:r>
          </w:p>
          <w:p w14:paraId="4CB63380" w14:textId="77777777" w:rsidR="00F1660F" w:rsidRPr="00957369" w:rsidRDefault="00F1660F" w:rsidP="00E87649">
            <w:pPr>
              <w:spacing w:line="230" w:lineRule="atLeast"/>
              <w:rPr>
                <w:rFonts w:ascii="Calibri" w:eastAsia="Times New Roman" w:hAnsi="Calibri" w:cs="Calibri"/>
                <w:sz w:val="18"/>
                <w:szCs w:val="18"/>
                <w:lang w:val="es-ES"/>
              </w:rPr>
            </w:pPr>
            <w:r w:rsidRPr="00957369">
              <w:rPr>
                <w:rFonts w:ascii="Calibri" w:eastAsia="Times New Roman" w:hAnsi="Calibri" w:cs="Calibri"/>
                <w:sz w:val="18"/>
                <w:szCs w:val="18"/>
                <w:lang w:val="es-ES"/>
              </w:rPr>
              <w:t>Tel.  5321-1977      </w:t>
            </w:r>
          </w:p>
          <w:p w14:paraId="04E2951D" w14:textId="77777777" w:rsidR="00F1660F" w:rsidRPr="00957369" w:rsidRDefault="00570B89" w:rsidP="00E87649">
            <w:pPr>
              <w:spacing w:line="230" w:lineRule="atLeast"/>
              <w:rPr>
                <w:rFonts w:ascii="Calibri" w:eastAsia="Times New Roman" w:hAnsi="Calibri" w:cs="Calibri"/>
                <w:sz w:val="18"/>
                <w:szCs w:val="18"/>
                <w:lang w:val="es-ES"/>
              </w:rPr>
            </w:pPr>
            <w:hyperlink r:id="rId9" w:tooltip="mailto:daniel.aguilar@lge.com" w:history="1">
              <w:r w:rsidR="00F1660F" w:rsidRPr="00957369">
                <w:rPr>
                  <w:rFonts w:ascii="Calibri" w:eastAsia="Times New Roman" w:hAnsi="Calibri" w:cs="Calibri"/>
                  <w:color w:val="0078D4"/>
                  <w:sz w:val="18"/>
                  <w:szCs w:val="18"/>
                  <w:u w:val="single"/>
                  <w:lang w:val="es-ES"/>
                </w:rPr>
                <w:t>daniel.aguilar@lge.com</w:t>
              </w:r>
            </w:hyperlink>
          </w:p>
        </w:tc>
        <w:tc>
          <w:tcPr>
            <w:tcW w:w="2864" w:type="dxa"/>
            <w:tcMar>
              <w:top w:w="0" w:type="dxa"/>
              <w:left w:w="108" w:type="dxa"/>
              <w:bottom w:w="0" w:type="dxa"/>
              <w:right w:w="108" w:type="dxa"/>
            </w:tcMar>
            <w:hideMark/>
          </w:tcPr>
          <w:p w14:paraId="037F2453" w14:textId="77777777" w:rsidR="00F1660F" w:rsidRPr="00957369" w:rsidRDefault="00F1660F" w:rsidP="00E87649">
            <w:pPr>
              <w:spacing w:line="230" w:lineRule="atLeast"/>
              <w:rPr>
                <w:rFonts w:ascii="Calibri" w:eastAsia="Times New Roman" w:hAnsi="Calibri" w:cs="Calibri"/>
                <w:sz w:val="18"/>
                <w:szCs w:val="18"/>
                <w:lang w:val="pt-BR"/>
              </w:rPr>
            </w:pPr>
            <w:r w:rsidRPr="00957369">
              <w:rPr>
                <w:rFonts w:ascii="Calibri" w:eastAsia="Times New Roman" w:hAnsi="Calibri" w:cs="Calibri"/>
                <w:b/>
                <w:bCs/>
                <w:i/>
                <w:iCs/>
                <w:sz w:val="18"/>
                <w:szCs w:val="18"/>
                <w:lang w:val="pt-BR"/>
              </w:rPr>
              <w:t>LG Electronics México </w:t>
            </w:r>
          </w:p>
          <w:p w14:paraId="3FA12CC4" w14:textId="77777777" w:rsidR="00F1660F" w:rsidRPr="00957369" w:rsidRDefault="00F1660F" w:rsidP="00E87649">
            <w:pPr>
              <w:spacing w:line="230" w:lineRule="atLeast"/>
              <w:rPr>
                <w:rFonts w:ascii="Calibri" w:eastAsia="Times New Roman" w:hAnsi="Calibri" w:cs="Calibri"/>
                <w:sz w:val="18"/>
                <w:szCs w:val="18"/>
                <w:lang w:val="pt-BR"/>
              </w:rPr>
            </w:pPr>
            <w:r w:rsidRPr="00957369">
              <w:rPr>
                <w:rFonts w:ascii="Calibri" w:eastAsia="Times New Roman" w:hAnsi="Calibri" w:cs="Calibri"/>
                <w:sz w:val="18"/>
                <w:szCs w:val="18"/>
                <w:lang w:val="pt-BR"/>
              </w:rPr>
              <w:t>Rodrigo Chávez</w:t>
            </w:r>
          </w:p>
          <w:p w14:paraId="253F1FEA" w14:textId="77777777" w:rsidR="00F1660F" w:rsidRPr="00957369" w:rsidRDefault="00F1660F" w:rsidP="00E87649">
            <w:pPr>
              <w:spacing w:line="230" w:lineRule="atLeast"/>
              <w:rPr>
                <w:rFonts w:ascii="Calibri" w:eastAsia="Times New Roman" w:hAnsi="Calibri" w:cs="Calibri"/>
                <w:sz w:val="18"/>
                <w:szCs w:val="18"/>
                <w:lang w:val="pt-BR"/>
              </w:rPr>
            </w:pPr>
            <w:r w:rsidRPr="00957369">
              <w:rPr>
                <w:rFonts w:ascii="Calibri" w:eastAsia="Times New Roman" w:hAnsi="Calibri" w:cs="Calibri"/>
                <w:sz w:val="18"/>
                <w:szCs w:val="18"/>
                <w:lang w:val="pt-BR"/>
              </w:rPr>
              <w:t>Media &amp; PR </w:t>
            </w:r>
          </w:p>
          <w:p w14:paraId="01B81D24" w14:textId="77777777" w:rsidR="00F1660F" w:rsidRPr="00957369" w:rsidRDefault="00F1660F" w:rsidP="00E87649">
            <w:pPr>
              <w:spacing w:line="230" w:lineRule="atLeast"/>
              <w:rPr>
                <w:rFonts w:ascii="Calibri" w:eastAsia="Times New Roman" w:hAnsi="Calibri" w:cs="Calibri"/>
                <w:sz w:val="18"/>
                <w:szCs w:val="18"/>
              </w:rPr>
            </w:pPr>
            <w:r w:rsidRPr="00957369">
              <w:rPr>
                <w:rFonts w:ascii="Calibri" w:eastAsia="Times New Roman" w:hAnsi="Calibri" w:cs="Calibri"/>
                <w:sz w:val="18"/>
                <w:szCs w:val="18"/>
                <w:lang w:val="de-DE"/>
              </w:rPr>
              <w:t>Tel.  5321-1900      </w:t>
            </w:r>
          </w:p>
          <w:p w14:paraId="0F42AC59" w14:textId="77777777" w:rsidR="00F1660F" w:rsidRPr="00957369" w:rsidRDefault="00570B89" w:rsidP="00E87649">
            <w:pPr>
              <w:spacing w:line="230" w:lineRule="atLeast"/>
              <w:rPr>
                <w:rFonts w:ascii="Calibri" w:eastAsia="Times New Roman" w:hAnsi="Calibri" w:cs="Calibri"/>
                <w:sz w:val="18"/>
                <w:szCs w:val="18"/>
              </w:rPr>
            </w:pPr>
            <w:hyperlink r:id="rId10" w:tooltip="mailto:rodrigo.chavez@lge.com" w:history="1">
              <w:r w:rsidR="00F1660F" w:rsidRPr="00957369">
                <w:rPr>
                  <w:rFonts w:ascii="Calibri" w:eastAsia="Times New Roman" w:hAnsi="Calibri" w:cs="Calibri"/>
                  <w:color w:val="0078D4"/>
                  <w:sz w:val="18"/>
                  <w:szCs w:val="18"/>
                  <w:u w:val="single"/>
                  <w:lang w:val="de-DE"/>
                </w:rPr>
                <w:t>rodrigo.chavez@lge.com</w:t>
              </w:r>
            </w:hyperlink>
          </w:p>
        </w:tc>
        <w:tc>
          <w:tcPr>
            <w:tcW w:w="3462" w:type="dxa"/>
            <w:tcMar>
              <w:top w:w="0" w:type="dxa"/>
              <w:left w:w="108" w:type="dxa"/>
              <w:bottom w:w="0" w:type="dxa"/>
              <w:right w:w="108" w:type="dxa"/>
            </w:tcMar>
            <w:hideMark/>
          </w:tcPr>
          <w:p w14:paraId="0BDA83A4" w14:textId="77777777" w:rsidR="00F1660F" w:rsidRPr="00957369" w:rsidRDefault="00F1660F" w:rsidP="00E87649">
            <w:pPr>
              <w:spacing w:line="230" w:lineRule="atLeast"/>
              <w:rPr>
                <w:rFonts w:ascii="Calibri" w:eastAsia="Times New Roman" w:hAnsi="Calibri" w:cs="Calibri"/>
                <w:sz w:val="18"/>
                <w:szCs w:val="18"/>
                <w:lang w:val="pt-BR"/>
              </w:rPr>
            </w:pPr>
            <w:r w:rsidRPr="00957369">
              <w:rPr>
                <w:rFonts w:ascii="Calibri" w:eastAsia="Times New Roman" w:hAnsi="Calibri" w:cs="Calibri"/>
                <w:b/>
                <w:bCs/>
                <w:i/>
                <w:iCs/>
                <w:sz w:val="18"/>
                <w:szCs w:val="18"/>
                <w:lang w:val="pt-BR"/>
              </w:rPr>
              <w:t>LG-One</w:t>
            </w:r>
          </w:p>
          <w:p w14:paraId="58F8E2A0" w14:textId="77777777" w:rsidR="00F1660F" w:rsidRPr="00957369" w:rsidRDefault="00F1660F" w:rsidP="00E87649">
            <w:pPr>
              <w:spacing w:line="230" w:lineRule="atLeast"/>
              <w:rPr>
                <w:rFonts w:ascii="Calibri" w:eastAsia="Times New Roman" w:hAnsi="Calibri" w:cs="Calibri"/>
                <w:sz w:val="18"/>
                <w:szCs w:val="18"/>
                <w:lang w:val="pt-BR"/>
              </w:rPr>
            </w:pPr>
            <w:r w:rsidRPr="00957369">
              <w:rPr>
                <w:rFonts w:ascii="Calibri" w:eastAsia="Times New Roman" w:hAnsi="Calibri" w:cs="Calibri"/>
                <w:sz w:val="18"/>
                <w:szCs w:val="18"/>
                <w:lang w:val="pt-BR"/>
              </w:rPr>
              <w:t>Jorge Arredondo</w:t>
            </w:r>
          </w:p>
          <w:p w14:paraId="5F1AE8DE" w14:textId="77777777" w:rsidR="00F1660F" w:rsidRPr="00957369" w:rsidRDefault="00F1660F" w:rsidP="00E87649">
            <w:pPr>
              <w:spacing w:line="230" w:lineRule="atLeast"/>
              <w:rPr>
                <w:rFonts w:ascii="Calibri" w:eastAsia="Times New Roman" w:hAnsi="Calibri" w:cs="Calibri"/>
                <w:sz w:val="18"/>
                <w:szCs w:val="18"/>
                <w:lang w:val="pt-BR"/>
              </w:rPr>
            </w:pPr>
            <w:r w:rsidRPr="00957369">
              <w:rPr>
                <w:rFonts w:ascii="Calibri" w:eastAsia="Times New Roman" w:hAnsi="Calibri" w:cs="Calibri"/>
                <w:sz w:val="18"/>
                <w:szCs w:val="18"/>
                <w:lang w:val="pt-BR"/>
              </w:rPr>
              <w:t>Director de cuenta</w:t>
            </w:r>
          </w:p>
          <w:p w14:paraId="26647733" w14:textId="77777777" w:rsidR="00F1660F" w:rsidRPr="00957369" w:rsidRDefault="00F1660F" w:rsidP="00E87649">
            <w:pPr>
              <w:spacing w:line="230" w:lineRule="atLeast"/>
              <w:rPr>
                <w:rFonts w:ascii="Calibri" w:eastAsia="Times New Roman" w:hAnsi="Calibri" w:cs="Calibri"/>
                <w:sz w:val="18"/>
                <w:szCs w:val="18"/>
              </w:rPr>
            </w:pPr>
            <w:r w:rsidRPr="00957369">
              <w:rPr>
                <w:rFonts w:ascii="Calibri" w:eastAsia="Times New Roman" w:hAnsi="Calibri" w:cs="Calibri"/>
                <w:sz w:val="18"/>
                <w:szCs w:val="18"/>
              </w:rPr>
              <w:t>Tel. 55 1336-5342</w:t>
            </w:r>
          </w:p>
          <w:p w14:paraId="773D9E3D" w14:textId="77777777" w:rsidR="00F1660F" w:rsidRPr="00957369" w:rsidRDefault="00570B89" w:rsidP="00E87649">
            <w:pPr>
              <w:spacing w:line="230" w:lineRule="atLeast"/>
              <w:rPr>
                <w:rFonts w:ascii="Calibri" w:eastAsia="Times New Roman" w:hAnsi="Calibri" w:cs="Calibri"/>
                <w:sz w:val="18"/>
                <w:szCs w:val="18"/>
              </w:rPr>
            </w:pPr>
            <w:hyperlink r:id="rId11" w:tooltip="mailto:jorge.arredondo@ogilvy.com" w:history="1">
              <w:r w:rsidR="00F1660F" w:rsidRPr="00957369">
                <w:rPr>
                  <w:rFonts w:ascii="Calibri" w:eastAsia="Times New Roman" w:hAnsi="Calibri" w:cs="Calibri"/>
                  <w:color w:val="0078D4"/>
                  <w:sz w:val="18"/>
                  <w:szCs w:val="18"/>
                  <w:u w:val="single"/>
                </w:rPr>
                <w:t>jorge.arredondo@ogilvy.com</w:t>
              </w:r>
            </w:hyperlink>
          </w:p>
        </w:tc>
      </w:tr>
    </w:tbl>
    <w:p w14:paraId="6152CD87" w14:textId="4EEAAECE" w:rsidR="00300FBA" w:rsidRPr="008A03D6" w:rsidRDefault="00300FBA" w:rsidP="00F1660F">
      <w:pPr>
        <w:suppressAutoHyphens/>
        <w:jc w:val="both"/>
        <w:rPr>
          <w:sz w:val="18"/>
          <w:szCs w:val="18"/>
        </w:rPr>
      </w:pPr>
    </w:p>
    <w:sectPr w:rsidR="00300FBA" w:rsidRPr="008A03D6">
      <w:headerReference w:type="default" r:id="rId12"/>
      <w:footerReference w:type="even" r:id="rId13"/>
      <w:footerReference w:type="default" r:id="rId14"/>
      <w:pgSz w:w="11907" w:h="16840"/>
      <w:pgMar w:top="2268"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20441" w14:textId="77777777" w:rsidR="00570B89" w:rsidRDefault="00570B89">
      <w:r>
        <w:separator/>
      </w:r>
    </w:p>
  </w:endnote>
  <w:endnote w:type="continuationSeparator" w:id="0">
    <w:p w14:paraId="5C0F760F" w14:textId="77777777" w:rsidR="00570B89" w:rsidRDefault="0057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가는각진제목체">
    <w:altName w:val="바탕"/>
    <w:charset w:val="81"/>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4" w14:textId="77777777" w:rsidR="00DC700C" w:rsidRDefault="00DC700C">
    <w:pPr>
      <w:widowControl w:val="0"/>
      <w:pBdr>
        <w:top w:val="nil"/>
        <w:left w:val="nil"/>
        <w:bottom w:val="nil"/>
        <w:right w:val="nil"/>
        <w:between w:val="nil"/>
      </w:pBdr>
      <w:tabs>
        <w:tab w:val="center" w:pos="4252"/>
        <w:tab w:val="right" w:pos="8504"/>
      </w:tabs>
      <w:jc w:val="right"/>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end"/>
    </w:r>
  </w:p>
  <w:p w14:paraId="00000015" w14:textId="77777777" w:rsidR="00DC700C" w:rsidRDefault="00DC700C">
    <w:pPr>
      <w:widowControl w:val="0"/>
      <w:pBdr>
        <w:top w:val="nil"/>
        <w:left w:val="nil"/>
        <w:bottom w:val="nil"/>
        <w:right w:val="nil"/>
        <w:between w:val="nil"/>
      </w:pBdr>
      <w:tabs>
        <w:tab w:val="center" w:pos="4252"/>
        <w:tab w:val="right" w:pos="8504"/>
      </w:tabs>
      <w:ind w:right="360"/>
      <w:jc w:val="both"/>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6" w14:textId="77777777" w:rsidR="00DC700C" w:rsidRDefault="00DC700C">
    <w:pPr>
      <w:widowControl w:val="0"/>
      <w:pBdr>
        <w:top w:val="nil"/>
        <w:left w:val="nil"/>
        <w:bottom w:val="nil"/>
        <w:right w:val="nil"/>
        <w:between w:val="nil"/>
      </w:pBdr>
      <w:tabs>
        <w:tab w:val="center" w:pos="4252"/>
        <w:tab w:val="right" w:pos="8504"/>
      </w:tabs>
      <w:jc w:val="right"/>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separate"/>
    </w:r>
    <w:r w:rsidR="002B2B51">
      <w:rPr>
        <w:rFonts w:eastAsia="Times New Roman"/>
        <w:noProof/>
        <w:color w:val="000000"/>
        <w:sz w:val="20"/>
        <w:szCs w:val="20"/>
      </w:rPr>
      <w:t>1</w:t>
    </w:r>
    <w:r>
      <w:rPr>
        <w:rFonts w:eastAsia="Times New Roman"/>
        <w:color w:val="000000"/>
        <w:sz w:val="20"/>
        <w:szCs w:val="20"/>
      </w:rPr>
      <w:fldChar w:fldCharType="end"/>
    </w:r>
  </w:p>
  <w:p w14:paraId="00000017" w14:textId="77777777" w:rsidR="00DC700C" w:rsidRDefault="00DC700C">
    <w:pPr>
      <w:widowControl w:val="0"/>
      <w:pBdr>
        <w:top w:val="nil"/>
        <w:left w:val="nil"/>
        <w:bottom w:val="nil"/>
        <w:right w:val="nil"/>
        <w:between w:val="nil"/>
      </w:pBdr>
      <w:tabs>
        <w:tab w:val="center" w:pos="4252"/>
        <w:tab w:val="right" w:pos="8504"/>
      </w:tabs>
      <w:ind w:right="360"/>
      <w:jc w:val="both"/>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2028E" w14:textId="77777777" w:rsidR="00570B89" w:rsidRDefault="00570B89">
      <w:r>
        <w:separator/>
      </w:r>
    </w:p>
  </w:footnote>
  <w:footnote w:type="continuationSeparator" w:id="0">
    <w:p w14:paraId="53142744" w14:textId="77777777" w:rsidR="00570B89" w:rsidRDefault="0057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2" w14:textId="5F30C823" w:rsidR="00DC700C" w:rsidRDefault="00237E39" w:rsidP="00237E39">
    <w:pPr>
      <w:pBdr>
        <w:top w:val="nil"/>
        <w:left w:val="nil"/>
        <w:bottom w:val="nil"/>
        <w:right w:val="nil"/>
        <w:between w:val="nil"/>
      </w:pBdr>
      <w:tabs>
        <w:tab w:val="center" w:pos="4320"/>
        <w:tab w:val="right" w:pos="8640"/>
      </w:tabs>
      <w:jc w:val="right"/>
      <w:rPr>
        <w:rFonts w:ascii="Times" w:eastAsia="Times" w:hAnsi="Times" w:cs="Times"/>
        <w:color w:val="000000"/>
      </w:rPr>
    </w:pPr>
    <w:r w:rsidRPr="002C77CF">
      <w:rPr>
        <w:rFonts w:ascii="Trebuchet MS" w:hAnsi="Trebuchet MS"/>
        <w:b/>
        <w:noProof/>
        <w:color w:val="808080"/>
        <w:sz w:val="18"/>
        <w:szCs w:val="18"/>
        <w:lang w:val="es-MX" w:eastAsia="es-MX"/>
      </w:rPr>
      <w:drawing>
        <wp:anchor distT="0" distB="0" distL="114300" distR="114300" simplePos="0" relativeHeight="251663360" behindDoc="1" locked="0" layoutInCell="1" allowOverlap="1" wp14:anchorId="0ED4FA50" wp14:editId="22D85A08">
          <wp:simplePos x="0" y="0"/>
          <wp:positionH relativeFrom="margin">
            <wp:posOffset>4815840</wp:posOffset>
          </wp:positionH>
          <wp:positionV relativeFrom="paragraph">
            <wp:posOffset>219075</wp:posOffset>
          </wp:positionV>
          <wp:extent cx="752475" cy="483668"/>
          <wp:effectExtent l="0" t="0" r="0" b="0"/>
          <wp:wrapNone/>
          <wp:docPr id="6" name="그림 6"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5677"/>
                  <a:stretch/>
                </pic:blipFill>
                <pic:spPr bwMode="auto">
                  <a:xfrm>
                    <a:off x="0" y="0"/>
                    <a:ext cx="752475" cy="4836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5408" behindDoc="0" locked="0" layoutInCell="1" allowOverlap="1" wp14:anchorId="613D2F66" wp14:editId="7EA045AE">
          <wp:simplePos x="0" y="0"/>
          <wp:positionH relativeFrom="column">
            <wp:posOffset>-242570</wp:posOffset>
          </wp:positionH>
          <wp:positionV relativeFrom="paragraph">
            <wp:posOffset>208915</wp:posOffset>
          </wp:positionV>
          <wp:extent cx="1008380" cy="447675"/>
          <wp:effectExtent l="0" t="0" r="1270" b="9525"/>
          <wp:wrapTopAndBottom/>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380" cy="447675"/>
                  </a:xfrm>
                  <a:prstGeom prst="rect">
                    <a:avLst/>
                  </a:prstGeom>
                </pic:spPr>
              </pic:pic>
            </a:graphicData>
          </a:graphic>
          <wp14:sizeRelH relativeFrom="margin">
            <wp14:pctWidth>0</wp14:pctWidth>
          </wp14:sizeRelH>
          <wp14:sizeRelV relativeFrom="margin">
            <wp14:pctHeight>0</wp14:pctHeight>
          </wp14:sizeRelV>
        </wp:anchor>
      </w:drawing>
    </w:r>
  </w:p>
  <w:p w14:paraId="00000013" w14:textId="282753EF" w:rsidR="00DC700C" w:rsidRDefault="00DC700C">
    <w:pPr>
      <w:pBdr>
        <w:top w:val="nil"/>
        <w:left w:val="nil"/>
        <w:bottom w:val="nil"/>
        <w:right w:val="nil"/>
        <w:between w:val="nil"/>
      </w:pBdr>
      <w:tabs>
        <w:tab w:val="center" w:pos="4320"/>
        <w:tab w:val="right" w:pos="8640"/>
      </w:tabs>
      <w:ind w:right="960"/>
      <w:rPr>
        <w:rFonts w:ascii="Times" w:eastAsia="Times" w:hAnsi="Times" w:cs="Time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67D2C"/>
    <w:multiLevelType w:val="hybridMultilevel"/>
    <w:tmpl w:val="147633AE"/>
    <w:lvl w:ilvl="0" w:tplc="A24AA0D2">
      <w:start w:val="202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2953DA5"/>
    <w:multiLevelType w:val="hybridMultilevel"/>
    <w:tmpl w:val="9D10F2E4"/>
    <w:lvl w:ilvl="0" w:tplc="B6B853D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3AD7032D"/>
    <w:multiLevelType w:val="hybridMultilevel"/>
    <w:tmpl w:val="19726D5C"/>
    <w:lvl w:ilvl="0" w:tplc="C87E27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CC67BC"/>
    <w:multiLevelType w:val="hybridMultilevel"/>
    <w:tmpl w:val="C7801D98"/>
    <w:lvl w:ilvl="0" w:tplc="87C63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AA22FFF"/>
    <w:multiLevelType w:val="hybridMultilevel"/>
    <w:tmpl w:val="2EA499AA"/>
    <w:lvl w:ilvl="0" w:tplc="E7903A4E">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F5"/>
    <w:rsid w:val="00004F96"/>
    <w:rsid w:val="000053C2"/>
    <w:rsid w:val="00006512"/>
    <w:rsid w:val="00007B10"/>
    <w:rsid w:val="00007C07"/>
    <w:rsid w:val="00012774"/>
    <w:rsid w:val="00013931"/>
    <w:rsid w:val="00016FA7"/>
    <w:rsid w:val="00020E89"/>
    <w:rsid w:val="000226E6"/>
    <w:rsid w:val="00023D2A"/>
    <w:rsid w:val="0002517E"/>
    <w:rsid w:val="000256A5"/>
    <w:rsid w:val="00027DA7"/>
    <w:rsid w:val="00030E70"/>
    <w:rsid w:val="000324A3"/>
    <w:rsid w:val="00032910"/>
    <w:rsid w:val="0003497D"/>
    <w:rsid w:val="000353B0"/>
    <w:rsid w:val="000360BD"/>
    <w:rsid w:val="00036B5C"/>
    <w:rsid w:val="000405BA"/>
    <w:rsid w:val="0004226B"/>
    <w:rsid w:val="000442D9"/>
    <w:rsid w:val="0004447D"/>
    <w:rsid w:val="00044DC9"/>
    <w:rsid w:val="000452DD"/>
    <w:rsid w:val="00053293"/>
    <w:rsid w:val="00055DCC"/>
    <w:rsid w:val="00056CBF"/>
    <w:rsid w:val="00057AB9"/>
    <w:rsid w:val="00063DAB"/>
    <w:rsid w:val="000640BE"/>
    <w:rsid w:val="00066F1C"/>
    <w:rsid w:val="00067B7C"/>
    <w:rsid w:val="00073BAB"/>
    <w:rsid w:val="000831AE"/>
    <w:rsid w:val="00083504"/>
    <w:rsid w:val="00083C0C"/>
    <w:rsid w:val="00085A84"/>
    <w:rsid w:val="00092283"/>
    <w:rsid w:val="0009695A"/>
    <w:rsid w:val="000A0149"/>
    <w:rsid w:val="000A1182"/>
    <w:rsid w:val="000A63D9"/>
    <w:rsid w:val="000A71C0"/>
    <w:rsid w:val="000B1479"/>
    <w:rsid w:val="000B3828"/>
    <w:rsid w:val="000B5576"/>
    <w:rsid w:val="000B77EA"/>
    <w:rsid w:val="000C11B0"/>
    <w:rsid w:val="000C1F2F"/>
    <w:rsid w:val="000C216F"/>
    <w:rsid w:val="000C58C9"/>
    <w:rsid w:val="000C5C13"/>
    <w:rsid w:val="000C7B4F"/>
    <w:rsid w:val="000D4C0D"/>
    <w:rsid w:val="000D5E17"/>
    <w:rsid w:val="000D6442"/>
    <w:rsid w:val="000D6862"/>
    <w:rsid w:val="000D7AD5"/>
    <w:rsid w:val="000E0B70"/>
    <w:rsid w:val="000E221B"/>
    <w:rsid w:val="000E389C"/>
    <w:rsid w:val="000E71F3"/>
    <w:rsid w:val="000E7D0C"/>
    <w:rsid w:val="000F19D7"/>
    <w:rsid w:val="000F4DDE"/>
    <w:rsid w:val="000F57C5"/>
    <w:rsid w:val="00101FED"/>
    <w:rsid w:val="00103431"/>
    <w:rsid w:val="001038CE"/>
    <w:rsid w:val="00110CD3"/>
    <w:rsid w:val="0011219B"/>
    <w:rsid w:val="00112928"/>
    <w:rsid w:val="00113A85"/>
    <w:rsid w:val="00113E8E"/>
    <w:rsid w:val="001144D9"/>
    <w:rsid w:val="00114510"/>
    <w:rsid w:val="0011648A"/>
    <w:rsid w:val="00122D43"/>
    <w:rsid w:val="0012379C"/>
    <w:rsid w:val="00125BA2"/>
    <w:rsid w:val="001314B1"/>
    <w:rsid w:val="00134340"/>
    <w:rsid w:val="00134739"/>
    <w:rsid w:val="001359C1"/>
    <w:rsid w:val="0013601E"/>
    <w:rsid w:val="0013603F"/>
    <w:rsid w:val="00142047"/>
    <w:rsid w:val="001461D7"/>
    <w:rsid w:val="0014670E"/>
    <w:rsid w:val="0015318D"/>
    <w:rsid w:val="00155268"/>
    <w:rsid w:val="00157034"/>
    <w:rsid w:val="00157B06"/>
    <w:rsid w:val="00161377"/>
    <w:rsid w:val="00167006"/>
    <w:rsid w:val="00170C6D"/>
    <w:rsid w:val="0017139B"/>
    <w:rsid w:val="00171B35"/>
    <w:rsid w:val="00171EE5"/>
    <w:rsid w:val="00171F23"/>
    <w:rsid w:val="001720A9"/>
    <w:rsid w:val="00174B11"/>
    <w:rsid w:val="00174EE8"/>
    <w:rsid w:val="00176323"/>
    <w:rsid w:val="0018076A"/>
    <w:rsid w:val="00181756"/>
    <w:rsid w:val="001829C9"/>
    <w:rsid w:val="001859A6"/>
    <w:rsid w:val="0018604F"/>
    <w:rsid w:val="0019379C"/>
    <w:rsid w:val="001944C9"/>
    <w:rsid w:val="001A1D63"/>
    <w:rsid w:val="001A35C3"/>
    <w:rsid w:val="001B0AB5"/>
    <w:rsid w:val="001B1B28"/>
    <w:rsid w:val="001B34F1"/>
    <w:rsid w:val="001B432D"/>
    <w:rsid w:val="001B469D"/>
    <w:rsid w:val="001B6A66"/>
    <w:rsid w:val="001B6CC0"/>
    <w:rsid w:val="001C0269"/>
    <w:rsid w:val="001C0D5B"/>
    <w:rsid w:val="001C168F"/>
    <w:rsid w:val="001C1E58"/>
    <w:rsid w:val="001C2AE8"/>
    <w:rsid w:val="001C3F2B"/>
    <w:rsid w:val="001C7323"/>
    <w:rsid w:val="001C7D48"/>
    <w:rsid w:val="001D0FAD"/>
    <w:rsid w:val="001D28E0"/>
    <w:rsid w:val="001D2966"/>
    <w:rsid w:val="001D486F"/>
    <w:rsid w:val="001D64A4"/>
    <w:rsid w:val="001D6DD4"/>
    <w:rsid w:val="001D775E"/>
    <w:rsid w:val="001D77AF"/>
    <w:rsid w:val="001E0140"/>
    <w:rsid w:val="001E1284"/>
    <w:rsid w:val="001E233D"/>
    <w:rsid w:val="001E340C"/>
    <w:rsid w:val="001E35B0"/>
    <w:rsid w:val="001E672C"/>
    <w:rsid w:val="001F029B"/>
    <w:rsid w:val="001F072A"/>
    <w:rsid w:val="001F3B2E"/>
    <w:rsid w:val="001F4FFB"/>
    <w:rsid w:val="001F50A4"/>
    <w:rsid w:val="001F5F15"/>
    <w:rsid w:val="001F7959"/>
    <w:rsid w:val="002008A1"/>
    <w:rsid w:val="0020386B"/>
    <w:rsid w:val="00204902"/>
    <w:rsid w:val="00207F23"/>
    <w:rsid w:val="0021099E"/>
    <w:rsid w:val="00211317"/>
    <w:rsid w:val="00211361"/>
    <w:rsid w:val="0021155C"/>
    <w:rsid w:val="00212BA5"/>
    <w:rsid w:val="00212FE8"/>
    <w:rsid w:val="00215590"/>
    <w:rsid w:val="0022095B"/>
    <w:rsid w:val="00222DC6"/>
    <w:rsid w:val="002246FC"/>
    <w:rsid w:val="0023189E"/>
    <w:rsid w:val="002323B2"/>
    <w:rsid w:val="00232C5F"/>
    <w:rsid w:val="00233883"/>
    <w:rsid w:val="00234FFC"/>
    <w:rsid w:val="002352D5"/>
    <w:rsid w:val="00237E39"/>
    <w:rsid w:val="002405D5"/>
    <w:rsid w:val="00240774"/>
    <w:rsid w:val="0024106A"/>
    <w:rsid w:val="002424CC"/>
    <w:rsid w:val="0024321A"/>
    <w:rsid w:val="002435B4"/>
    <w:rsid w:val="002437EE"/>
    <w:rsid w:val="00243F32"/>
    <w:rsid w:val="00244067"/>
    <w:rsid w:val="00244433"/>
    <w:rsid w:val="0024528F"/>
    <w:rsid w:val="00253821"/>
    <w:rsid w:val="00253A2C"/>
    <w:rsid w:val="00253DE6"/>
    <w:rsid w:val="0025408C"/>
    <w:rsid w:val="002563B7"/>
    <w:rsid w:val="002577A4"/>
    <w:rsid w:val="00261D75"/>
    <w:rsid w:val="00262DE6"/>
    <w:rsid w:val="00264081"/>
    <w:rsid w:val="00264A5B"/>
    <w:rsid w:val="002653AB"/>
    <w:rsid w:val="002653AE"/>
    <w:rsid w:val="00267AE2"/>
    <w:rsid w:val="00270197"/>
    <w:rsid w:val="00270CC9"/>
    <w:rsid w:val="00270F3E"/>
    <w:rsid w:val="00271959"/>
    <w:rsid w:val="0027455C"/>
    <w:rsid w:val="00274EDF"/>
    <w:rsid w:val="00275616"/>
    <w:rsid w:val="00275B03"/>
    <w:rsid w:val="00280BF4"/>
    <w:rsid w:val="0028582E"/>
    <w:rsid w:val="00285B8F"/>
    <w:rsid w:val="0028600D"/>
    <w:rsid w:val="00291A1B"/>
    <w:rsid w:val="00292F13"/>
    <w:rsid w:val="00293283"/>
    <w:rsid w:val="00295A7E"/>
    <w:rsid w:val="00295BCD"/>
    <w:rsid w:val="00296058"/>
    <w:rsid w:val="00297912"/>
    <w:rsid w:val="00297FC6"/>
    <w:rsid w:val="002A1B63"/>
    <w:rsid w:val="002A1F29"/>
    <w:rsid w:val="002A2531"/>
    <w:rsid w:val="002A2B94"/>
    <w:rsid w:val="002A2E5E"/>
    <w:rsid w:val="002A35E9"/>
    <w:rsid w:val="002A405B"/>
    <w:rsid w:val="002A5E9D"/>
    <w:rsid w:val="002A6B3D"/>
    <w:rsid w:val="002B0ABC"/>
    <w:rsid w:val="002B19A9"/>
    <w:rsid w:val="002B2696"/>
    <w:rsid w:val="002B2B51"/>
    <w:rsid w:val="002B2E47"/>
    <w:rsid w:val="002B395F"/>
    <w:rsid w:val="002B4F88"/>
    <w:rsid w:val="002C1E9D"/>
    <w:rsid w:val="002C1FA8"/>
    <w:rsid w:val="002C395F"/>
    <w:rsid w:val="002C4690"/>
    <w:rsid w:val="002C4C66"/>
    <w:rsid w:val="002C5BBD"/>
    <w:rsid w:val="002C66C4"/>
    <w:rsid w:val="002C6757"/>
    <w:rsid w:val="002C68E0"/>
    <w:rsid w:val="002C70F8"/>
    <w:rsid w:val="002D02D6"/>
    <w:rsid w:val="002D1060"/>
    <w:rsid w:val="002D1B01"/>
    <w:rsid w:val="002D34CE"/>
    <w:rsid w:val="002D3FD9"/>
    <w:rsid w:val="002D41FA"/>
    <w:rsid w:val="002D5CD4"/>
    <w:rsid w:val="002D61B2"/>
    <w:rsid w:val="002E0CB8"/>
    <w:rsid w:val="002E1FFB"/>
    <w:rsid w:val="002E2905"/>
    <w:rsid w:val="002E2ABC"/>
    <w:rsid w:val="002E503C"/>
    <w:rsid w:val="002E5462"/>
    <w:rsid w:val="002E56F0"/>
    <w:rsid w:val="002E661A"/>
    <w:rsid w:val="002E6835"/>
    <w:rsid w:val="002E69EB"/>
    <w:rsid w:val="002E6A29"/>
    <w:rsid w:val="002E7BCC"/>
    <w:rsid w:val="002F0B93"/>
    <w:rsid w:val="002F23FB"/>
    <w:rsid w:val="002F3074"/>
    <w:rsid w:val="002F3390"/>
    <w:rsid w:val="002F5672"/>
    <w:rsid w:val="002F6E08"/>
    <w:rsid w:val="002F7B97"/>
    <w:rsid w:val="003000D1"/>
    <w:rsid w:val="0030028D"/>
    <w:rsid w:val="00300FBA"/>
    <w:rsid w:val="00301F94"/>
    <w:rsid w:val="0030200F"/>
    <w:rsid w:val="0030220C"/>
    <w:rsid w:val="003041CF"/>
    <w:rsid w:val="00306DD0"/>
    <w:rsid w:val="003102B0"/>
    <w:rsid w:val="00310705"/>
    <w:rsid w:val="00310BDF"/>
    <w:rsid w:val="0031264E"/>
    <w:rsid w:val="00312AE9"/>
    <w:rsid w:val="003149A6"/>
    <w:rsid w:val="00316FAA"/>
    <w:rsid w:val="003206F2"/>
    <w:rsid w:val="00320CF8"/>
    <w:rsid w:val="00321C1C"/>
    <w:rsid w:val="00321EDC"/>
    <w:rsid w:val="00323D2F"/>
    <w:rsid w:val="003242C2"/>
    <w:rsid w:val="003242F7"/>
    <w:rsid w:val="00326DA7"/>
    <w:rsid w:val="003339AC"/>
    <w:rsid w:val="00334787"/>
    <w:rsid w:val="003366FE"/>
    <w:rsid w:val="0033706A"/>
    <w:rsid w:val="00337D52"/>
    <w:rsid w:val="0034050F"/>
    <w:rsid w:val="003426B5"/>
    <w:rsid w:val="00343316"/>
    <w:rsid w:val="0035245C"/>
    <w:rsid w:val="00354BD2"/>
    <w:rsid w:val="00355409"/>
    <w:rsid w:val="0035618B"/>
    <w:rsid w:val="00357D23"/>
    <w:rsid w:val="00360095"/>
    <w:rsid w:val="0036038B"/>
    <w:rsid w:val="003608E4"/>
    <w:rsid w:val="00362103"/>
    <w:rsid w:val="003632F1"/>
    <w:rsid w:val="00363306"/>
    <w:rsid w:val="003667E8"/>
    <w:rsid w:val="00366ADC"/>
    <w:rsid w:val="00367392"/>
    <w:rsid w:val="00371590"/>
    <w:rsid w:val="00371797"/>
    <w:rsid w:val="00375B0D"/>
    <w:rsid w:val="00376DF6"/>
    <w:rsid w:val="00383BFE"/>
    <w:rsid w:val="00385399"/>
    <w:rsid w:val="00386151"/>
    <w:rsid w:val="003900D9"/>
    <w:rsid w:val="0039604D"/>
    <w:rsid w:val="003A0907"/>
    <w:rsid w:val="003A5643"/>
    <w:rsid w:val="003A5A3D"/>
    <w:rsid w:val="003B0E56"/>
    <w:rsid w:val="003B0E5A"/>
    <w:rsid w:val="003B175D"/>
    <w:rsid w:val="003B356E"/>
    <w:rsid w:val="003B3C99"/>
    <w:rsid w:val="003B5BC2"/>
    <w:rsid w:val="003B7179"/>
    <w:rsid w:val="003B725A"/>
    <w:rsid w:val="003C16DA"/>
    <w:rsid w:val="003C1776"/>
    <w:rsid w:val="003C1839"/>
    <w:rsid w:val="003C1DF1"/>
    <w:rsid w:val="003C7111"/>
    <w:rsid w:val="003D231D"/>
    <w:rsid w:val="003D4D07"/>
    <w:rsid w:val="003D7E9E"/>
    <w:rsid w:val="003E1B4E"/>
    <w:rsid w:val="003E3BF2"/>
    <w:rsid w:val="003E3FE4"/>
    <w:rsid w:val="003E5708"/>
    <w:rsid w:val="003F0DE7"/>
    <w:rsid w:val="003F129B"/>
    <w:rsid w:val="003F1FA1"/>
    <w:rsid w:val="003F2A9C"/>
    <w:rsid w:val="003F399D"/>
    <w:rsid w:val="003F4D7C"/>
    <w:rsid w:val="003F5741"/>
    <w:rsid w:val="003F6AAC"/>
    <w:rsid w:val="003F6B76"/>
    <w:rsid w:val="003F764D"/>
    <w:rsid w:val="003F7C3F"/>
    <w:rsid w:val="00400595"/>
    <w:rsid w:val="00404F89"/>
    <w:rsid w:val="00405EB8"/>
    <w:rsid w:val="00412A79"/>
    <w:rsid w:val="00414571"/>
    <w:rsid w:val="00414FEC"/>
    <w:rsid w:val="0041738E"/>
    <w:rsid w:val="00420FCD"/>
    <w:rsid w:val="0042141A"/>
    <w:rsid w:val="004237AE"/>
    <w:rsid w:val="0042507C"/>
    <w:rsid w:val="00425687"/>
    <w:rsid w:val="004324FE"/>
    <w:rsid w:val="0043340B"/>
    <w:rsid w:val="00433F81"/>
    <w:rsid w:val="00434458"/>
    <w:rsid w:val="0043596E"/>
    <w:rsid w:val="0043768A"/>
    <w:rsid w:val="0044061A"/>
    <w:rsid w:val="00441C3C"/>
    <w:rsid w:val="00443D40"/>
    <w:rsid w:val="00446358"/>
    <w:rsid w:val="004465A9"/>
    <w:rsid w:val="00446C64"/>
    <w:rsid w:val="0044770E"/>
    <w:rsid w:val="004506ED"/>
    <w:rsid w:val="004517E6"/>
    <w:rsid w:val="00451DD9"/>
    <w:rsid w:val="00454373"/>
    <w:rsid w:val="00455C21"/>
    <w:rsid w:val="00457759"/>
    <w:rsid w:val="00457B93"/>
    <w:rsid w:val="004628F7"/>
    <w:rsid w:val="00464901"/>
    <w:rsid w:val="00464F47"/>
    <w:rsid w:val="00467CA4"/>
    <w:rsid w:val="00474103"/>
    <w:rsid w:val="00475C23"/>
    <w:rsid w:val="00475D7F"/>
    <w:rsid w:val="00477323"/>
    <w:rsid w:val="0048150E"/>
    <w:rsid w:val="00481660"/>
    <w:rsid w:val="004820FE"/>
    <w:rsid w:val="00482C18"/>
    <w:rsid w:val="00482CA9"/>
    <w:rsid w:val="004849AE"/>
    <w:rsid w:val="00486502"/>
    <w:rsid w:val="004870C7"/>
    <w:rsid w:val="00491EED"/>
    <w:rsid w:val="00493E2D"/>
    <w:rsid w:val="00494140"/>
    <w:rsid w:val="0049476D"/>
    <w:rsid w:val="00495C45"/>
    <w:rsid w:val="00496237"/>
    <w:rsid w:val="004A199D"/>
    <w:rsid w:val="004A6DC7"/>
    <w:rsid w:val="004B062B"/>
    <w:rsid w:val="004B19EB"/>
    <w:rsid w:val="004B3B7F"/>
    <w:rsid w:val="004C194B"/>
    <w:rsid w:val="004C28FC"/>
    <w:rsid w:val="004C2BA7"/>
    <w:rsid w:val="004D1B3E"/>
    <w:rsid w:val="004D2164"/>
    <w:rsid w:val="004D39A0"/>
    <w:rsid w:val="004D535B"/>
    <w:rsid w:val="004D72C5"/>
    <w:rsid w:val="004E0B34"/>
    <w:rsid w:val="004E22BB"/>
    <w:rsid w:val="004E394C"/>
    <w:rsid w:val="004E446C"/>
    <w:rsid w:val="004E49A5"/>
    <w:rsid w:val="004E4BEA"/>
    <w:rsid w:val="004E757A"/>
    <w:rsid w:val="004F0862"/>
    <w:rsid w:val="004F1B4B"/>
    <w:rsid w:val="004F4AF1"/>
    <w:rsid w:val="004F6858"/>
    <w:rsid w:val="004F6EF3"/>
    <w:rsid w:val="004F75F8"/>
    <w:rsid w:val="004F7AA5"/>
    <w:rsid w:val="00502F64"/>
    <w:rsid w:val="00504EA0"/>
    <w:rsid w:val="00507DA6"/>
    <w:rsid w:val="00512359"/>
    <w:rsid w:val="005123AB"/>
    <w:rsid w:val="00512B7C"/>
    <w:rsid w:val="0051567A"/>
    <w:rsid w:val="005156E5"/>
    <w:rsid w:val="00515735"/>
    <w:rsid w:val="0051787A"/>
    <w:rsid w:val="005206EB"/>
    <w:rsid w:val="00520A8E"/>
    <w:rsid w:val="005246F4"/>
    <w:rsid w:val="00525014"/>
    <w:rsid w:val="0052531D"/>
    <w:rsid w:val="00531880"/>
    <w:rsid w:val="00531914"/>
    <w:rsid w:val="005336CB"/>
    <w:rsid w:val="00535233"/>
    <w:rsid w:val="00542028"/>
    <w:rsid w:val="00542D08"/>
    <w:rsid w:val="00542DDE"/>
    <w:rsid w:val="005434A8"/>
    <w:rsid w:val="0054541F"/>
    <w:rsid w:val="005455C1"/>
    <w:rsid w:val="00547156"/>
    <w:rsid w:val="0054747F"/>
    <w:rsid w:val="0054784D"/>
    <w:rsid w:val="00551C94"/>
    <w:rsid w:val="00553273"/>
    <w:rsid w:val="00553734"/>
    <w:rsid w:val="00553E70"/>
    <w:rsid w:val="00554CD9"/>
    <w:rsid w:val="00556F2A"/>
    <w:rsid w:val="005573FE"/>
    <w:rsid w:val="00557F0A"/>
    <w:rsid w:val="00560B30"/>
    <w:rsid w:val="00562BFA"/>
    <w:rsid w:val="00565A34"/>
    <w:rsid w:val="00566B03"/>
    <w:rsid w:val="00567364"/>
    <w:rsid w:val="005701CC"/>
    <w:rsid w:val="00570B89"/>
    <w:rsid w:val="00571AB9"/>
    <w:rsid w:val="00575B38"/>
    <w:rsid w:val="00575C89"/>
    <w:rsid w:val="00576E70"/>
    <w:rsid w:val="00577952"/>
    <w:rsid w:val="005801DA"/>
    <w:rsid w:val="00580C7E"/>
    <w:rsid w:val="00581107"/>
    <w:rsid w:val="00583D3F"/>
    <w:rsid w:val="00585C13"/>
    <w:rsid w:val="005907A2"/>
    <w:rsid w:val="00590867"/>
    <w:rsid w:val="00591287"/>
    <w:rsid w:val="00593209"/>
    <w:rsid w:val="0059361B"/>
    <w:rsid w:val="00596DA7"/>
    <w:rsid w:val="00597B58"/>
    <w:rsid w:val="005A0492"/>
    <w:rsid w:val="005A04A2"/>
    <w:rsid w:val="005A6607"/>
    <w:rsid w:val="005B37D5"/>
    <w:rsid w:val="005B3ACA"/>
    <w:rsid w:val="005B64C5"/>
    <w:rsid w:val="005B7AEA"/>
    <w:rsid w:val="005C0688"/>
    <w:rsid w:val="005C2432"/>
    <w:rsid w:val="005C271E"/>
    <w:rsid w:val="005C4E58"/>
    <w:rsid w:val="005C595B"/>
    <w:rsid w:val="005C7940"/>
    <w:rsid w:val="005D20B7"/>
    <w:rsid w:val="005D2404"/>
    <w:rsid w:val="005D2A87"/>
    <w:rsid w:val="005D6A0E"/>
    <w:rsid w:val="005D757C"/>
    <w:rsid w:val="005E142B"/>
    <w:rsid w:val="005E247D"/>
    <w:rsid w:val="005E6316"/>
    <w:rsid w:val="005E6E7B"/>
    <w:rsid w:val="005F1260"/>
    <w:rsid w:val="005F2180"/>
    <w:rsid w:val="005F5AFD"/>
    <w:rsid w:val="00601260"/>
    <w:rsid w:val="00605673"/>
    <w:rsid w:val="00606F38"/>
    <w:rsid w:val="00614097"/>
    <w:rsid w:val="00614562"/>
    <w:rsid w:val="00614FD6"/>
    <w:rsid w:val="0061513E"/>
    <w:rsid w:val="00616974"/>
    <w:rsid w:val="00616EDA"/>
    <w:rsid w:val="00621215"/>
    <w:rsid w:val="0062133F"/>
    <w:rsid w:val="00624682"/>
    <w:rsid w:val="00630772"/>
    <w:rsid w:val="006310CD"/>
    <w:rsid w:val="00632531"/>
    <w:rsid w:val="00634A20"/>
    <w:rsid w:val="00637408"/>
    <w:rsid w:val="006425F7"/>
    <w:rsid w:val="00642854"/>
    <w:rsid w:val="006430FE"/>
    <w:rsid w:val="00643C6D"/>
    <w:rsid w:val="006454BF"/>
    <w:rsid w:val="00651388"/>
    <w:rsid w:val="00655505"/>
    <w:rsid w:val="0066026A"/>
    <w:rsid w:val="0066346F"/>
    <w:rsid w:val="0066418E"/>
    <w:rsid w:val="00664BE5"/>
    <w:rsid w:val="006675DE"/>
    <w:rsid w:val="00672020"/>
    <w:rsid w:val="00672474"/>
    <w:rsid w:val="006724F8"/>
    <w:rsid w:val="00672B99"/>
    <w:rsid w:val="006731EE"/>
    <w:rsid w:val="00673DC3"/>
    <w:rsid w:val="0068020E"/>
    <w:rsid w:val="006816F7"/>
    <w:rsid w:val="0068345C"/>
    <w:rsid w:val="00684884"/>
    <w:rsid w:val="00690006"/>
    <w:rsid w:val="006920F7"/>
    <w:rsid w:val="0069261E"/>
    <w:rsid w:val="00692866"/>
    <w:rsid w:val="006930B5"/>
    <w:rsid w:val="0069341F"/>
    <w:rsid w:val="00693D01"/>
    <w:rsid w:val="006965B3"/>
    <w:rsid w:val="00696E49"/>
    <w:rsid w:val="006A0674"/>
    <w:rsid w:val="006A0DA4"/>
    <w:rsid w:val="006A1187"/>
    <w:rsid w:val="006A4162"/>
    <w:rsid w:val="006A4601"/>
    <w:rsid w:val="006A5507"/>
    <w:rsid w:val="006A72F9"/>
    <w:rsid w:val="006B0E01"/>
    <w:rsid w:val="006B17B1"/>
    <w:rsid w:val="006B32D7"/>
    <w:rsid w:val="006B53A6"/>
    <w:rsid w:val="006C0CA2"/>
    <w:rsid w:val="006C2EC8"/>
    <w:rsid w:val="006C3460"/>
    <w:rsid w:val="006C39A6"/>
    <w:rsid w:val="006C4E89"/>
    <w:rsid w:val="006C56D9"/>
    <w:rsid w:val="006C59DD"/>
    <w:rsid w:val="006C6217"/>
    <w:rsid w:val="006C6B9E"/>
    <w:rsid w:val="006C6D6E"/>
    <w:rsid w:val="006C6EA7"/>
    <w:rsid w:val="006D15CB"/>
    <w:rsid w:val="006D19C2"/>
    <w:rsid w:val="006D22AA"/>
    <w:rsid w:val="006D323F"/>
    <w:rsid w:val="006D39E9"/>
    <w:rsid w:val="006E0095"/>
    <w:rsid w:val="006E18CA"/>
    <w:rsid w:val="006E31A4"/>
    <w:rsid w:val="006E362F"/>
    <w:rsid w:val="006E3FA5"/>
    <w:rsid w:val="006E494E"/>
    <w:rsid w:val="006E5AEA"/>
    <w:rsid w:val="006E6C73"/>
    <w:rsid w:val="006E7897"/>
    <w:rsid w:val="006F13E4"/>
    <w:rsid w:val="006F265A"/>
    <w:rsid w:val="006F4DBA"/>
    <w:rsid w:val="006F583C"/>
    <w:rsid w:val="00702779"/>
    <w:rsid w:val="007055B8"/>
    <w:rsid w:val="00706282"/>
    <w:rsid w:val="00707723"/>
    <w:rsid w:val="00710CA6"/>
    <w:rsid w:val="00711F79"/>
    <w:rsid w:val="00713C50"/>
    <w:rsid w:val="00714A24"/>
    <w:rsid w:val="0071558E"/>
    <w:rsid w:val="00715BA9"/>
    <w:rsid w:val="007173E6"/>
    <w:rsid w:val="0072049A"/>
    <w:rsid w:val="007204A6"/>
    <w:rsid w:val="007209AC"/>
    <w:rsid w:val="00720F51"/>
    <w:rsid w:val="007212C8"/>
    <w:rsid w:val="00722013"/>
    <w:rsid w:val="00722F88"/>
    <w:rsid w:val="007304E5"/>
    <w:rsid w:val="00730A94"/>
    <w:rsid w:val="00731812"/>
    <w:rsid w:val="00731B7F"/>
    <w:rsid w:val="00735003"/>
    <w:rsid w:val="00737D38"/>
    <w:rsid w:val="00740774"/>
    <w:rsid w:val="00740846"/>
    <w:rsid w:val="007413D9"/>
    <w:rsid w:val="00743B49"/>
    <w:rsid w:val="00745580"/>
    <w:rsid w:val="00745EB5"/>
    <w:rsid w:val="00747092"/>
    <w:rsid w:val="00747C27"/>
    <w:rsid w:val="00753638"/>
    <w:rsid w:val="00754D08"/>
    <w:rsid w:val="00756BA7"/>
    <w:rsid w:val="00757E6C"/>
    <w:rsid w:val="007616F6"/>
    <w:rsid w:val="00761EA5"/>
    <w:rsid w:val="00762E7B"/>
    <w:rsid w:val="007633B4"/>
    <w:rsid w:val="0076425D"/>
    <w:rsid w:val="00765727"/>
    <w:rsid w:val="00767F23"/>
    <w:rsid w:val="007716E6"/>
    <w:rsid w:val="00774089"/>
    <w:rsid w:val="00774435"/>
    <w:rsid w:val="00776124"/>
    <w:rsid w:val="00784142"/>
    <w:rsid w:val="00784FC5"/>
    <w:rsid w:val="007860E3"/>
    <w:rsid w:val="0079160E"/>
    <w:rsid w:val="00791C61"/>
    <w:rsid w:val="00792091"/>
    <w:rsid w:val="007936BC"/>
    <w:rsid w:val="00793CAB"/>
    <w:rsid w:val="00795053"/>
    <w:rsid w:val="00795082"/>
    <w:rsid w:val="0079594A"/>
    <w:rsid w:val="00796235"/>
    <w:rsid w:val="00796D01"/>
    <w:rsid w:val="007A21C5"/>
    <w:rsid w:val="007A2DC1"/>
    <w:rsid w:val="007A338E"/>
    <w:rsid w:val="007A539E"/>
    <w:rsid w:val="007A5693"/>
    <w:rsid w:val="007A5C3E"/>
    <w:rsid w:val="007B0138"/>
    <w:rsid w:val="007B1A6D"/>
    <w:rsid w:val="007B56F5"/>
    <w:rsid w:val="007B606E"/>
    <w:rsid w:val="007C1947"/>
    <w:rsid w:val="007C1A1E"/>
    <w:rsid w:val="007C24C4"/>
    <w:rsid w:val="007C4924"/>
    <w:rsid w:val="007D084C"/>
    <w:rsid w:val="007D3B5E"/>
    <w:rsid w:val="007D6714"/>
    <w:rsid w:val="007E2811"/>
    <w:rsid w:val="007E3BB2"/>
    <w:rsid w:val="007E3FD4"/>
    <w:rsid w:val="007F10EC"/>
    <w:rsid w:val="007F1254"/>
    <w:rsid w:val="007F3EC3"/>
    <w:rsid w:val="007F523F"/>
    <w:rsid w:val="007F535F"/>
    <w:rsid w:val="007F7189"/>
    <w:rsid w:val="007F724A"/>
    <w:rsid w:val="00800FB5"/>
    <w:rsid w:val="008025EE"/>
    <w:rsid w:val="00803E9B"/>
    <w:rsid w:val="008139FB"/>
    <w:rsid w:val="00814643"/>
    <w:rsid w:val="00815364"/>
    <w:rsid w:val="008156CE"/>
    <w:rsid w:val="00815B0B"/>
    <w:rsid w:val="00815B33"/>
    <w:rsid w:val="00817664"/>
    <w:rsid w:val="00820076"/>
    <w:rsid w:val="0082076E"/>
    <w:rsid w:val="00822428"/>
    <w:rsid w:val="00823AB1"/>
    <w:rsid w:val="00827545"/>
    <w:rsid w:val="008276C2"/>
    <w:rsid w:val="008304F9"/>
    <w:rsid w:val="008308E2"/>
    <w:rsid w:val="008321C4"/>
    <w:rsid w:val="008335E1"/>
    <w:rsid w:val="0083685A"/>
    <w:rsid w:val="008420D0"/>
    <w:rsid w:val="00842C52"/>
    <w:rsid w:val="00842E1A"/>
    <w:rsid w:val="008430AA"/>
    <w:rsid w:val="0084391D"/>
    <w:rsid w:val="0084423E"/>
    <w:rsid w:val="008446C5"/>
    <w:rsid w:val="0084471F"/>
    <w:rsid w:val="00844B00"/>
    <w:rsid w:val="00845441"/>
    <w:rsid w:val="00846DE8"/>
    <w:rsid w:val="00852901"/>
    <w:rsid w:val="00852F63"/>
    <w:rsid w:val="00853002"/>
    <w:rsid w:val="0085368C"/>
    <w:rsid w:val="00853AB4"/>
    <w:rsid w:val="008548A3"/>
    <w:rsid w:val="00862F8D"/>
    <w:rsid w:val="008661B4"/>
    <w:rsid w:val="00866BEB"/>
    <w:rsid w:val="00870E72"/>
    <w:rsid w:val="008737E9"/>
    <w:rsid w:val="008759E2"/>
    <w:rsid w:val="008769E8"/>
    <w:rsid w:val="00877D3C"/>
    <w:rsid w:val="00882383"/>
    <w:rsid w:val="008825A5"/>
    <w:rsid w:val="00882BDB"/>
    <w:rsid w:val="0088660A"/>
    <w:rsid w:val="008869F1"/>
    <w:rsid w:val="0089388D"/>
    <w:rsid w:val="008953EE"/>
    <w:rsid w:val="008960CA"/>
    <w:rsid w:val="008A03D6"/>
    <w:rsid w:val="008A0E1C"/>
    <w:rsid w:val="008A34DC"/>
    <w:rsid w:val="008A4354"/>
    <w:rsid w:val="008A5082"/>
    <w:rsid w:val="008A5BFF"/>
    <w:rsid w:val="008A65F0"/>
    <w:rsid w:val="008A7493"/>
    <w:rsid w:val="008B37BF"/>
    <w:rsid w:val="008B5D04"/>
    <w:rsid w:val="008B6603"/>
    <w:rsid w:val="008B72C8"/>
    <w:rsid w:val="008B77E6"/>
    <w:rsid w:val="008C6D4C"/>
    <w:rsid w:val="008C7FD4"/>
    <w:rsid w:val="008D038F"/>
    <w:rsid w:val="008D2C9C"/>
    <w:rsid w:val="008E53B9"/>
    <w:rsid w:val="008E5883"/>
    <w:rsid w:val="008E62D7"/>
    <w:rsid w:val="008E7105"/>
    <w:rsid w:val="008F0F63"/>
    <w:rsid w:val="008F39A3"/>
    <w:rsid w:val="008F476B"/>
    <w:rsid w:val="008F5618"/>
    <w:rsid w:val="008F6680"/>
    <w:rsid w:val="008F71CD"/>
    <w:rsid w:val="00900350"/>
    <w:rsid w:val="00904E02"/>
    <w:rsid w:val="00905421"/>
    <w:rsid w:val="00910430"/>
    <w:rsid w:val="00921A60"/>
    <w:rsid w:val="0092229D"/>
    <w:rsid w:val="00922C2C"/>
    <w:rsid w:val="00922E8C"/>
    <w:rsid w:val="00924CF1"/>
    <w:rsid w:val="00924F66"/>
    <w:rsid w:val="009328DB"/>
    <w:rsid w:val="00932FE4"/>
    <w:rsid w:val="00933B4F"/>
    <w:rsid w:val="00934BC7"/>
    <w:rsid w:val="00934CCC"/>
    <w:rsid w:val="0093535F"/>
    <w:rsid w:val="009358A3"/>
    <w:rsid w:val="00936A71"/>
    <w:rsid w:val="009375EF"/>
    <w:rsid w:val="00937600"/>
    <w:rsid w:val="00937CBC"/>
    <w:rsid w:val="009437AD"/>
    <w:rsid w:val="00945B17"/>
    <w:rsid w:val="0094668B"/>
    <w:rsid w:val="009473AB"/>
    <w:rsid w:val="00952F89"/>
    <w:rsid w:val="00953325"/>
    <w:rsid w:val="00953371"/>
    <w:rsid w:val="009537F1"/>
    <w:rsid w:val="00953AC8"/>
    <w:rsid w:val="00954B4C"/>
    <w:rsid w:val="009601DB"/>
    <w:rsid w:val="00961308"/>
    <w:rsid w:val="009616F5"/>
    <w:rsid w:val="00964A17"/>
    <w:rsid w:val="00964C28"/>
    <w:rsid w:val="00971DE3"/>
    <w:rsid w:val="00974B5D"/>
    <w:rsid w:val="00974DFA"/>
    <w:rsid w:val="0098020E"/>
    <w:rsid w:val="009811F6"/>
    <w:rsid w:val="00985584"/>
    <w:rsid w:val="0098564A"/>
    <w:rsid w:val="00985ED2"/>
    <w:rsid w:val="00986C88"/>
    <w:rsid w:val="00986DA8"/>
    <w:rsid w:val="00987F7C"/>
    <w:rsid w:val="00991E58"/>
    <w:rsid w:val="009922A2"/>
    <w:rsid w:val="009937B5"/>
    <w:rsid w:val="00996412"/>
    <w:rsid w:val="009A05BC"/>
    <w:rsid w:val="009A0922"/>
    <w:rsid w:val="009A0A88"/>
    <w:rsid w:val="009A1D91"/>
    <w:rsid w:val="009A6E18"/>
    <w:rsid w:val="009A7060"/>
    <w:rsid w:val="009A736D"/>
    <w:rsid w:val="009B0566"/>
    <w:rsid w:val="009B1C73"/>
    <w:rsid w:val="009B476A"/>
    <w:rsid w:val="009B6E87"/>
    <w:rsid w:val="009C0593"/>
    <w:rsid w:val="009C207F"/>
    <w:rsid w:val="009C294E"/>
    <w:rsid w:val="009C2C0C"/>
    <w:rsid w:val="009C2DE0"/>
    <w:rsid w:val="009C479C"/>
    <w:rsid w:val="009C48E6"/>
    <w:rsid w:val="009C4908"/>
    <w:rsid w:val="009C4FEB"/>
    <w:rsid w:val="009C67DF"/>
    <w:rsid w:val="009C68D2"/>
    <w:rsid w:val="009C68E8"/>
    <w:rsid w:val="009D305E"/>
    <w:rsid w:val="009D4848"/>
    <w:rsid w:val="009D5227"/>
    <w:rsid w:val="009D7119"/>
    <w:rsid w:val="009D72E3"/>
    <w:rsid w:val="009E54EE"/>
    <w:rsid w:val="009F1AEE"/>
    <w:rsid w:val="009F3AF2"/>
    <w:rsid w:val="009F6868"/>
    <w:rsid w:val="00A0174B"/>
    <w:rsid w:val="00A05244"/>
    <w:rsid w:val="00A07051"/>
    <w:rsid w:val="00A12A70"/>
    <w:rsid w:val="00A13043"/>
    <w:rsid w:val="00A16BD3"/>
    <w:rsid w:val="00A1775C"/>
    <w:rsid w:val="00A17E69"/>
    <w:rsid w:val="00A2067F"/>
    <w:rsid w:val="00A21A79"/>
    <w:rsid w:val="00A21BD1"/>
    <w:rsid w:val="00A24326"/>
    <w:rsid w:val="00A27D92"/>
    <w:rsid w:val="00A30BBF"/>
    <w:rsid w:val="00A31F9E"/>
    <w:rsid w:val="00A35917"/>
    <w:rsid w:val="00A40CB2"/>
    <w:rsid w:val="00A40F82"/>
    <w:rsid w:val="00A4107D"/>
    <w:rsid w:val="00A44304"/>
    <w:rsid w:val="00A50FBE"/>
    <w:rsid w:val="00A522ED"/>
    <w:rsid w:val="00A523BA"/>
    <w:rsid w:val="00A53322"/>
    <w:rsid w:val="00A53516"/>
    <w:rsid w:val="00A53933"/>
    <w:rsid w:val="00A54BAC"/>
    <w:rsid w:val="00A555DD"/>
    <w:rsid w:val="00A57D1A"/>
    <w:rsid w:val="00A57F76"/>
    <w:rsid w:val="00A61C14"/>
    <w:rsid w:val="00A61F6A"/>
    <w:rsid w:val="00A625EC"/>
    <w:rsid w:val="00A634C9"/>
    <w:rsid w:val="00A63E70"/>
    <w:rsid w:val="00A64D22"/>
    <w:rsid w:val="00A64D23"/>
    <w:rsid w:val="00A661E8"/>
    <w:rsid w:val="00A67656"/>
    <w:rsid w:val="00A702C3"/>
    <w:rsid w:val="00A70B99"/>
    <w:rsid w:val="00A70CB3"/>
    <w:rsid w:val="00A71000"/>
    <w:rsid w:val="00A7301C"/>
    <w:rsid w:val="00A741AA"/>
    <w:rsid w:val="00A77001"/>
    <w:rsid w:val="00A77179"/>
    <w:rsid w:val="00A77CAD"/>
    <w:rsid w:val="00A77DA0"/>
    <w:rsid w:val="00A80E60"/>
    <w:rsid w:val="00A849C5"/>
    <w:rsid w:val="00A84B63"/>
    <w:rsid w:val="00A86A8B"/>
    <w:rsid w:val="00A910B6"/>
    <w:rsid w:val="00A91ECF"/>
    <w:rsid w:val="00A92A9B"/>
    <w:rsid w:val="00A9359F"/>
    <w:rsid w:val="00A95D42"/>
    <w:rsid w:val="00AA1173"/>
    <w:rsid w:val="00AA3891"/>
    <w:rsid w:val="00AA41CC"/>
    <w:rsid w:val="00AA6F2D"/>
    <w:rsid w:val="00AA7281"/>
    <w:rsid w:val="00AB008B"/>
    <w:rsid w:val="00AB4834"/>
    <w:rsid w:val="00AB5B23"/>
    <w:rsid w:val="00AB69E3"/>
    <w:rsid w:val="00AC0FD7"/>
    <w:rsid w:val="00AC2D4A"/>
    <w:rsid w:val="00AC2DC1"/>
    <w:rsid w:val="00AC426D"/>
    <w:rsid w:val="00AC4766"/>
    <w:rsid w:val="00AC5849"/>
    <w:rsid w:val="00AD173F"/>
    <w:rsid w:val="00AD6F33"/>
    <w:rsid w:val="00AD7761"/>
    <w:rsid w:val="00AE095C"/>
    <w:rsid w:val="00AE0BF1"/>
    <w:rsid w:val="00AE27B2"/>
    <w:rsid w:val="00AE2E9B"/>
    <w:rsid w:val="00AE4A3B"/>
    <w:rsid w:val="00AE4DA6"/>
    <w:rsid w:val="00AE6C33"/>
    <w:rsid w:val="00AF1FF3"/>
    <w:rsid w:val="00AF2166"/>
    <w:rsid w:val="00AF3490"/>
    <w:rsid w:val="00AF41A3"/>
    <w:rsid w:val="00AF4891"/>
    <w:rsid w:val="00AF5392"/>
    <w:rsid w:val="00AF5BA7"/>
    <w:rsid w:val="00AF625B"/>
    <w:rsid w:val="00AF739B"/>
    <w:rsid w:val="00B006EF"/>
    <w:rsid w:val="00B03965"/>
    <w:rsid w:val="00B06B3F"/>
    <w:rsid w:val="00B11BD3"/>
    <w:rsid w:val="00B126B6"/>
    <w:rsid w:val="00B1627C"/>
    <w:rsid w:val="00B17450"/>
    <w:rsid w:val="00B17700"/>
    <w:rsid w:val="00B217BE"/>
    <w:rsid w:val="00B24E0C"/>
    <w:rsid w:val="00B2523E"/>
    <w:rsid w:val="00B26670"/>
    <w:rsid w:val="00B27BBC"/>
    <w:rsid w:val="00B27F07"/>
    <w:rsid w:val="00B33F17"/>
    <w:rsid w:val="00B36404"/>
    <w:rsid w:val="00B37D8D"/>
    <w:rsid w:val="00B4129B"/>
    <w:rsid w:val="00B45842"/>
    <w:rsid w:val="00B471D6"/>
    <w:rsid w:val="00B51068"/>
    <w:rsid w:val="00B511DF"/>
    <w:rsid w:val="00B51BFB"/>
    <w:rsid w:val="00B56AF9"/>
    <w:rsid w:val="00B56C0A"/>
    <w:rsid w:val="00B56CD5"/>
    <w:rsid w:val="00B5766F"/>
    <w:rsid w:val="00B57A72"/>
    <w:rsid w:val="00B60379"/>
    <w:rsid w:val="00B6138F"/>
    <w:rsid w:val="00B61483"/>
    <w:rsid w:val="00B620B4"/>
    <w:rsid w:val="00B62370"/>
    <w:rsid w:val="00B6331B"/>
    <w:rsid w:val="00B66798"/>
    <w:rsid w:val="00B71547"/>
    <w:rsid w:val="00B71F43"/>
    <w:rsid w:val="00B75699"/>
    <w:rsid w:val="00B763BB"/>
    <w:rsid w:val="00B77C67"/>
    <w:rsid w:val="00B80480"/>
    <w:rsid w:val="00B85463"/>
    <w:rsid w:val="00B85E87"/>
    <w:rsid w:val="00B87E26"/>
    <w:rsid w:val="00B9017F"/>
    <w:rsid w:val="00B9248B"/>
    <w:rsid w:val="00B92E33"/>
    <w:rsid w:val="00B9323D"/>
    <w:rsid w:val="00B944F9"/>
    <w:rsid w:val="00B95C2E"/>
    <w:rsid w:val="00B95E06"/>
    <w:rsid w:val="00B96ADE"/>
    <w:rsid w:val="00B97802"/>
    <w:rsid w:val="00B97FEA"/>
    <w:rsid w:val="00BA32BE"/>
    <w:rsid w:val="00BA356C"/>
    <w:rsid w:val="00BA5105"/>
    <w:rsid w:val="00BA6830"/>
    <w:rsid w:val="00BB0558"/>
    <w:rsid w:val="00BB077E"/>
    <w:rsid w:val="00BB1A18"/>
    <w:rsid w:val="00BB27B3"/>
    <w:rsid w:val="00BB53F2"/>
    <w:rsid w:val="00BB7543"/>
    <w:rsid w:val="00BC0EAC"/>
    <w:rsid w:val="00BC1EDD"/>
    <w:rsid w:val="00BC2E5B"/>
    <w:rsid w:val="00BC5604"/>
    <w:rsid w:val="00BC7F44"/>
    <w:rsid w:val="00BD200D"/>
    <w:rsid w:val="00BD25A3"/>
    <w:rsid w:val="00BD2887"/>
    <w:rsid w:val="00BD28C6"/>
    <w:rsid w:val="00BD2EA7"/>
    <w:rsid w:val="00BD5424"/>
    <w:rsid w:val="00BE38D5"/>
    <w:rsid w:val="00BE7503"/>
    <w:rsid w:val="00BE771A"/>
    <w:rsid w:val="00BE7E0F"/>
    <w:rsid w:val="00BF0AA7"/>
    <w:rsid w:val="00BF56E6"/>
    <w:rsid w:val="00C006E9"/>
    <w:rsid w:val="00C01E31"/>
    <w:rsid w:val="00C03AAA"/>
    <w:rsid w:val="00C048C8"/>
    <w:rsid w:val="00C079F5"/>
    <w:rsid w:val="00C20A80"/>
    <w:rsid w:val="00C20EB4"/>
    <w:rsid w:val="00C20F94"/>
    <w:rsid w:val="00C21D5B"/>
    <w:rsid w:val="00C22589"/>
    <w:rsid w:val="00C2288E"/>
    <w:rsid w:val="00C26F6A"/>
    <w:rsid w:val="00C32E98"/>
    <w:rsid w:val="00C37287"/>
    <w:rsid w:val="00C42AD9"/>
    <w:rsid w:val="00C42EB8"/>
    <w:rsid w:val="00C44026"/>
    <w:rsid w:val="00C461F3"/>
    <w:rsid w:val="00C464B7"/>
    <w:rsid w:val="00C50A55"/>
    <w:rsid w:val="00C50C84"/>
    <w:rsid w:val="00C50F17"/>
    <w:rsid w:val="00C53014"/>
    <w:rsid w:val="00C53DB8"/>
    <w:rsid w:val="00C55A11"/>
    <w:rsid w:val="00C63100"/>
    <w:rsid w:val="00C63102"/>
    <w:rsid w:val="00C63277"/>
    <w:rsid w:val="00C633C1"/>
    <w:rsid w:val="00C71969"/>
    <w:rsid w:val="00C75953"/>
    <w:rsid w:val="00C75B6A"/>
    <w:rsid w:val="00C80493"/>
    <w:rsid w:val="00C8111E"/>
    <w:rsid w:val="00C81582"/>
    <w:rsid w:val="00C829B6"/>
    <w:rsid w:val="00C8418D"/>
    <w:rsid w:val="00C855DA"/>
    <w:rsid w:val="00C878C1"/>
    <w:rsid w:val="00C90AC9"/>
    <w:rsid w:val="00C90EB5"/>
    <w:rsid w:val="00C927AD"/>
    <w:rsid w:val="00C9470B"/>
    <w:rsid w:val="00C94B11"/>
    <w:rsid w:val="00C96B9A"/>
    <w:rsid w:val="00CA1CC2"/>
    <w:rsid w:val="00CA2AFA"/>
    <w:rsid w:val="00CA5852"/>
    <w:rsid w:val="00CB09F8"/>
    <w:rsid w:val="00CB1862"/>
    <w:rsid w:val="00CB207D"/>
    <w:rsid w:val="00CB4C1E"/>
    <w:rsid w:val="00CC124D"/>
    <w:rsid w:val="00CC4ADB"/>
    <w:rsid w:val="00CC4EE9"/>
    <w:rsid w:val="00CC5D09"/>
    <w:rsid w:val="00CD269D"/>
    <w:rsid w:val="00CD3975"/>
    <w:rsid w:val="00CD414B"/>
    <w:rsid w:val="00CD6A82"/>
    <w:rsid w:val="00CE0ACA"/>
    <w:rsid w:val="00CE113B"/>
    <w:rsid w:val="00CE1238"/>
    <w:rsid w:val="00CE140C"/>
    <w:rsid w:val="00CE143F"/>
    <w:rsid w:val="00CE2311"/>
    <w:rsid w:val="00CE4981"/>
    <w:rsid w:val="00CF041D"/>
    <w:rsid w:val="00CF1A97"/>
    <w:rsid w:val="00CF463F"/>
    <w:rsid w:val="00CF62C5"/>
    <w:rsid w:val="00D006DA"/>
    <w:rsid w:val="00D0148A"/>
    <w:rsid w:val="00D01826"/>
    <w:rsid w:val="00D01843"/>
    <w:rsid w:val="00D01F8B"/>
    <w:rsid w:val="00D02316"/>
    <w:rsid w:val="00D06644"/>
    <w:rsid w:val="00D068E9"/>
    <w:rsid w:val="00D1735E"/>
    <w:rsid w:val="00D20E34"/>
    <w:rsid w:val="00D20FD8"/>
    <w:rsid w:val="00D2309B"/>
    <w:rsid w:val="00D2317A"/>
    <w:rsid w:val="00D23526"/>
    <w:rsid w:val="00D24839"/>
    <w:rsid w:val="00D27322"/>
    <w:rsid w:val="00D31895"/>
    <w:rsid w:val="00D34433"/>
    <w:rsid w:val="00D35933"/>
    <w:rsid w:val="00D35F75"/>
    <w:rsid w:val="00D36023"/>
    <w:rsid w:val="00D37388"/>
    <w:rsid w:val="00D37C49"/>
    <w:rsid w:val="00D42508"/>
    <w:rsid w:val="00D472E7"/>
    <w:rsid w:val="00D51404"/>
    <w:rsid w:val="00D565FF"/>
    <w:rsid w:val="00D60E1C"/>
    <w:rsid w:val="00D64E49"/>
    <w:rsid w:val="00D65396"/>
    <w:rsid w:val="00D65AFA"/>
    <w:rsid w:val="00D65CCB"/>
    <w:rsid w:val="00D676E3"/>
    <w:rsid w:val="00D677F2"/>
    <w:rsid w:val="00D67F78"/>
    <w:rsid w:val="00D71C5C"/>
    <w:rsid w:val="00D741DA"/>
    <w:rsid w:val="00D774BD"/>
    <w:rsid w:val="00D82663"/>
    <w:rsid w:val="00D831E9"/>
    <w:rsid w:val="00D83971"/>
    <w:rsid w:val="00D8566F"/>
    <w:rsid w:val="00D86652"/>
    <w:rsid w:val="00D92945"/>
    <w:rsid w:val="00D94B7E"/>
    <w:rsid w:val="00DA207A"/>
    <w:rsid w:val="00DA7729"/>
    <w:rsid w:val="00DA7B44"/>
    <w:rsid w:val="00DA7C2D"/>
    <w:rsid w:val="00DB01F6"/>
    <w:rsid w:val="00DB191A"/>
    <w:rsid w:val="00DB2C9E"/>
    <w:rsid w:val="00DB4759"/>
    <w:rsid w:val="00DB767D"/>
    <w:rsid w:val="00DB7CE4"/>
    <w:rsid w:val="00DC081F"/>
    <w:rsid w:val="00DC2152"/>
    <w:rsid w:val="00DC228C"/>
    <w:rsid w:val="00DC565A"/>
    <w:rsid w:val="00DC6DCC"/>
    <w:rsid w:val="00DC700C"/>
    <w:rsid w:val="00DD2007"/>
    <w:rsid w:val="00DD303D"/>
    <w:rsid w:val="00DD3BEB"/>
    <w:rsid w:val="00DD3C9F"/>
    <w:rsid w:val="00DD3D0E"/>
    <w:rsid w:val="00DD63BA"/>
    <w:rsid w:val="00DE0BFD"/>
    <w:rsid w:val="00DE2EA6"/>
    <w:rsid w:val="00DE4DE4"/>
    <w:rsid w:val="00DF3FCD"/>
    <w:rsid w:val="00DF4197"/>
    <w:rsid w:val="00DF5937"/>
    <w:rsid w:val="00DF6E33"/>
    <w:rsid w:val="00E00917"/>
    <w:rsid w:val="00E01077"/>
    <w:rsid w:val="00E03399"/>
    <w:rsid w:val="00E03A00"/>
    <w:rsid w:val="00E0534F"/>
    <w:rsid w:val="00E05AB4"/>
    <w:rsid w:val="00E102F6"/>
    <w:rsid w:val="00E12237"/>
    <w:rsid w:val="00E12E13"/>
    <w:rsid w:val="00E1415F"/>
    <w:rsid w:val="00E14B48"/>
    <w:rsid w:val="00E1645C"/>
    <w:rsid w:val="00E20AAC"/>
    <w:rsid w:val="00E20D45"/>
    <w:rsid w:val="00E2236B"/>
    <w:rsid w:val="00E224C3"/>
    <w:rsid w:val="00E23CF0"/>
    <w:rsid w:val="00E248C9"/>
    <w:rsid w:val="00E257EE"/>
    <w:rsid w:val="00E30772"/>
    <w:rsid w:val="00E30D12"/>
    <w:rsid w:val="00E31192"/>
    <w:rsid w:val="00E31B25"/>
    <w:rsid w:val="00E359C7"/>
    <w:rsid w:val="00E35C38"/>
    <w:rsid w:val="00E37283"/>
    <w:rsid w:val="00E415A2"/>
    <w:rsid w:val="00E46062"/>
    <w:rsid w:val="00E4648C"/>
    <w:rsid w:val="00E50FDA"/>
    <w:rsid w:val="00E531CD"/>
    <w:rsid w:val="00E543C9"/>
    <w:rsid w:val="00E55FE7"/>
    <w:rsid w:val="00E60B58"/>
    <w:rsid w:val="00E62F28"/>
    <w:rsid w:val="00E631DC"/>
    <w:rsid w:val="00E6370E"/>
    <w:rsid w:val="00E66ABD"/>
    <w:rsid w:val="00E67B11"/>
    <w:rsid w:val="00E67F25"/>
    <w:rsid w:val="00E70AEE"/>
    <w:rsid w:val="00E73714"/>
    <w:rsid w:val="00E73920"/>
    <w:rsid w:val="00E7537D"/>
    <w:rsid w:val="00E81FC9"/>
    <w:rsid w:val="00E82339"/>
    <w:rsid w:val="00E82B8D"/>
    <w:rsid w:val="00E83B32"/>
    <w:rsid w:val="00E8659E"/>
    <w:rsid w:val="00E866B4"/>
    <w:rsid w:val="00E866CA"/>
    <w:rsid w:val="00E868AE"/>
    <w:rsid w:val="00E875DD"/>
    <w:rsid w:val="00E903C9"/>
    <w:rsid w:val="00E9071F"/>
    <w:rsid w:val="00E90F08"/>
    <w:rsid w:val="00E91021"/>
    <w:rsid w:val="00E91244"/>
    <w:rsid w:val="00E91405"/>
    <w:rsid w:val="00E93F2C"/>
    <w:rsid w:val="00E946A4"/>
    <w:rsid w:val="00EA06D5"/>
    <w:rsid w:val="00EA2378"/>
    <w:rsid w:val="00EA3EBA"/>
    <w:rsid w:val="00EA48BA"/>
    <w:rsid w:val="00EA58DE"/>
    <w:rsid w:val="00EA5D74"/>
    <w:rsid w:val="00EA74B6"/>
    <w:rsid w:val="00EB0382"/>
    <w:rsid w:val="00EB1777"/>
    <w:rsid w:val="00EB1E99"/>
    <w:rsid w:val="00EB2E2F"/>
    <w:rsid w:val="00EB4546"/>
    <w:rsid w:val="00EB67A8"/>
    <w:rsid w:val="00EB6CE8"/>
    <w:rsid w:val="00EB6E90"/>
    <w:rsid w:val="00EC0ECF"/>
    <w:rsid w:val="00EC2FEA"/>
    <w:rsid w:val="00EC39C6"/>
    <w:rsid w:val="00EC4402"/>
    <w:rsid w:val="00EC4E98"/>
    <w:rsid w:val="00EC4FC8"/>
    <w:rsid w:val="00EC651D"/>
    <w:rsid w:val="00ED2B48"/>
    <w:rsid w:val="00ED2B5E"/>
    <w:rsid w:val="00ED4DB4"/>
    <w:rsid w:val="00ED5275"/>
    <w:rsid w:val="00ED7DDA"/>
    <w:rsid w:val="00EE16C2"/>
    <w:rsid w:val="00EE1B4A"/>
    <w:rsid w:val="00EE372F"/>
    <w:rsid w:val="00EE69BE"/>
    <w:rsid w:val="00EF2730"/>
    <w:rsid w:val="00EF27D6"/>
    <w:rsid w:val="00EF334D"/>
    <w:rsid w:val="00EF3922"/>
    <w:rsid w:val="00EF4A3B"/>
    <w:rsid w:val="00EF4B11"/>
    <w:rsid w:val="00EF5A82"/>
    <w:rsid w:val="00EF7C49"/>
    <w:rsid w:val="00F01168"/>
    <w:rsid w:val="00F0148C"/>
    <w:rsid w:val="00F02165"/>
    <w:rsid w:val="00F0262B"/>
    <w:rsid w:val="00F046A1"/>
    <w:rsid w:val="00F071E7"/>
    <w:rsid w:val="00F11803"/>
    <w:rsid w:val="00F12DE9"/>
    <w:rsid w:val="00F1398C"/>
    <w:rsid w:val="00F1571D"/>
    <w:rsid w:val="00F161F8"/>
    <w:rsid w:val="00F1660F"/>
    <w:rsid w:val="00F16786"/>
    <w:rsid w:val="00F210FE"/>
    <w:rsid w:val="00F2631D"/>
    <w:rsid w:val="00F26D5D"/>
    <w:rsid w:val="00F30B80"/>
    <w:rsid w:val="00F312E5"/>
    <w:rsid w:val="00F31A6E"/>
    <w:rsid w:val="00F32960"/>
    <w:rsid w:val="00F3548A"/>
    <w:rsid w:val="00F40798"/>
    <w:rsid w:val="00F40D9A"/>
    <w:rsid w:val="00F40F58"/>
    <w:rsid w:val="00F42CD3"/>
    <w:rsid w:val="00F44044"/>
    <w:rsid w:val="00F4614A"/>
    <w:rsid w:val="00F46F65"/>
    <w:rsid w:val="00F507E2"/>
    <w:rsid w:val="00F52039"/>
    <w:rsid w:val="00F52B20"/>
    <w:rsid w:val="00F537EA"/>
    <w:rsid w:val="00F541C9"/>
    <w:rsid w:val="00F55DA6"/>
    <w:rsid w:val="00F60151"/>
    <w:rsid w:val="00F625AF"/>
    <w:rsid w:val="00F7148E"/>
    <w:rsid w:val="00F71534"/>
    <w:rsid w:val="00F736AA"/>
    <w:rsid w:val="00F7436A"/>
    <w:rsid w:val="00F75AEE"/>
    <w:rsid w:val="00F76196"/>
    <w:rsid w:val="00F76D5B"/>
    <w:rsid w:val="00F82BD2"/>
    <w:rsid w:val="00F834D6"/>
    <w:rsid w:val="00F857B1"/>
    <w:rsid w:val="00F919AA"/>
    <w:rsid w:val="00F93FF0"/>
    <w:rsid w:val="00F94EAA"/>
    <w:rsid w:val="00F9660E"/>
    <w:rsid w:val="00FA26F8"/>
    <w:rsid w:val="00FA385D"/>
    <w:rsid w:val="00FA6508"/>
    <w:rsid w:val="00FA74D2"/>
    <w:rsid w:val="00FB0EB1"/>
    <w:rsid w:val="00FB3742"/>
    <w:rsid w:val="00FB5260"/>
    <w:rsid w:val="00FC05C1"/>
    <w:rsid w:val="00FC0738"/>
    <w:rsid w:val="00FC1536"/>
    <w:rsid w:val="00FC1E62"/>
    <w:rsid w:val="00FC254B"/>
    <w:rsid w:val="00FC550B"/>
    <w:rsid w:val="00FD088F"/>
    <w:rsid w:val="00FD0B51"/>
    <w:rsid w:val="00FD0D84"/>
    <w:rsid w:val="00FD20A4"/>
    <w:rsid w:val="00FD21EA"/>
    <w:rsid w:val="00FD3CB7"/>
    <w:rsid w:val="00FD4CF9"/>
    <w:rsid w:val="00FD54E3"/>
    <w:rsid w:val="00FD7AB4"/>
    <w:rsid w:val="00FE0E60"/>
    <w:rsid w:val="00FE130A"/>
    <w:rsid w:val="00FE1660"/>
    <w:rsid w:val="00FE185D"/>
    <w:rsid w:val="00FE1F0E"/>
    <w:rsid w:val="00FE2C39"/>
    <w:rsid w:val="00FE311A"/>
    <w:rsid w:val="00FE3DFF"/>
    <w:rsid w:val="00FE5441"/>
    <w:rsid w:val="00FE70C5"/>
    <w:rsid w:val="00FE783C"/>
    <w:rsid w:val="00FF0359"/>
    <w:rsid w:val="00FF0D1E"/>
    <w:rsid w:val="00FF2029"/>
    <w:rsid w:val="00FF20AB"/>
    <w:rsid w:val="00FF23C9"/>
    <w:rsid w:val="00FF2A28"/>
    <w:rsid w:val="00FF2CA2"/>
    <w:rsid w:val="00FF5F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A0C0"/>
  <w15:docId w15:val="{9D634609-3F62-4331-ABC1-5B1C8BC5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BA"/>
    <w:rPr>
      <w:rFonts w:eastAsia="SimSun"/>
      <w:lang w:val="en-US"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rsid w:val="00BC0ABA"/>
    <w:pPr>
      <w:widowControl w:val="0"/>
      <w:autoSpaceDE w:val="0"/>
      <w:autoSpaceDN w:val="0"/>
      <w:adjustRightInd w:val="0"/>
    </w:pPr>
    <w:rPr>
      <w:color w:val="000000"/>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qFormat/>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BC0ABA"/>
    <w:rPr>
      <w:rFonts w:cs="Times New Roman"/>
      <w:b/>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eastAsia="SimSun"/>
      <w:lang w:eastAsia="zh-CN"/>
    </w:rPr>
  </w:style>
  <w:style w:type="paragraph" w:customStyle="1" w:styleId="Revision1">
    <w:name w:val="Revision1"/>
    <w:hidden/>
    <w:uiPriority w:val="99"/>
    <w:semiHidden/>
    <w:rsid w:val="00BC0ABA"/>
    <w:rPr>
      <w:rFonts w:eastAsia="SimSun"/>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eastAsia="SimSun"/>
      <w:lang w:eastAsia="zh-CN"/>
    </w:rPr>
  </w:style>
  <w:style w:type="paragraph" w:customStyle="1" w:styleId="-11">
    <w:name w:val="색상형 음영 - 강조색 11"/>
    <w:hidden/>
    <w:uiPriority w:val="99"/>
    <w:semiHidden/>
    <w:rsid w:val="00BC0ABA"/>
    <w:rPr>
      <w:rFonts w:eastAsia="SimSun"/>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72"/>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Revision">
    <w:name w:val="Revision"/>
    <w:hidden/>
    <w:uiPriority w:val="99"/>
    <w:semiHidden/>
    <w:rsid w:val="00471A08"/>
    <w:rPr>
      <w:rFonts w:eastAsia="SimSun"/>
      <w:lang w:eastAsia="zh-CN"/>
    </w:rPr>
  </w:style>
  <w:style w:type="character" w:customStyle="1" w:styleId="apple-converted-space">
    <w:name w:val="apple-converted-space"/>
    <w:basedOn w:val="DefaultParagraphFont"/>
    <w:rsid w:val="008C1ADE"/>
  </w:style>
  <w:style w:type="character" w:styleId="Emphasis">
    <w:name w:val="Emphasis"/>
    <w:basedOn w:val="DefaultParagraphFont"/>
    <w:uiPriority w:val="20"/>
    <w:qFormat/>
    <w:locked/>
    <w:rsid w:val="00EB7E3E"/>
    <w:rPr>
      <w:i/>
      <w:iCs/>
    </w:rPr>
  </w:style>
  <w:style w:type="character" w:customStyle="1" w:styleId="11">
    <w:name w:val="확인되지 않은 멘션1"/>
    <w:basedOn w:val="DefaultParagraphFont"/>
    <w:uiPriority w:val="99"/>
    <w:semiHidden/>
    <w:unhideWhenUsed/>
    <w:rsid w:val="006B3649"/>
    <w:rPr>
      <w:color w:val="808080"/>
      <w:shd w:val="clear" w:color="auto" w:fill="E6E6E6"/>
    </w:rPr>
  </w:style>
  <w:style w:type="character" w:customStyle="1" w:styleId="2">
    <w:name w:val="확인되지 않은 멘션2"/>
    <w:basedOn w:val="DefaultParagraphFont"/>
    <w:uiPriority w:val="99"/>
    <w:semiHidden/>
    <w:unhideWhenUsed/>
    <w:rsid w:val="002479C9"/>
    <w:rPr>
      <w:color w:val="605E5C"/>
      <w:shd w:val="clear" w:color="auto" w:fill="E1DFDD"/>
    </w:rPr>
  </w:style>
  <w:style w:type="character" w:styleId="FollowedHyperlink">
    <w:name w:val="FollowedHyperlink"/>
    <w:basedOn w:val="DefaultParagraphFont"/>
    <w:uiPriority w:val="99"/>
    <w:semiHidden/>
    <w:unhideWhenUsed/>
    <w:rsid w:val="00A72DA0"/>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122D43"/>
    <w:rPr>
      <w:rFonts w:ascii="Gulim" w:eastAsia="Gulim" w:hAnsi="Gulim" w:cs="Gulim"/>
      <w:lang w:eastAsia="ko-KR"/>
    </w:rPr>
  </w:style>
  <w:style w:type="character" w:customStyle="1" w:styleId="UnresolvedMention1">
    <w:name w:val="Unresolved Mention1"/>
    <w:basedOn w:val="DefaultParagraphFont"/>
    <w:uiPriority w:val="99"/>
    <w:semiHidden/>
    <w:unhideWhenUsed/>
    <w:rsid w:val="00122D43"/>
    <w:rPr>
      <w:color w:val="605E5C"/>
      <w:shd w:val="clear" w:color="auto" w:fill="E1DFDD"/>
    </w:rPr>
  </w:style>
  <w:style w:type="paragraph" w:styleId="HTMLPreformatted">
    <w:name w:val="HTML Preformatted"/>
    <w:basedOn w:val="Normal"/>
    <w:link w:val="HTMLPreformattedChar"/>
    <w:uiPriority w:val="99"/>
    <w:semiHidden/>
    <w:unhideWhenUsed/>
    <w:rsid w:val="00A6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basedOn w:val="DefaultParagraphFont"/>
    <w:link w:val="HTMLPreformatted"/>
    <w:uiPriority w:val="99"/>
    <w:semiHidden/>
    <w:rsid w:val="00A625EC"/>
    <w:rPr>
      <w:rFonts w:ascii="GulimChe" w:eastAsia="GulimChe" w:hAnsi="GulimChe" w:cs="GulimChe"/>
      <w:lang w:val="en-US"/>
    </w:rPr>
  </w:style>
  <w:style w:type="character" w:customStyle="1" w:styleId="y2iqfc">
    <w:name w:val="y2iqfc"/>
    <w:basedOn w:val="DefaultParagraphFont"/>
    <w:rsid w:val="00A625EC"/>
  </w:style>
  <w:style w:type="character" w:customStyle="1" w:styleId="se-fs-fs16">
    <w:name w:val="se-fs-fs16"/>
    <w:basedOn w:val="DefaultParagraphFont"/>
    <w:rsid w:val="00EF4A3B"/>
  </w:style>
  <w:style w:type="character" w:customStyle="1" w:styleId="3">
    <w:name w:val="확인되지 않은 멘션3"/>
    <w:basedOn w:val="DefaultParagraphFont"/>
    <w:uiPriority w:val="99"/>
    <w:semiHidden/>
    <w:unhideWhenUsed/>
    <w:rsid w:val="001859A6"/>
    <w:rPr>
      <w:color w:val="605E5C"/>
      <w:shd w:val="clear" w:color="auto" w:fill="E1DFDD"/>
    </w:rPr>
  </w:style>
  <w:style w:type="character" w:customStyle="1" w:styleId="cf01">
    <w:name w:val="cf01"/>
    <w:basedOn w:val="DefaultParagraphFont"/>
    <w:rsid w:val="001720A9"/>
    <w:rPr>
      <w:rFonts w:ascii="Malgun Gothic" w:eastAsia="Malgun Gothic" w:hAnsi="Malgun Gothic" w:hint="eastAsia"/>
      <w:sz w:val="18"/>
      <w:szCs w:val="18"/>
    </w:rPr>
  </w:style>
  <w:style w:type="character" w:customStyle="1" w:styleId="4">
    <w:name w:val="확인되지 않은 멘션4"/>
    <w:basedOn w:val="DefaultParagraphFont"/>
    <w:uiPriority w:val="99"/>
    <w:semiHidden/>
    <w:unhideWhenUsed/>
    <w:rsid w:val="00F8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7269">
      <w:bodyDiv w:val="1"/>
      <w:marLeft w:val="0"/>
      <w:marRight w:val="0"/>
      <w:marTop w:val="0"/>
      <w:marBottom w:val="0"/>
      <w:divBdr>
        <w:top w:val="none" w:sz="0" w:space="0" w:color="auto"/>
        <w:left w:val="none" w:sz="0" w:space="0" w:color="auto"/>
        <w:bottom w:val="none" w:sz="0" w:space="0" w:color="auto"/>
        <w:right w:val="none" w:sz="0" w:space="0" w:color="auto"/>
      </w:divBdr>
      <w:divsChild>
        <w:div w:id="1893039091">
          <w:marLeft w:val="0"/>
          <w:marRight w:val="0"/>
          <w:marTop w:val="0"/>
          <w:marBottom w:val="0"/>
          <w:divBdr>
            <w:top w:val="single" w:sz="2" w:space="0" w:color="D9D9E3"/>
            <w:left w:val="single" w:sz="2" w:space="0" w:color="D9D9E3"/>
            <w:bottom w:val="single" w:sz="2" w:space="0" w:color="D9D9E3"/>
            <w:right w:val="single" w:sz="2" w:space="0" w:color="D9D9E3"/>
          </w:divBdr>
          <w:divsChild>
            <w:div w:id="1522279666">
              <w:marLeft w:val="0"/>
              <w:marRight w:val="0"/>
              <w:marTop w:val="0"/>
              <w:marBottom w:val="0"/>
              <w:divBdr>
                <w:top w:val="single" w:sz="2" w:space="0" w:color="D9D9E3"/>
                <w:left w:val="single" w:sz="2" w:space="0" w:color="D9D9E3"/>
                <w:bottom w:val="single" w:sz="2" w:space="0" w:color="D9D9E3"/>
                <w:right w:val="single" w:sz="2" w:space="0" w:color="D9D9E3"/>
              </w:divBdr>
              <w:divsChild>
                <w:div w:id="826480143">
                  <w:marLeft w:val="0"/>
                  <w:marRight w:val="0"/>
                  <w:marTop w:val="0"/>
                  <w:marBottom w:val="0"/>
                  <w:divBdr>
                    <w:top w:val="single" w:sz="2" w:space="0" w:color="D9D9E3"/>
                    <w:left w:val="single" w:sz="2" w:space="0" w:color="D9D9E3"/>
                    <w:bottom w:val="single" w:sz="2" w:space="0" w:color="D9D9E3"/>
                    <w:right w:val="single" w:sz="2" w:space="0" w:color="D9D9E3"/>
                  </w:divBdr>
                  <w:divsChild>
                    <w:div w:id="579412061">
                      <w:marLeft w:val="0"/>
                      <w:marRight w:val="0"/>
                      <w:marTop w:val="0"/>
                      <w:marBottom w:val="0"/>
                      <w:divBdr>
                        <w:top w:val="single" w:sz="2" w:space="0" w:color="D9D9E3"/>
                        <w:left w:val="single" w:sz="2" w:space="0" w:color="D9D9E3"/>
                        <w:bottom w:val="single" w:sz="2" w:space="0" w:color="D9D9E3"/>
                        <w:right w:val="single" w:sz="2" w:space="0" w:color="D9D9E3"/>
                      </w:divBdr>
                      <w:divsChild>
                        <w:div w:id="27462614">
                          <w:marLeft w:val="0"/>
                          <w:marRight w:val="0"/>
                          <w:marTop w:val="0"/>
                          <w:marBottom w:val="0"/>
                          <w:divBdr>
                            <w:top w:val="single" w:sz="2" w:space="0" w:color="auto"/>
                            <w:left w:val="single" w:sz="2" w:space="0" w:color="auto"/>
                            <w:bottom w:val="single" w:sz="6" w:space="0" w:color="auto"/>
                            <w:right w:val="single" w:sz="2" w:space="0" w:color="auto"/>
                          </w:divBdr>
                          <w:divsChild>
                            <w:div w:id="1961959089">
                              <w:marLeft w:val="0"/>
                              <w:marRight w:val="0"/>
                              <w:marTop w:val="100"/>
                              <w:marBottom w:val="100"/>
                              <w:divBdr>
                                <w:top w:val="single" w:sz="2" w:space="0" w:color="D9D9E3"/>
                                <w:left w:val="single" w:sz="2" w:space="0" w:color="D9D9E3"/>
                                <w:bottom w:val="single" w:sz="2" w:space="0" w:color="D9D9E3"/>
                                <w:right w:val="single" w:sz="2" w:space="0" w:color="D9D9E3"/>
                              </w:divBdr>
                              <w:divsChild>
                                <w:div w:id="1397825414">
                                  <w:marLeft w:val="0"/>
                                  <w:marRight w:val="0"/>
                                  <w:marTop w:val="0"/>
                                  <w:marBottom w:val="0"/>
                                  <w:divBdr>
                                    <w:top w:val="single" w:sz="2" w:space="0" w:color="D9D9E3"/>
                                    <w:left w:val="single" w:sz="2" w:space="0" w:color="D9D9E3"/>
                                    <w:bottom w:val="single" w:sz="2" w:space="0" w:color="D9D9E3"/>
                                    <w:right w:val="single" w:sz="2" w:space="0" w:color="D9D9E3"/>
                                  </w:divBdr>
                                  <w:divsChild>
                                    <w:div w:id="1595238589">
                                      <w:marLeft w:val="0"/>
                                      <w:marRight w:val="0"/>
                                      <w:marTop w:val="0"/>
                                      <w:marBottom w:val="0"/>
                                      <w:divBdr>
                                        <w:top w:val="single" w:sz="2" w:space="0" w:color="D9D9E3"/>
                                        <w:left w:val="single" w:sz="2" w:space="0" w:color="D9D9E3"/>
                                        <w:bottom w:val="single" w:sz="2" w:space="0" w:color="D9D9E3"/>
                                        <w:right w:val="single" w:sz="2" w:space="0" w:color="D9D9E3"/>
                                      </w:divBdr>
                                      <w:divsChild>
                                        <w:div w:id="235167082">
                                          <w:marLeft w:val="0"/>
                                          <w:marRight w:val="0"/>
                                          <w:marTop w:val="0"/>
                                          <w:marBottom w:val="0"/>
                                          <w:divBdr>
                                            <w:top w:val="single" w:sz="2" w:space="0" w:color="D9D9E3"/>
                                            <w:left w:val="single" w:sz="2" w:space="0" w:color="D9D9E3"/>
                                            <w:bottom w:val="single" w:sz="2" w:space="0" w:color="D9D9E3"/>
                                            <w:right w:val="single" w:sz="2" w:space="0" w:color="D9D9E3"/>
                                          </w:divBdr>
                                          <w:divsChild>
                                            <w:div w:id="998001152">
                                              <w:marLeft w:val="0"/>
                                              <w:marRight w:val="0"/>
                                              <w:marTop w:val="0"/>
                                              <w:marBottom w:val="0"/>
                                              <w:divBdr>
                                                <w:top w:val="single" w:sz="2" w:space="0" w:color="D9D9E3"/>
                                                <w:left w:val="single" w:sz="2" w:space="0" w:color="D9D9E3"/>
                                                <w:bottom w:val="single" w:sz="2" w:space="0" w:color="D9D9E3"/>
                                                <w:right w:val="single" w:sz="2" w:space="0" w:color="D9D9E3"/>
                                              </w:divBdr>
                                              <w:divsChild>
                                                <w:div w:id="993950240">
                                                  <w:marLeft w:val="0"/>
                                                  <w:marRight w:val="0"/>
                                                  <w:marTop w:val="0"/>
                                                  <w:marBottom w:val="0"/>
                                                  <w:divBdr>
                                                    <w:top w:val="single" w:sz="2" w:space="0" w:color="D9D9E3"/>
                                                    <w:left w:val="single" w:sz="2" w:space="0" w:color="D9D9E3"/>
                                                    <w:bottom w:val="single" w:sz="2" w:space="0" w:color="D9D9E3"/>
                                                    <w:right w:val="single" w:sz="2" w:space="0" w:color="D9D9E3"/>
                                                  </w:divBdr>
                                                  <w:divsChild>
                                                    <w:div w:id="1854564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87234773">
          <w:marLeft w:val="0"/>
          <w:marRight w:val="0"/>
          <w:marTop w:val="0"/>
          <w:marBottom w:val="0"/>
          <w:divBdr>
            <w:top w:val="none" w:sz="0" w:space="0" w:color="auto"/>
            <w:left w:val="none" w:sz="0" w:space="0" w:color="auto"/>
            <w:bottom w:val="none" w:sz="0" w:space="0" w:color="auto"/>
            <w:right w:val="none" w:sz="0" w:space="0" w:color="auto"/>
          </w:divBdr>
        </w:div>
      </w:divsChild>
    </w:div>
    <w:div w:id="27950993">
      <w:bodyDiv w:val="1"/>
      <w:marLeft w:val="0"/>
      <w:marRight w:val="0"/>
      <w:marTop w:val="0"/>
      <w:marBottom w:val="0"/>
      <w:divBdr>
        <w:top w:val="none" w:sz="0" w:space="0" w:color="auto"/>
        <w:left w:val="none" w:sz="0" w:space="0" w:color="auto"/>
        <w:bottom w:val="none" w:sz="0" w:space="0" w:color="auto"/>
        <w:right w:val="none" w:sz="0" w:space="0" w:color="auto"/>
      </w:divBdr>
      <w:divsChild>
        <w:div w:id="1426152494">
          <w:marLeft w:val="0"/>
          <w:marRight w:val="0"/>
          <w:marTop w:val="0"/>
          <w:marBottom w:val="0"/>
          <w:divBdr>
            <w:top w:val="none" w:sz="0" w:space="0" w:color="auto"/>
            <w:left w:val="none" w:sz="0" w:space="0" w:color="auto"/>
            <w:bottom w:val="none" w:sz="0" w:space="0" w:color="auto"/>
            <w:right w:val="none" w:sz="0" w:space="0" w:color="auto"/>
          </w:divBdr>
        </w:div>
      </w:divsChild>
    </w:div>
    <w:div w:id="68044580">
      <w:bodyDiv w:val="1"/>
      <w:marLeft w:val="0"/>
      <w:marRight w:val="0"/>
      <w:marTop w:val="0"/>
      <w:marBottom w:val="0"/>
      <w:divBdr>
        <w:top w:val="none" w:sz="0" w:space="0" w:color="auto"/>
        <w:left w:val="none" w:sz="0" w:space="0" w:color="auto"/>
        <w:bottom w:val="none" w:sz="0" w:space="0" w:color="auto"/>
        <w:right w:val="none" w:sz="0" w:space="0" w:color="auto"/>
      </w:divBdr>
    </w:div>
    <w:div w:id="106776153">
      <w:bodyDiv w:val="1"/>
      <w:marLeft w:val="0"/>
      <w:marRight w:val="0"/>
      <w:marTop w:val="0"/>
      <w:marBottom w:val="0"/>
      <w:divBdr>
        <w:top w:val="none" w:sz="0" w:space="0" w:color="auto"/>
        <w:left w:val="none" w:sz="0" w:space="0" w:color="auto"/>
        <w:bottom w:val="none" w:sz="0" w:space="0" w:color="auto"/>
        <w:right w:val="none" w:sz="0" w:space="0" w:color="auto"/>
      </w:divBdr>
      <w:divsChild>
        <w:div w:id="1354068126">
          <w:marLeft w:val="0"/>
          <w:marRight w:val="0"/>
          <w:marTop w:val="0"/>
          <w:marBottom w:val="0"/>
          <w:divBdr>
            <w:top w:val="none" w:sz="0" w:space="0" w:color="auto"/>
            <w:left w:val="none" w:sz="0" w:space="0" w:color="auto"/>
            <w:bottom w:val="none" w:sz="0" w:space="0" w:color="auto"/>
            <w:right w:val="none" w:sz="0" w:space="0" w:color="auto"/>
          </w:divBdr>
        </w:div>
      </w:divsChild>
    </w:div>
    <w:div w:id="110439205">
      <w:bodyDiv w:val="1"/>
      <w:marLeft w:val="0"/>
      <w:marRight w:val="0"/>
      <w:marTop w:val="0"/>
      <w:marBottom w:val="0"/>
      <w:divBdr>
        <w:top w:val="none" w:sz="0" w:space="0" w:color="auto"/>
        <w:left w:val="none" w:sz="0" w:space="0" w:color="auto"/>
        <w:bottom w:val="none" w:sz="0" w:space="0" w:color="auto"/>
        <w:right w:val="none" w:sz="0" w:space="0" w:color="auto"/>
      </w:divBdr>
      <w:divsChild>
        <w:div w:id="1910074786">
          <w:marLeft w:val="0"/>
          <w:marRight w:val="0"/>
          <w:marTop w:val="0"/>
          <w:marBottom w:val="0"/>
          <w:divBdr>
            <w:top w:val="none" w:sz="0" w:space="0" w:color="auto"/>
            <w:left w:val="none" w:sz="0" w:space="0" w:color="auto"/>
            <w:bottom w:val="none" w:sz="0" w:space="0" w:color="auto"/>
            <w:right w:val="none" w:sz="0" w:space="0" w:color="auto"/>
          </w:divBdr>
        </w:div>
      </w:divsChild>
    </w:div>
    <w:div w:id="207760770">
      <w:bodyDiv w:val="1"/>
      <w:marLeft w:val="0"/>
      <w:marRight w:val="0"/>
      <w:marTop w:val="0"/>
      <w:marBottom w:val="0"/>
      <w:divBdr>
        <w:top w:val="none" w:sz="0" w:space="0" w:color="auto"/>
        <w:left w:val="none" w:sz="0" w:space="0" w:color="auto"/>
        <w:bottom w:val="none" w:sz="0" w:space="0" w:color="auto"/>
        <w:right w:val="none" w:sz="0" w:space="0" w:color="auto"/>
      </w:divBdr>
    </w:div>
    <w:div w:id="317543579">
      <w:bodyDiv w:val="1"/>
      <w:marLeft w:val="0"/>
      <w:marRight w:val="0"/>
      <w:marTop w:val="0"/>
      <w:marBottom w:val="0"/>
      <w:divBdr>
        <w:top w:val="none" w:sz="0" w:space="0" w:color="auto"/>
        <w:left w:val="none" w:sz="0" w:space="0" w:color="auto"/>
        <w:bottom w:val="none" w:sz="0" w:space="0" w:color="auto"/>
        <w:right w:val="none" w:sz="0" w:space="0" w:color="auto"/>
      </w:divBdr>
      <w:divsChild>
        <w:div w:id="291517714">
          <w:marLeft w:val="158"/>
          <w:marRight w:val="0"/>
          <w:marTop w:val="28"/>
          <w:marBottom w:val="0"/>
          <w:divBdr>
            <w:top w:val="none" w:sz="0" w:space="0" w:color="auto"/>
            <w:left w:val="none" w:sz="0" w:space="0" w:color="auto"/>
            <w:bottom w:val="none" w:sz="0" w:space="0" w:color="auto"/>
            <w:right w:val="none" w:sz="0" w:space="0" w:color="auto"/>
          </w:divBdr>
        </w:div>
      </w:divsChild>
    </w:div>
    <w:div w:id="414016376">
      <w:bodyDiv w:val="1"/>
      <w:marLeft w:val="0"/>
      <w:marRight w:val="0"/>
      <w:marTop w:val="0"/>
      <w:marBottom w:val="0"/>
      <w:divBdr>
        <w:top w:val="none" w:sz="0" w:space="0" w:color="auto"/>
        <w:left w:val="none" w:sz="0" w:space="0" w:color="auto"/>
        <w:bottom w:val="none" w:sz="0" w:space="0" w:color="auto"/>
        <w:right w:val="none" w:sz="0" w:space="0" w:color="auto"/>
      </w:divBdr>
    </w:div>
    <w:div w:id="419370115">
      <w:bodyDiv w:val="1"/>
      <w:marLeft w:val="0"/>
      <w:marRight w:val="0"/>
      <w:marTop w:val="0"/>
      <w:marBottom w:val="0"/>
      <w:divBdr>
        <w:top w:val="none" w:sz="0" w:space="0" w:color="auto"/>
        <w:left w:val="none" w:sz="0" w:space="0" w:color="auto"/>
        <w:bottom w:val="none" w:sz="0" w:space="0" w:color="auto"/>
        <w:right w:val="none" w:sz="0" w:space="0" w:color="auto"/>
      </w:divBdr>
      <w:divsChild>
        <w:div w:id="175509311">
          <w:marLeft w:val="0"/>
          <w:marRight w:val="0"/>
          <w:marTop w:val="0"/>
          <w:marBottom w:val="0"/>
          <w:divBdr>
            <w:top w:val="single" w:sz="2" w:space="0" w:color="D9D9E3"/>
            <w:left w:val="single" w:sz="2" w:space="0" w:color="D9D9E3"/>
            <w:bottom w:val="single" w:sz="2" w:space="0" w:color="D9D9E3"/>
            <w:right w:val="single" w:sz="2" w:space="0" w:color="D9D9E3"/>
          </w:divBdr>
          <w:divsChild>
            <w:div w:id="1650133146">
              <w:marLeft w:val="0"/>
              <w:marRight w:val="0"/>
              <w:marTop w:val="0"/>
              <w:marBottom w:val="0"/>
              <w:divBdr>
                <w:top w:val="single" w:sz="2" w:space="0" w:color="D9D9E3"/>
                <w:left w:val="single" w:sz="2" w:space="0" w:color="D9D9E3"/>
                <w:bottom w:val="single" w:sz="2" w:space="0" w:color="D9D9E3"/>
                <w:right w:val="single" w:sz="2" w:space="0" w:color="D9D9E3"/>
              </w:divBdr>
              <w:divsChild>
                <w:div w:id="717819984">
                  <w:marLeft w:val="0"/>
                  <w:marRight w:val="0"/>
                  <w:marTop w:val="0"/>
                  <w:marBottom w:val="0"/>
                  <w:divBdr>
                    <w:top w:val="single" w:sz="2" w:space="0" w:color="D9D9E3"/>
                    <w:left w:val="single" w:sz="2" w:space="0" w:color="D9D9E3"/>
                    <w:bottom w:val="single" w:sz="2" w:space="0" w:color="D9D9E3"/>
                    <w:right w:val="single" w:sz="2" w:space="0" w:color="D9D9E3"/>
                  </w:divBdr>
                  <w:divsChild>
                    <w:div w:id="281571924">
                      <w:marLeft w:val="0"/>
                      <w:marRight w:val="0"/>
                      <w:marTop w:val="0"/>
                      <w:marBottom w:val="0"/>
                      <w:divBdr>
                        <w:top w:val="single" w:sz="2" w:space="0" w:color="D9D9E3"/>
                        <w:left w:val="single" w:sz="2" w:space="0" w:color="D9D9E3"/>
                        <w:bottom w:val="single" w:sz="2" w:space="0" w:color="D9D9E3"/>
                        <w:right w:val="single" w:sz="2" w:space="0" w:color="D9D9E3"/>
                      </w:divBdr>
                      <w:divsChild>
                        <w:div w:id="1526599094">
                          <w:marLeft w:val="0"/>
                          <w:marRight w:val="0"/>
                          <w:marTop w:val="0"/>
                          <w:marBottom w:val="0"/>
                          <w:divBdr>
                            <w:top w:val="single" w:sz="2" w:space="0" w:color="auto"/>
                            <w:left w:val="single" w:sz="2" w:space="0" w:color="auto"/>
                            <w:bottom w:val="single" w:sz="6" w:space="0" w:color="auto"/>
                            <w:right w:val="single" w:sz="2" w:space="0" w:color="auto"/>
                          </w:divBdr>
                          <w:divsChild>
                            <w:div w:id="1066344436">
                              <w:marLeft w:val="0"/>
                              <w:marRight w:val="0"/>
                              <w:marTop w:val="100"/>
                              <w:marBottom w:val="100"/>
                              <w:divBdr>
                                <w:top w:val="single" w:sz="2" w:space="0" w:color="D9D9E3"/>
                                <w:left w:val="single" w:sz="2" w:space="0" w:color="D9D9E3"/>
                                <w:bottom w:val="single" w:sz="2" w:space="0" w:color="D9D9E3"/>
                                <w:right w:val="single" w:sz="2" w:space="0" w:color="D9D9E3"/>
                              </w:divBdr>
                              <w:divsChild>
                                <w:div w:id="1694919989">
                                  <w:marLeft w:val="0"/>
                                  <w:marRight w:val="0"/>
                                  <w:marTop w:val="0"/>
                                  <w:marBottom w:val="0"/>
                                  <w:divBdr>
                                    <w:top w:val="single" w:sz="2" w:space="0" w:color="D9D9E3"/>
                                    <w:left w:val="single" w:sz="2" w:space="0" w:color="D9D9E3"/>
                                    <w:bottom w:val="single" w:sz="2" w:space="0" w:color="D9D9E3"/>
                                    <w:right w:val="single" w:sz="2" w:space="0" w:color="D9D9E3"/>
                                  </w:divBdr>
                                  <w:divsChild>
                                    <w:div w:id="841814880">
                                      <w:marLeft w:val="0"/>
                                      <w:marRight w:val="0"/>
                                      <w:marTop w:val="0"/>
                                      <w:marBottom w:val="0"/>
                                      <w:divBdr>
                                        <w:top w:val="single" w:sz="2" w:space="0" w:color="D9D9E3"/>
                                        <w:left w:val="single" w:sz="2" w:space="0" w:color="D9D9E3"/>
                                        <w:bottom w:val="single" w:sz="2" w:space="0" w:color="D9D9E3"/>
                                        <w:right w:val="single" w:sz="2" w:space="0" w:color="D9D9E3"/>
                                      </w:divBdr>
                                      <w:divsChild>
                                        <w:div w:id="833180475">
                                          <w:marLeft w:val="0"/>
                                          <w:marRight w:val="0"/>
                                          <w:marTop w:val="0"/>
                                          <w:marBottom w:val="0"/>
                                          <w:divBdr>
                                            <w:top w:val="single" w:sz="2" w:space="0" w:color="D9D9E3"/>
                                            <w:left w:val="single" w:sz="2" w:space="0" w:color="D9D9E3"/>
                                            <w:bottom w:val="single" w:sz="2" w:space="0" w:color="D9D9E3"/>
                                            <w:right w:val="single" w:sz="2" w:space="0" w:color="D9D9E3"/>
                                          </w:divBdr>
                                          <w:divsChild>
                                            <w:div w:id="1516532692">
                                              <w:marLeft w:val="0"/>
                                              <w:marRight w:val="0"/>
                                              <w:marTop w:val="0"/>
                                              <w:marBottom w:val="0"/>
                                              <w:divBdr>
                                                <w:top w:val="single" w:sz="2" w:space="0" w:color="D9D9E3"/>
                                                <w:left w:val="single" w:sz="2" w:space="0" w:color="D9D9E3"/>
                                                <w:bottom w:val="single" w:sz="2" w:space="0" w:color="D9D9E3"/>
                                                <w:right w:val="single" w:sz="2" w:space="0" w:color="D9D9E3"/>
                                              </w:divBdr>
                                              <w:divsChild>
                                                <w:div w:id="815612495">
                                                  <w:marLeft w:val="0"/>
                                                  <w:marRight w:val="0"/>
                                                  <w:marTop w:val="0"/>
                                                  <w:marBottom w:val="0"/>
                                                  <w:divBdr>
                                                    <w:top w:val="single" w:sz="2" w:space="0" w:color="D9D9E3"/>
                                                    <w:left w:val="single" w:sz="2" w:space="0" w:color="D9D9E3"/>
                                                    <w:bottom w:val="single" w:sz="2" w:space="0" w:color="D9D9E3"/>
                                                    <w:right w:val="single" w:sz="2" w:space="0" w:color="D9D9E3"/>
                                                  </w:divBdr>
                                                  <w:divsChild>
                                                    <w:div w:id="1424178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93264890">
          <w:marLeft w:val="0"/>
          <w:marRight w:val="0"/>
          <w:marTop w:val="0"/>
          <w:marBottom w:val="0"/>
          <w:divBdr>
            <w:top w:val="none" w:sz="0" w:space="0" w:color="auto"/>
            <w:left w:val="none" w:sz="0" w:space="0" w:color="auto"/>
            <w:bottom w:val="none" w:sz="0" w:space="0" w:color="auto"/>
            <w:right w:val="none" w:sz="0" w:space="0" w:color="auto"/>
          </w:divBdr>
        </w:div>
      </w:divsChild>
    </w:div>
    <w:div w:id="419987412">
      <w:bodyDiv w:val="1"/>
      <w:marLeft w:val="0"/>
      <w:marRight w:val="0"/>
      <w:marTop w:val="0"/>
      <w:marBottom w:val="0"/>
      <w:divBdr>
        <w:top w:val="none" w:sz="0" w:space="0" w:color="auto"/>
        <w:left w:val="none" w:sz="0" w:space="0" w:color="auto"/>
        <w:bottom w:val="none" w:sz="0" w:space="0" w:color="auto"/>
        <w:right w:val="none" w:sz="0" w:space="0" w:color="auto"/>
      </w:divBdr>
    </w:div>
    <w:div w:id="490951588">
      <w:bodyDiv w:val="1"/>
      <w:marLeft w:val="0"/>
      <w:marRight w:val="0"/>
      <w:marTop w:val="0"/>
      <w:marBottom w:val="0"/>
      <w:divBdr>
        <w:top w:val="none" w:sz="0" w:space="0" w:color="auto"/>
        <w:left w:val="none" w:sz="0" w:space="0" w:color="auto"/>
        <w:bottom w:val="none" w:sz="0" w:space="0" w:color="auto"/>
        <w:right w:val="none" w:sz="0" w:space="0" w:color="auto"/>
      </w:divBdr>
    </w:div>
    <w:div w:id="525099915">
      <w:bodyDiv w:val="1"/>
      <w:marLeft w:val="0"/>
      <w:marRight w:val="0"/>
      <w:marTop w:val="0"/>
      <w:marBottom w:val="0"/>
      <w:divBdr>
        <w:top w:val="none" w:sz="0" w:space="0" w:color="auto"/>
        <w:left w:val="none" w:sz="0" w:space="0" w:color="auto"/>
        <w:bottom w:val="none" w:sz="0" w:space="0" w:color="auto"/>
        <w:right w:val="none" w:sz="0" w:space="0" w:color="auto"/>
      </w:divBdr>
      <w:divsChild>
        <w:div w:id="1726030588">
          <w:marLeft w:val="0"/>
          <w:marRight w:val="0"/>
          <w:marTop w:val="0"/>
          <w:marBottom w:val="0"/>
          <w:divBdr>
            <w:top w:val="single" w:sz="2" w:space="0" w:color="D9D9E3"/>
            <w:left w:val="single" w:sz="2" w:space="0" w:color="D9D9E3"/>
            <w:bottom w:val="single" w:sz="2" w:space="0" w:color="D9D9E3"/>
            <w:right w:val="single" w:sz="2" w:space="0" w:color="D9D9E3"/>
          </w:divBdr>
          <w:divsChild>
            <w:div w:id="1604607575">
              <w:marLeft w:val="0"/>
              <w:marRight w:val="0"/>
              <w:marTop w:val="0"/>
              <w:marBottom w:val="0"/>
              <w:divBdr>
                <w:top w:val="single" w:sz="2" w:space="0" w:color="D9D9E3"/>
                <w:left w:val="single" w:sz="2" w:space="0" w:color="D9D9E3"/>
                <w:bottom w:val="single" w:sz="2" w:space="0" w:color="D9D9E3"/>
                <w:right w:val="single" w:sz="2" w:space="0" w:color="D9D9E3"/>
              </w:divBdr>
              <w:divsChild>
                <w:div w:id="538860389">
                  <w:marLeft w:val="0"/>
                  <w:marRight w:val="0"/>
                  <w:marTop w:val="0"/>
                  <w:marBottom w:val="0"/>
                  <w:divBdr>
                    <w:top w:val="single" w:sz="2" w:space="0" w:color="D9D9E3"/>
                    <w:left w:val="single" w:sz="2" w:space="0" w:color="D9D9E3"/>
                    <w:bottom w:val="single" w:sz="2" w:space="0" w:color="D9D9E3"/>
                    <w:right w:val="single" w:sz="2" w:space="0" w:color="D9D9E3"/>
                  </w:divBdr>
                  <w:divsChild>
                    <w:div w:id="771752844">
                      <w:marLeft w:val="0"/>
                      <w:marRight w:val="0"/>
                      <w:marTop w:val="0"/>
                      <w:marBottom w:val="0"/>
                      <w:divBdr>
                        <w:top w:val="single" w:sz="2" w:space="0" w:color="D9D9E3"/>
                        <w:left w:val="single" w:sz="2" w:space="0" w:color="D9D9E3"/>
                        <w:bottom w:val="single" w:sz="2" w:space="0" w:color="D9D9E3"/>
                        <w:right w:val="single" w:sz="2" w:space="0" w:color="D9D9E3"/>
                      </w:divBdr>
                      <w:divsChild>
                        <w:div w:id="1850020219">
                          <w:marLeft w:val="0"/>
                          <w:marRight w:val="0"/>
                          <w:marTop w:val="0"/>
                          <w:marBottom w:val="0"/>
                          <w:divBdr>
                            <w:top w:val="single" w:sz="2" w:space="0" w:color="auto"/>
                            <w:left w:val="single" w:sz="2" w:space="0" w:color="auto"/>
                            <w:bottom w:val="single" w:sz="6" w:space="0" w:color="auto"/>
                            <w:right w:val="single" w:sz="2" w:space="0" w:color="auto"/>
                          </w:divBdr>
                          <w:divsChild>
                            <w:div w:id="1880047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2015492">
                                  <w:marLeft w:val="0"/>
                                  <w:marRight w:val="0"/>
                                  <w:marTop w:val="0"/>
                                  <w:marBottom w:val="0"/>
                                  <w:divBdr>
                                    <w:top w:val="single" w:sz="2" w:space="0" w:color="D9D9E3"/>
                                    <w:left w:val="single" w:sz="2" w:space="0" w:color="D9D9E3"/>
                                    <w:bottom w:val="single" w:sz="2" w:space="0" w:color="D9D9E3"/>
                                    <w:right w:val="single" w:sz="2" w:space="0" w:color="D9D9E3"/>
                                  </w:divBdr>
                                  <w:divsChild>
                                    <w:div w:id="695548507">
                                      <w:marLeft w:val="0"/>
                                      <w:marRight w:val="0"/>
                                      <w:marTop w:val="0"/>
                                      <w:marBottom w:val="0"/>
                                      <w:divBdr>
                                        <w:top w:val="single" w:sz="2" w:space="0" w:color="D9D9E3"/>
                                        <w:left w:val="single" w:sz="2" w:space="0" w:color="D9D9E3"/>
                                        <w:bottom w:val="single" w:sz="2" w:space="0" w:color="D9D9E3"/>
                                        <w:right w:val="single" w:sz="2" w:space="0" w:color="D9D9E3"/>
                                      </w:divBdr>
                                      <w:divsChild>
                                        <w:div w:id="542720289">
                                          <w:marLeft w:val="0"/>
                                          <w:marRight w:val="0"/>
                                          <w:marTop w:val="0"/>
                                          <w:marBottom w:val="0"/>
                                          <w:divBdr>
                                            <w:top w:val="single" w:sz="2" w:space="0" w:color="D9D9E3"/>
                                            <w:left w:val="single" w:sz="2" w:space="0" w:color="D9D9E3"/>
                                            <w:bottom w:val="single" w:sz="2" w:space="0" w:color="D9D9E3"/>
                                            <w:right w:val="single" w:sz="2" w:space="0" w:color="D9D9E3"/>
                                          </w:divBdr>
                                          <w:divsChild>
                                            <w:div w:id="1140073081">
                                              <w:marLeft w:val="0"/>
                                              <w:marRight w:val="0"/>
                                              <w:marTop w:val="0"/>
                                              <w:marBottom w:val="0"/>
                                              <w:divBdr>
                                                <w:top w:val="single" w:sz="2" w:space="0" w:color="D9D9E3"/>
                                                <w:left w:val="single" w:sz="2" w:space="0" w:color="D9D9E3"/>
                                                <w:bottom w:val="single" w:sz="2" w:space="0" w:color="D9D9E3"/>
                                                <w:right w:val="single" w:sz="2" w:space="0" w:color="D9D9E3"/>
                                              </w:divBdr>
                                              <w:divsChild>
                                                <w:div w:id="1664508713">
                                                  <w:marLeft w:val="0"/>
                                                  <w:marRight w:val="0"/>
                                                  <w:marTop w:val="0"/>
                                                  <w:marBottom w:val="0"/>
                                                  <w:divBdr>
                                                    <w:top w:val="single" w:sz="2" w:space="0" w:color="D9D9E3"/>
                                                    <w:left w:val="single" w:sz="2" w:space="0" w:color="D9D9E3"/>
                                                    <w:bottom w:val="single" w:sz="2" w:space="0" w:color="D9D9E3"/>
                                                    <w:right w:val="single" w:sz="2" w:space="0" w:color="D9D9E3"/>
                                                  </w:divBdr>
                                                  <w:divsChild>
                                                    <w:div w:id="1756855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5278611">
          <w:marLeft w:val="0"/>
          <w:marRight w:val="0"/>
          <w:marTop w:val="0"/>
          <w:marBottom w:val="0"/>
          <w:divBdr>
            <w:top w:val="none" w:sz="0" w:space="0" w:color="auto"/>
            <w:left w:val="none" w:sz="0" w:space="0" w:color="auto"/>
            <w:bottom w:val="none" w:sz="0" w:space="0" w:color="auto"/>
            <w:right w:val="none" w:sz="0" w:space="0" w:color="auto"/>
          </w:divBdr>
          <w:divsChild>
            <w:div w:id="813644662">
              <w:marLeft w:val="0"/>
              <w:marRight w:val="0"/>
              <w:marTop w:val="0"/>
              <w:marBottom w:val="0"/>
              <w:divBdr>
                <w:top w:val="single" w:sz="2" w:space="0" w:color="D9D9E3"/>
                <w:left w:val="single" w:sz="2" w:space="0" w:color="D9D9E3"/>
                <w:bottom w:val="single" w:sz="2" w:space="0" w:color="D9D9E3"/>
                <w:right w:val="single" w:sz="2" w:space="0" w:color="D9D9E3"/>
              </w:divBdr>
              <w:divsChild>
                <w:div w:id="755634111">
                  <w:marLeft w:val="0"/>
                  <w:marRight w:val="0"/>
                  <w:marTop w:val="0"/>
                  <w:marBottom w:val="0"/>
                  <w:divBdr>
                    <w:top w:val="single" w:sz="2" w:space="0" w:color="D9D9E3"/>
                    <w:left w:val="single" w:sz="2" w:space="0" w:color="D9D9E3"/>
                    <w:bottom w:val="single" w:sz="2" w:space="0" w:color="D9D9E3"/>
                    <w:right w:val="single" w:sz="2" w:space="0" w:color="D9D9E3"/>
                  </w:divBdr>
                  <w:divsChild>
                    <w:div w:id="1916740622">
                      <w:marLeft w:val="0"/>
                      <w:marRight w:val="0"/>
                      <w:marTop w:val="0"/>
                      <w:marBottom w:val="0"/>
                      <w:divBdr>
                        <w:top w:val="single" w:sz="2" w:space="0" w:color="D9D9E3"/>
                        <w:left w:val="single" w:sz="2" w:space="0" w:color="D9D9E3"/>
                        <w:bottom w:val="single" w:sz="2" w:space="0" w:color="D9D9E3"/>
                        <w:right w:val="single" w:sz="2" w:space="0" w:color="D9D9E3"/>
                      </w:divBdr>
                      <w:divsChild>
                        <w:div w:id="287056564">
                          <w:marLeft w:val="0"/>
                          <w:marRight w:val="0"/>
                          <w:marTop w:val="0"/>
                          <w:marBottom w:val="0"/>
                          <w:divBdr>
                            <w:top w:val="single" w:sz="2" w:space="0" w:color="D9D9E3"/>
                            <w:left w:val="single" w:sz="2" w:space="0" w:color="D9D9E3"/>
                            <w:bottom w:val="single" w:sz="2" w:space="0" w:color="D9D9E3"/>
                            <w:right w:val="single" w:sz="2" w:space="0" w:color="D9D9E3"/>
                          </w:divBdr>
                          <w:divsChild>
                            <w:div w:id="1301107228">
                              <w:marLeft w:val="0"/>
                              <w:marRight w:val="0"/>
                              <w:marTop w:val="0"/>
                              <w:marBottom w:val="0"/>
                              <w:divBdr>
                                <w:top w:val="single" w:sz="2" w:space="0" w:color="D9D9E3"/>
                                <w:left w:val="single" w:sz="2" w:space="0" w:color="D9D9E3"/>
                                <w:bottom w:val="single" w:sz="2" w:space="0" w:color="D9D9E3"/>
                                <w:right w:val="single" w:sz="2" w:space="0" w:color="D9D9E3"/>
                              </w:divBdr>
                              <w:divsChild>
                                <w:div w:id="671875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9038059">
      <w:bodyDiv w:val="1"/>
      <w:marLeft w:val="0"/>
      <w:marRight w:val="0"/>
      <w:marTop w:val="0"/>
      <w:marBottom w:val="0"/>
      <w:divBdr>
        <w:top w:val="none" w:sz="0" w:space="0" w:color="auto"/>
        <w:left w:val="none" w:sz="0" w:space="0" w:color="auto"/>
        <w:bottom w:val="none" w:sz="0" w:space="0" w:color="auto"/>
        <w:right w:val="none" w:sz="0" w:space="0" w:color="auto"/>
      </w:divBdr>
    </w:div>
    <w:div w:id="695544082">
      <w:bodyDiv w:val="1"/>
      <w:marLeft w:val="0"/>
      <w:marRight w:val="0"/>
      <w:marTop w:val="0"/>
      <w:marBottom w:val="0"/>
      <w:divBdr>
        <w:top w:val="none" w:sz="0" w:space="0" w:color="auto"/>
        <w:left w:val="none" w:sz="0" w:space="0" w:color="auto"/>
        <w:bottom w:val="none" w:sz="0" w:space="0" w:color="auto"/>
        <w:right w:val="none" w:sz="0" w:space="0" w:color="auto"/>
      </w:divBdr>
    </w:div>
    <w:div w:id="702829554">
      <w:bodyDiv w:val="1"/>
      <w:marLeft w:val="0"/>
      <w:marRight w:val="0"/>
      <w:marTop w:val="0"/>
      <w:marBottom w:val="0"/>
      <w:divBdr>
        <w:top w:val="none" w:sz="0" w:space="0" w:color="auto"/>
        <w:left w:val="none" w:sz="0" w:space="0" w:color="auto"/>
        <w:bottom w:val="none" w:sz="0" w:space="0" w:color="auto"/>
        <w:right w:val="none" w:sz="0" w:space="0" w:color="auto"/>
      </w:divBdr>
    </w:div>
    <w:div w:id="716661122">
      <w:bodyDiv w:val="1"/>
      <w:marLeft w:val="0"/>
      <w:marRight w:val="0"/>
      <w:marTop w:val="0"/>
      <w:marBottom w:val="0"/>
      <w:divBdr>
        <w:top w:val="none" w:sz="0" w:space="0" w:color="auto"/>
        <w:left w:val="none" w:sz="0" w:space="0" w:color="auto"/>
        <w:bottom w:val="none" w:sz="0" w:space="0" w:color="auto"/>
        <w:right w:val="none" w:sz="0" w:space="0" w:color="auto"/>
      </w:divBdr>
    </w:div>
    <w:div w:id="811405391">
      <w:bodyDiv w:val="1"/>
      <w:marLeft w:val="0"/>
      <w:marRight w:val="0"/>
      <w:marTop w:val="0"/>
      <w:marBottom w:val="0"/>
      <w:divBdr>
        <w:top w:val="none" w:sz="0" w:space="0" w:color="auto"/>
        <w:left w:val="none" w:sz="0" w:space="0" w:color="auto"/>
        <w:bottom w:val="none" w:sz="0" w:space="0" w:color="auto"/>
        <w:right w:val="none" w:sz="0" w:space="0" w:color="auto"/>
      </w:divBdr>
    </w:div>
    <w:div w:id="843934509">
      <w:bodyDiv w:val="1"/>
      <w:marLeft w:val="0"/>
      <w:marRight w:val="0"/>
      <w:marTop w:val="0"/>
      <w:marBottom w:val="0"/>
      <w:divBdr>
        <w:top w:val="none" w:sz="0" w:space="0" w:color="auto"/>
        <w:left w:val="none" w:sz="0" w:space="0" w:color="auto"/>
        <w:bottom w:val="none" w:sz="0" w:space="0" w:color="auto"/>
        <w:right w:val="none" w:sz="0" w:space="0" w:color="auto"/>
      </w:divBdr>
      <w:divsChild>
        <w:div w:id="740100204">
          <w:marLeft w:val="0"/>
          <w:marRight w:val="0"/>
          <w:marTop w:val="0"/>
          <w:marBottom w:val="0"/>
          <w:divBdr>
            <w:top w:val="none" w:sz="0" w:space="0" w:color="auto"/>
            <w:left w:val="none" w:sz="0" w:space="0" w:color="auto"/>
            <w:bottom w:val="none" w:sz="0" w:space="0" w:color="auto"/>
            <w:right w:val="none" w:sz="0" w:space="0" w:color="auto"/>
          </w:divBdr>
          <w:divsChild>
            <w:div w:id="939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5722">
      <w:bodyDiv w:val="1"/>
      <w:marLeft w:val="0"/>
      <w:marRight w:val="0"/>
      <w:marTop w:val="0"/>
      <w:marBottom w:val="0"/>
      <w:divBdr>
        <w:top w:val="none" w:sz="0" w:space="0" w:color="auto"/>
        <w:left w:val="none" w:sz="0" w:space="0" w:color="auto"/>
        <w:bottom w:val="none" w:sz="0" w:space="0" w:color="auto"/>
        <w:right w:val="none" w:sz="0" w:space="0" w:color="auto"/>
      </w:divBdr>
      <w:divsChild>
        <w:div w:id="1675760749">
          <w:marLeft w:val="158"/>
          <w:marRight w:val="0"/>
          <w:marTop w:val="28"/>
          <w:marBottom w:val="0"/>
          <w:divBdr>
            <w:top w:val="none" w:sz="0" w:space="0" w:color="auto"/>
            <w:left w:val="none" w:sz="0" w:space="0" w:color="auto"/>
            <w:bottom w:val="none" w:sz="0" w:space="0" w:color="auto"/>
            <w:right w:val="none" w:sz="0" w:space="0" w:color="auto"/>
          </w:divBdr>
        </w:div>
      </w:divsChild>
    </w:div>
    <w:div w:id="957882296">
      <w:bodyDiv w:val="1"/>
      <w:marLeft w:val="0"/>
      <w:marRight w:val="0"/>
      <w:marTop w:val="0"/>
      <w:marBottom w:val="0"/>
      <w:divBdr>
        <w:top w:val="none" w:sz="0" w:space="0" w:color="auto"/>
        <w:left w:val="none" w:sz="0" w:space="0" w:color="auto"/>
        <w:bottom w:val="none" w:sz="0" w:space="0" w:color="auto"/>
        <w:right w:val="none" w:sz="0" w:space="0" w:color="auto"/>
      </w:divBdr>
    </w:div>
    <w:div w:id="958803834">
      <w:bodyDiv w:val="1"/>
      <w:marLeft w:val="0"/>
      <w:marRight w:val="0"/>
      <w:marTop w:val="0"/>
      <w:marBottom w:val="0"/>
      <w:divBdr>
        <w:top w:val="none" w:sz="0" w:space="0" w:color="auto"/>
        <w:left w:val="none" w:sz="0" w:space="0" w:color="auto"/>
        <w:bottom w:val="none" w:sz="0" w:space="0" w:color="auto"/>
        <w:right w:val="none" w:sz="0" w:space="0" w:color="auto"/>
      </w:divBdr>
    </w:div>
    <w:div w:id="999960907">
      <w:bodyDiv w:val="1"/>
      <w:marLeft w:val="0"/>
      <w:marRight w:val="0"/>
      <w:marTop w:val="0"/>
      <w:marBottom w:val="0"/>
      <w:divBdr>
        <w:top w:val="none" w:sz="0" w:space="0" w:color="auto"/>
        <w:left w:val="none" w:sz="0" w:space="0" w:color="auto"/>
        <w:bottom w:val="none" w:sz="0" w:space="0" w:color="auto"/>
        <w:right w:val="none" w:sz="0" w:space="0" w:color="auto"/>
      </w:divBdr>
    </w:div>
    <w:div w:id="1010987692">
      <w:bodyDiv w:val="1"/>
      <w:marLeft w:val="0"/>
      <w:marRight w:val="0"/>
      <w:marTop w:val="0"/>
      <w:marBottom w:val="0"/>
      <w:divBdr>
        <w:top w:val="none" w:sz="0" w:space="0" w:color="auto"/>
        <w:left w:val="none" w:sz="0" w:space="0" w:color="auto"/>
        <w:bottom w:val="none" w:sz="0" w:space="0" w:color="auto"/>
        <w:right w:val="none" w:sz="0" w:space="0" w:color="auto"/>
      </w:divBdr>
    </w:div>
    <w:div w:id="1034311100">
      <w:bodyDiv w:val="1"/>
      <w:marLeft w:val="0"/>
      <w:marRight w:val="0"/>
      <w:marTop w:val="0"/>
      <w:marBottom w:val="0"/>
      <w:divBdr>
        <w:top w:val="none" w:sz="0" w:space="0" w:color="auto"/>
        <w:left w:val="none" w:sz="0" w:space="0" w:color="auto"/>
        <w:bottom w:val="none" w:sz="0" w:space="0" w:color="auto"/>
        <w:right w:val="none" w:sz="0" w:space="0" w:color="auto"/>
      </w:divBdr>
      <w:divsChild>
        <w:div w:id="1850481612">
          <w:marLeft w:val="0"/>
          <w:marRight w:val="0"/>
          <w:marTop w:val="0"/>
          <w:marBottom w:val="0"/>
          <w:divBdr>
            <w:top w:val="single" w:sz="2" w:space="0" w:color="D9D9E3"/>
            <w:left w:val="single" w:sz="2" w:space="0" w:color="D9D9E3"/>
            <w:bottom w:val="single" w:sz="2" w:space="0" w:color="D9D9E3"/>
            <w:right w:val="single" w:sz="2" w:space="0" w:color="D9D9E3"/>
          </w:divBdr>
          <w:divsChild>
            <w:div w:id="1418743212">
              <w:marLeft w:val="0"/>
              <w:marRight w:val="0"/>
              <w:marTop w:val="0"/>
              <w:marBottom w:val="0"/>
              <w:divBdr>
                <w:top w:val="single" w:sz="2" w:space="0" w:color="D9D9E3"/>
                <w:left w:val="single" w:sz="2" w:space="0" w:color="D9D9E3"/>
                <w:bottom w:val="single" w:sz="2" w:space="0" w:color="D9D9E3"/>
                <w:right w:val="single" w:sz="2" w:space="0" w:color="D9D9E3"/>
              </w:divBdr>
              <w:divsChild>
                <w:div w:id="799299332">
                  <w:marLeft w:val="0"/>
                  <w:marRight w:val="0"/>
                  <w:marTop w:val="0"/>
                  <w:marBottom w:val="0"/>
                  <w:divBdr>
                    <w:top w:val="single" w:sz="2" w:space="0" w:color="D9D9E3"/>
                    <w:left w:val="single" w:sz="2" w:space="0" w:color="D9D9E3"/>
                    <w:bottom w:val="single" w:sz="2" w:space="0" w:color="D9D9E3"/>
                    <w:right w:val="single" w:sz="2" w:space="0" w:color="D9D9E3"/>
                  </w:divBdr>
                  <w:divsChild>
                    <w:div w:id="2003964657">
                      <w:marLeft w:val="0"/>
                      <w:marRight w:val="0"/>
                      <w:marTop w:val="0"/>
                      <w:marBottom w:val="0"/>
                      <w:divBdr>
                        <w:top w:val="single" w:sz="2" w:space="0" w:color="D9D9E3"/>
                        <w:left w:val="single" w:sz="2" w:space="0" w:color="D9D9E3"/>
                        <w:bottom w:val="single" w:sz="2" w:space="0" w:color="D9D9E3"/>
                        <w:right w:val="single" w:sz="2" w:space="0" w:color="D9D9E3"/>
                      </w:divBdr>
                      <w:divsChild>
                        <w:div w:id="1726835282">
                          <w:marLeft w:val="0"/>
                          <w:marRight w:val="0"/>
                          <w:marTop w:val="0"/>
                          <w:marBottom w:val="0"/>
                          <w:divBdr>
                            <w:top w:val="single" w:sz="2" w:space="0" w:color="auto"/>
                            <w:left w:val="single" w:sz="2" w:space="0" w:color="auto"/>
                            <w:bottom w:val="single" w:sz="6" w:space="0" w:color="auto"/>
                            <w:right w:val="single" w:sz="2" w:space="0" w:color="auto"/>
                          </w:divBdr>
                          <w:divsChild>
                            <w:div w:id="230208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94605636">
                                  <w:marLeft w:val="0"/>
                                  <w:marRight w:val="0"/>
                                  <w:marTop w:val="0"/>
                                  <w:marBottom w:val="0"/>
                                  <w:divBdr>
                                    <w:top w:val="single" w:sz="2" w:space="0" w:color="D9D9E3"/>
                                    <w:left w:val="single" w:sz="2" w:space="0" w:color="D9D9E3"/>
                                    <w:bottom w:val="single" w:sz="2" w:space="0" w:color="D9D9E3"/>
                                    <w:right w:val="single" w:sz="2" w:space="0" w:color="D9D9E3"/>
                                  </w:divBdr>
                                  <w:divsChild>
                                    <w:div w:id="1926842997">
                                      <w:marLeft w:val="0"/>
                                      <w:marRight w:val="0"/>
                                      <w:marTop w:val="0"/>
                                      <w:marBottom w:val="0"/>
                                      <w:divBdr>
                                        <w:top w:val="single" w:sz="2" w:space="0" w:color="D9D9E3"/>
                                        <w:left w:val="single" w:sz="2" w:space="0" w:color="D9D9E3"/>
                                        <w:bottom w:val="single" w:sz="2" w:space="0" w:color="D9D9E3"/>
                                        <w:right w:val="single" w:sz="2" w:space="0" w:color="D9D9E3"/>
                                      </w:divBdr>
                                      <w:divsChild>
                                        <w:div w:id="536506265">
                                          <w:marLeft w:val="0"/>
                                          <w:marRight w:val="0"/>
                                          <w:marTop w:val="0"/>
                                          <w:marBottom w:val="0"/>
                                          <w:divBdr>
                                            <w:top w:val="single" w:sz="2" w:space="0" w:color="D9D9E3"/>
                                            <w:left w:val="single" w:sz="2" w:space="0" w:color="D9D9E3"/>
                                            <w:bottom w:val="single" w:sz="2" w:space="0" w:color="D9D9E3"/>
                                            <w:right w:val="single" w:sz="2" w:space="0" w:color="D9D9E3"/>
                                          </w:divBdr>
                                          <w:divsChild>
                                            <w:div w:id="383799195">
                                              <w:marLeft w:val="0"/>
                                              <w:marRight w:val="0"/>
                                              <w:marTop w:val="0"/>
                                              <w:marBottom w:val="0"/>
                                              <w:divBdr>
                                                <w:top w:val="single" w:sz="2" w:space="0" w:color="D9D9E3"/>
                                                <w:left w:val="single" w:sz="2" w:space="0" w:color="D9D9E3"/>
                                                <w:bottom w:val="single" w:sz="2" w:space="0" w:color="D9D9E3"/>
                                                <w:right w:val="single" w:sz="2" w:space="0" w:color="D9D9E3"/>
                                              </w:divBdr>
                                              <w:divsChild>
                                                <w:div w:id="2048065930">
                                                  <w:marLeft w:val="0"/>
                                                  <w:marRight w:val="0"/>
                                                  <w:marTop w:val="0"/>
                                                  <w:marBottom w:val="0"/>
                                                  <w:divBdr>
                                                    <w:top w:val="single" w:sz="2" w:space="0" w:color="D9D9E3"/>
                                                    <w:left w:val="single" w:sz="2" w:space="0" w:color="D9D9E3"/>
                                                    <w:bottom w:val="single" w:sz="2" w:space="0" w:color="D9D9E3"/>
                                                    <w:right w:val="single" w:sz="2" w:space="0" w:color="D9D9E3"/>
                                                  </w:divBdr>
                                                  <w:divsChild>
                                                    <w:div w:id="882867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3815261">
          <w:marLeft w:val="0"/>
          <w:marRight w:val="0"/>
          <w:marTop w:val="0"/>
          <w:marBottom w:val="0"/>
          <w:divBdr>
            <w:top w:val="none" w:sz="0" w:space="0" w:color="auto"/>
            <w:left w:val="none" w:sz="0" w:space="0" w:color="auto"/>
            <w:bottom w:val="none" w:sz="0" w:space="0" w:color="auto"/>
            <w:right w:val="none" w:sz="0" w:space="0" w:color="auto"/>
          </w:divBdr>
        </w:div>
      </w:divsChild>
    </w:div>
    <w:div w:id="1059324732">
      <w:bodyDiv w:val="1"/>
      <w:marLeft w:val="0"/>
      <w:marRight w:val="0"/>
      <w:marTop w:val="0"/>
      <w:marBottom w:val="0"/>
      <w:divBdr>
        <w:top w:val="none" w:sz="0" w:space="0" w:color="auto"/>
        <w:left w:val="none" w:sz="0" w:space="0" w:color="auto"/>
        <w:bottom w:val="none" w:sz="0" w:space="0" w:color="auto"/>
        <w:right w:val="none" w:sz="0" w:space="0" w:color="auto"/>
      </w:divBdr>
      <w:divsChild>
        <w:div w:id="661082363">
          <w:marLeft w:val="0"/>
          <w:marRight w:val="0"/>
          <w:marTop w:val="0"/>
          <w:marBottom w:val="0"/>
          <w:divBdr>
            <w:top w:val="none" w:sz="0" w:space="0" w:color="auto"/>
            <w:left w:val="none" w:sz="0" w:space="0" w:color="auto"/>
            <w:bottom w:val="none" w:sz="0" w:space="0" w:color="auto"/>
            <w:right w:val="none" w:sz="0" w:space="0" w:color="auto"/>
          </w:divBdr>
        </w:div>
      </w:divsChild>
    </w:div>
    <w:div w:id="1108425689">
      <w:bodyDiv w:val="1"/>
      <w:marLeft w:val="0"/>
      <w:marRight w:val="0"/>
      <w:marTop w:val="0"/>
      <w:marBottom w:val="0"/>
      <w:divBdr>
        <w:top w:val="none" w:sz="0" w:space="0" w:color="auto"/>
        <w:left w:val="none" w:sz="0" w:space="0" w:color="auto"/>
        <w:bottom w:val="none" w:sz="0" w:space="0" w:color="auto"/>
        <w:right w:val="none" w:sz="0" w:space="0" w:color="auto"/>
      </w:divBdr>
      <w:divsChild>
        <w:div w:id="1832484851">
          <w:marLeft w:val="0"/>
          <w:marRight w:val="0"/>
          <w:marTop w:val="0"/>
          <w:marBottom w:val="0"/>
          <w:divBdr>
            <w:top w:val="none" w:sz="0" w:space="0" w:color="auto"/>
            <w:left w:val="none" w:sz="0" w:space="0" w:color="auto"/>
            <w:bottom w:val="none" w:sz="0" w:space="0" w:color="auto"/>
            <w:right w:val="none" w:sz="0" w:space="0" w:color="auto"/>
          </w:divBdr>
        </w:div>
      </w:divsChild>
    </w:div>
    <w:div w:id="1143891912">
      <w:bodyDiv w:val="1"/>
      <w:marLeft w:val="0"/>
      <w:marRight w:val="0"/>
      <w:marTop w:val="0"/>
      <w:marBottom w:val="0"/>
      <w:divBdr>
        <w:top w:val="none" w:sz="0" w:space="0" w:color="auto"/>
        <w:left w:val="none" w:sz="0" w:space="0" w:color="auto"/>
        <w:bottom w:val="none" w:sz="0" w:space="0" w:color="auto"/>
        <w:right w:val="none" w:sz="0" w:space="0" w:color="auto"/>
      </w:divBdr>
    </w:div>
    <w:div w:id="1144199671">
      <w:bodyDiv w:val="1"/>
      <w:marLeft w:val="0"/>
      <w:marRight w:val="0"/>
      <w:marTop w:val="0"/>
      <w:marBottom w:val="0"/>
      <w:divBdr>
        <w:top w:val="none" w:sz="0" w:space="0" w:color="auto"/>
        <w:left w:val="none" w:sz="0" w:space="0" w:color="auto"/>
        <w:bottom w:val="none" w:sz="0" w:space="0" w:color="auto"/>
        <w:right w:val="none" w:sz="0" w:space="0" w:color="auto"/>
      </w:divBdr>
    </w:div>
    <w:div w:id="1261765057">
      <w:bodyDiv w:val="1"/>
      <w:marLeft w:val="0"/>
      <w:marRight w:val="0"/>
      <w:marTop w:val="0"/>
      <w:marBottom w:val="0"/>
      <w:divBdr>
        <w:top w:val="none" w:sz="0" w:space="0" w:color="auto"/>
        <w:left w:val="none" w:sz="0" w:space="0" w:color="auto"/>
        <w:bottom w:val="none" w:sz="0" w:space="0" w:color="auto"/>
        <w:right w:val="none" w:sz="0" w:space="0" w:color="auto"/>
      </w:divBdr>
    </w:div>
    <w:div w:id="1295217312">
      <w:bodyDiv w:val="1"/>
      <w:marLeft w:val="0"/>
      <w:marRight w:val="0"/>
      <w:marTop w:val="0"/>
      <w:marBottom w:val="0"/>
      <w:divBdr>
        <w:top w:val="none" w:sz="0" w:space="0" w:color="auto"/>
        <w:left w:val="none" w:sz="0" w:space="0" w:color="auto"/>
        <w:bottom w:val="none" w:sz="0" w:space="0" w:color="auto"/>
        <w:right w:val="none" w:sz="0" w:space="0" w:color="auto"/>
      </w:divBdr>
    </w:div>
    <w:div w:id="1312908413">
      <w:bodyDiv w:val="1"/>
      <w:marLeft w:val="0"/>
      <w:marRight w:val="0"/>
      <w:marTop w:val="0"/>
      <w:marBottom w:val="0"/>
      <w:divBdr>
        <w:top w:val="none" w:sz="0" w:space="0" w:color="auto"/>
        <w:left w:val="none" w:sz="0" w:space="0" w:color="auto"/>
        <w:bottom w:val="none" w:sz="0" w:space="0" w:color="auto"/>
        <w:right w:val="none" w:sz="0" w:space="0" w:color="auto"/>
      </w:divBdr>
      <w:divsChild>
        <w:div w:id="1600798066">
          <w:marLeft w:val="0"/>
          <w:marRight w:val="0"/>
          <w:marTop w:val="0"/>
          <w:marBottom w:val="0"/>
          <w:divBdr>
            <w:top w:val="none" w:sz="0" w:space="0" w:color="auto"/>
            <w:left w:val="none" w:sz="0" w:space="0" w:color="auto"/>
            <w:bottom w:val="none" w:sz="0" w:space="0" w:color="auto"/>
            <w:right w:val="none" w:sz="0" w:space="0" w:color="auto"/>
          </w:divBdr>
        </w:div>
      </w:divsChild>
    </w:div>
    <w:div w:id="1316301579">
      <w:bodyDiv w:val="1"/>
      <w:marLeft w:val="0"/>
      <w:marRight w:val="0"/>
      <w:marTop w:val="0"/>
      <w:marBottom w:val="0"/>
      <w:divBdr>
        <w:top w:val="none" w:sz="0" w:space="0" w:color="auto"/>
        <w:left w:val="none" w:sz="0" w:space="0" w:color="auto"/>
        <w:bottom w:val="none" w:sz="0" w:space="0" w:color="auto"/>
        <w:right w:val="none" w:sz="0" w:space="0" w:color="auto"/>
      </w:divBdr>
    </w:div>
    <w:div w:id="1350765331">
      <w:bodyDiv w:val="1"/>
      <w:marLeft w:val="0"/>
      <w:marRight w:val="0"/>
      <w:marTop w:val="0"/>
      <w:marBottom w:val="0"/>
      <w:divBdr>
        <w:top w:val="none" w:sz="0" w:space="0" w:color="auto"/>
        <w:left w:val="none" w:sz="0" w:space="0" w:color="auto"/>
        <w:bottom w:val="none" w:sz="0" w:space="0" w:color="auto"/>
        <w:right w:val="none" w:sz="0" w:space="0" w:color="auto"/>
      </w:divBdr>
    </w:div>
    <w:div w:id="1422988250">
      <w:bodyDiv w:val="1"/>
      <w:marLeft w:val="0"/>
      <w:marRight w:val="0"/>
      <w:marTop w:val="0"/>
      <w:marBottom w:val="0"/>
      <w:divBdr>
        <w:top w:val="none" w:sz="0" w:space="0" w:color="auto"/>
        <w:left w:val="none" w:sz="0" w:space="0" w:color="auto"/>
        <w:bottom w:val="none" w:sz="0" w:space="0" w:color="auto"/>
        <w:right w:val="none" w:sz="0" w:space="0" w:color="auto"/>
      </w:divBdr>
    </w:div>
    <w:div w:id="1434784908">
      <w:bodyDiv w:val="1"/>
      <w:marLeft w:val="0"/>
      <w:marRight w:val="0"/>
      <w:marTop w:val="0"/>
      <w:marBottom w:val="0"/>
      <w:divBdr>
        <w:top w:val="none" w:sz="0" w:space="0" w:color="auto"/>
        <w:left w:val="none" w:sz="0" w:space="0" w:color="auto"/>
        <w:bottom w:val="none" w:sz="0" w:space="0" w:color="auto"/>
        <w:right w:val="none" w:sz="0" w:space="0" w:color="auto"/>
      </w:divBdr>
    </w:div>
    <w:div w:id="1491292536">
      <w:bodyDiv w:val="1"/>
      <w:marLeft w:val="0"/>
      <w:marRight w:val="0"/>
      <w:marTop w:val="0"/>
      <w:marBottom w:val="0"/>
      <w:divBdr>
        <w:top w:val="none" w:sz="0" w:space="0" w:color="auto"/>
        <w:left w:val="none" w:sz="0" w:space="0" w:color="auto"/>
        <w:bottom w:val="none" w:sz="0" w:space="0" w:color="auto"/>
        <w:right w:val="none" w:sz="0" w:space="0" w:color="auto"/>
      </w:divBdr>
    </w:div>
    <w:div w:id="1499611653">
      <w:bodyDiv w:val="1"/>
      <w:marLeft w:val="0"/>
      <w:marRight w:val="0"/>
      <w:marTop w:val="0"/>
      <w:marBottom w:val="0"/>
      <w:divBdr>
        <w:top w:val="none" w:sz="0" w:space="0" w:color="auto"/>
        <w:left w:val="none" w:sz="0" w:space="0" w:color="auto"/>
        <w:bottom w:val="none" w:sz="0" w:space="0" w:color="auto"/>
        <w:right w:val="none" w:sz="0" w:space="0" w:color="auto"/>
      </w:divBdr>
    </w:div>
    <w:div w:id="1525635910">
      <w:bodyDiv w:val="1"/>
      <w:marLeft w:val="0"/>
      <w:marRight w:val="0"/>
      <w:marTop w:val="0"/>
      <w:marBottom w:val="0"/>
      <w:divBdr>
        <w:top w:val="none" w:sz="0" w:space="0" w:color="auto"/>
        <w:left w:val="none" w:sz="0" w:space="0" w:color="auto"/>
        <w:bottom w:val="none" w:sz="0" w:space="0" w:color="auto"/>
        <w:right w:val="none" w:sz="0" w:space="0" w:color="auto"/>
      </w:divBdr>
    </w:div>
    <w:div w:id="1527795336">
      <w:bodyDiv w:val="1"/>
      <w:marLeft w:val="0"/>
      <w:marRight w:val="0"/>
      <w:marTop w:val="0"/>
      <w:marBottom w:val="0"/>
      <w:divBdr>
        <w:top w:val="none" w:sz="0" w:space="0" w:color="auto"/>
        <w:left w:val="none" w:sz="0" w:space="0" w:color="auto"/>
        <w:bottom w:val="none" w:sz="0" w:space="0" w:color="auto"/>
        <w:right w:val="none" w:sz="0" w:space="0" w:color="auto"/>
      </w:divBdr>
    </w:div>
    <w:div w:id="1544749453">
      <w:bodyDiv w:val="1"/>
      <w:marLeft w:val="0"/>
      <w:marRight w:val="0"/>
      <w:marTop w:val="0"/>
      <w:marBottom w:val="0"/>
      <w:divBdr>
        <w:top w:val="none" w:sz="0" w:space="0" w:color="auto"/>
        <w:left w:val="none" w:sz="0" w:space="0" w:color="auto"/>
        <w:bottom w:val="none" w:sz="0" w:space="0" w:color="auto"/>
        <w:right w:val="none" w:sz="0" w:space="0" w:color="auto"/>
      </w:divBdr>
    </w:div>
    <w:div w:id="1550721622">
      <w:bodyDiv w:val="1"/>
      <w:marLeft w:val="0"/>
      <w:marRight w:val="0"/>
      <w:marTop w:val="0"/>
      <w:marBottom w:val="0"/>
      <w:divBdr>
        <w:top w:val="none" w:sz="0" w:space="0" w:color="auto"/>
        <w:left w:val="none" w:sz="0" w:space="0" w:color="auto"/>
        <w:bottom w:val="none" w:sz="0" w:space="0" w:color="auto"/>
        <w:right w:val="none" w:sz="0" w:space="0" w:color="auto"/>
      </w:divBdr>
    </w:div>
    <w:div w:id="1562017256">
      <w:bodyDiv w:val="1"/>
      <w:marLeft w:val="0"/>
      <w:marRight w:val="0"/>
      <w:marTop w:val="0"/>
      <w:marBottom w:val="0"/>
      <w:divBdr>
        <w:top w:val="none" w:sz="0" w:space="0" w:color="auto"/>
        <w:left w:val="none" w:sz="0" w:space="0" w:color="auto"/>
        <w:bottom w:val="none" w:sz="0" w:space="0" w:color="auto"/>
        <w:right w:val="none" w:sz="0" w:space="0" w:color="auto"/>
      </w:divBdr>
    </w:div>
    <w:div w:id="1588810608">
      <w:bodyDiv w:val="1"/>
      <w:marLeft w:val="0"/>
      <w:marRight w:val="0"/>
      <w:marTop w:val="0"/>
      <w:marBottom w:val="0"/>
      <w:divBdr>
        <w:top w:val="none" w:sz="0" w:space="0" w:color="auto"/>
        <w:left w:val="none" w:sz="0" w:space="0" w:color="auto"/>
        <w:bottom w:val="none" w:sz="0" w:space="0" w:color="auto"/>
        <w:right w:val="none" w:sz="0" w:space="0" w:color="auto"/>
      </w:divBdr>
    </w:div>
    <w:div w:id="1622147691">
      <w:bodyDiv w:val="1"/>
      <w:marLeft w:val="0"/>
      <w:marRight w:val="0"/>
      <w:marTop w:val="0"/>
      <w:marBottom w:val="0"/>
      <w:divBdr>
        <w:top w:val="none" w:sz="0" w:space="0" w:color="auto"/>
        <w:left w:val="none" w:sz="0" w:space="0" w:color="auto"/>
        <w:bottom w:val="none" w:sz="0" w:space="0" w:color="auto"/>
        <w:right w:val="none" w:sz="0" w:space="0" w:color="auto"/>
      </w:divBdr>
    </w:div>
    <w:div w:id="1637293633">
      <w:bodyDiv w:val="1"/>
      <w:marLeft w:val="0"/>
      <w:marRight w:val="0"/>
      <w:marTop w:val="0"/>
      <w:marBottom w:val="0"/>
      <w:divBdr>
        <w:top w:val="none" w:sz="0" w:space="0" w:color="auto"/>
        <w:left w:val="none" w:sz="0" w:space="0" w:color="auto"/>
        <w:bottom w:val="none" w:sz="0" w:space="0" w:color="auto"/>
        <w:right w:val="none" w:sz="0" w:space="0" w:color="auto"/>
      </w:divBdr>
    </w:div>
    <w:div w:id="1690913105">
      <w:bodyDiv w:val="1"/>
      <w:marLeft w:val="0"/>
      <w:marRight w:val="0"/>
      <w:marTop w:val="0"/>
      <w:marBottom w:val="0"/>
      <w:divBdr>
        <w:top w:val="none" w:sz="0" w:space="0" w:color="auto"/>
        <w:left w:val="none" w:sz="0" w:space="0" w:color="auto"/>
        <w:bottom w:val="none" w:sz="0" w:space="0" w:color="auto"/>
        <w:right w:val="none" w:sz="0" w:space="0" w:color="auto"/>
      </w:divBdr>
    </w:div>
    <w:div w:id="1719744796">
      <w:bodyDiv w:val="1"/>
      <w:marLeft w:val="0"/>
      <w:marRight w:val="0"/>
      <w:marTop w:val="0"/>
      <w:marBottom w:val="0"/>
      <w:divBdr>
        <w:top w:val="none" w:sz="0" w:space="0" w:color="auto"/>
        <w:left w:val="none" w:sz="0" w:space="0" w:color="auto"/>
        <w:bottom w:val="none" w:sz="0" w:space="0" w:color="auto"/>
        <w:right w:val="none" w:sz="0" w:space="0" w:color="auto"/>
      </w:divBdr>
    </w:div>
    <w:div w:id="1734505188">
      <w:bodyDiv w:val="1"/>
      <w:marLeft w:val="0"/>
      <w:marRight w:val="0"/>
      <w:marTop w:val="0"/>
      <w:marBottom w:val="0"/>
      <w:divBdr>
        <w:top w:val="none" w:sz="0" w:space="0" w:color="auto"/>
        <w:left w:val="none" w:sz="0" w:space="0" w:color="auto"/>
        <w:bottom w:val="none" w:sz="0" w:space="0" w:color="auto"/>
        <w:right w:val="none" w:sz="0" w:space="0" w:color="auto"/>
      </w:divBdr>
    </w:div>
    <w:div w:id="1767774116">
      <w:bodyDiv w:val="1"/>
      <w:marLeft w:val="0"/>
      <w:marRight w:val="0"/>
      <w:marTop w:val="0"/>
      <w:marBottom w:val="0"/>
      <w:divBdr>
        <w:top w:val="none" w:sz="0" w:space="0" w:color="auto"/>
        <w:left w:val="none" w:sz="0" w:space="0" w:color="auto"/>
        <w:bottom w:val="none" w:sz="0" w:space="0" w:color="auto"/>
        <w:right w:val="none" w:sz="0" w:space="0" w:color="auto"/>
      </w:divBdr>
    </w:div>
    <w:div w:id="1897661222">
      <w:bodyDiv w:val="1"/>
      <w:marLeft w:val="0"/>
      <w:marRight w:val="0"/>
      <w:marTop w:val="0"/>
      <w:marBottom w:val="0"/>
      <w:divBdr>
        <w:top w:val="none" w:sz="0" w:space="0" w:color="auto"/>
        <w:left w:val="none" w:sz="0" w:space="0" w:color="auto"/>
        <w:bottom w:val="none" w:sz="0" w:space="0" w:color="auto"/>
        <w:right w:val="none" w:sz="0" w:space="0" w:color="auto"/>
      </w:divBdr>
    </w:div>
    <w:div w:id="1915508133">
      <w:bodyDiv w:val="1"/>
      <w:marLeft w:val="0"/>
      <w:marRight w:val="0"/>
      <w:marTop w:val="0"/>
      <w:marBottom w:val="0"/>
      <w:divBdr>
        <w:top w:val="none" w:sz="0" w:space="0" w:color="auto"/>
        <w:left w:val="none" w:sz="0" w:space="0" w:color="auto"/>
        <w:bottom w:val="none" w:sz="0" w:space="0" w:color="auto"/>
        <w:right w:val="none" w:sz="0" w:space="0" w:color="auto"/>
      </w:divBdr>
    </w:div>
    <w:div w:id="1932008816">
      <w:bodyDiv w:val="1"/>
      <w:marLeft w:val="0"/>
      <w:marRight w:val="0"/>
      <w:marTop w:val="0"/>
      <w:marBottom w:val="0"/>
      <w:divBdr>
        <w:top w:val="none" w:sz="0" w:space="0" w:color="auto"/>
        <w:left w:val="none" w:sz="0" w:space="0" w:color="auto"/>
        <w:bottom w:val="none" w:sz="0" w:space="0" w:color="auto"/>
        <w:right w:val="none" w:sz="0" w:space="0" w:color="auto"/>
      </w:divBdr>
    </w:div>
    <w:div w:id="1935089779">
      <w:bodyDiv w:val="1"/>
      <w:marLeft w:val="0"/>
      <w:marRight w:val="0"/>
      <w:marTop w:val="0"/>
      <w:marBottom w:val="0"/>
      <w:divBdr>
        <w:top w:val="none" w:sz="0" w:space="0" w:color="auto"/>
        <w:left w:val="none" w:sz="0" w:space="0" w:color="auto"/>
        <w:bottom w:val="none" w:sz="0" w:space="0" w:color="auto"/>
        <w:right w:val="none" w:sz="0" w:space="0" w:color="auto"/>
      </w:divBdr>
    </w:div>
    <w:div w:id="1972200223">
      <w:bodyDiv w:val="1"/>
      <w:marLeft w:val="0"/>
      <w:marRight w:val="0"/>
      <w:marTop w:val="0"/>
      <w:marBottom w:val="0"/>
      <w:divBdr>
        <w:top w:val="none" w:sz="0" w:space="0" w:color="auto"/>
        <w:left w:val="none" w:sz="0" w:space="0" w:color="auto"/>
        <w:bottom w:val="none" w:sz="0" w:space="0" w:color="auto"/>
        <w:right w:val="none" w:sz="0" w:space="0" w:color="auto"/>
      </w:divBdr>
    </w:div>
    <w:div w:id="2005235207">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79861295">
      <w:bodyDiv w:val="1"/>
      <w:marLeft w:val="0"/>
      <w:marRight w:val="0"/>
      <w:marTop w:val="0"/>
      <w:marBottom w:val="0"/>
      <w:divBdr>
        <w:top w:val="none" w:sz="0" w:space="0" w:color="auto"/>
        <w:left w:val="none" w:sz="0" w:space="0" w:color="auto"/>
        <w:bottom w:val="none" w:sz="0" w:space="0" w:color="auto"/>
        <w:right w:val="none" w:sz="0" w:space="0" w:color="auto"/>
      </w:divBdr>
    </w:div>
    <w:div w:id="2117631409">
      <w:bodyDiv w:val="1"/>
      <w:marLeft w:val="0"/>
      <w:marRight w:val="0"/>
      <w:marTop w:val="0"/>
      <w:marBottom w:val="0"/>
      <w:divBdr>
        <w:top w:val="none" w:sz="0" w:space="0" w:color="auto"/>
        <w:left w:val="none" w:sz="0" w:space="0" w:color="auto"/>
        <w:bottom w:val="none" w:sz="0" w:space="0" w:color="auto"/>
        <w:right w:val="none" w:sz="0" w:space="0" w:color="auto"/>
      </w:divBdr>
    </w:div>
    <w:div w:id="2137868917">
      <w:bodyDiv w:val="1"/>
      <w:marLeft w:val="0"/>
      <w:marRight w:val="0"/>
      <w:marTop w:val="0"/>
      <w:marBottom w:val="0"/>
      <w:divBdr>
        <w:top w:val="none" w:sz="0" w:space="0" w:color="auto"/>
        <w:left w:val="none" w:sz="0" w:space="0" w:color="auto"/>
        <w:bottom w:val="none" w:sz="0" w:space="0" w:color="auto"/>
        <w:right w:val="none" w:sz="0" w:space="0" w:color="auto"/>
      </w:divBdr>
      <w:divsChild>
        <w:div w:id="1104417853">
          <w:marLeft w:val="158"/>
          <w:marRight w:val="0"/>
          <w:marTop w:val="2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rge.arredondo@ogilv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drigo.chavez@lge.com" TargetMode="External"/><Relationship Id="rId4" Type="http://schemas.openxmlformats.org/officeDocument/2006/relationships/styles" Target="styles.xml"/><Relationship Id="rId9" Type="http://schemas.openxmlformats.org/officeDocument/2006/relationships/hyperlink" Target="mailto:daniel.aguilar@lg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A1mi54WmwzJgvWTUT6A5gYHig==">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</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9D7F72-7387-43F4-9E5E-4F7FDF90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3529</Characters>
  <Application>Microsoft Office Word</Application>
  <DocSecurity>0</DocSecurity>
  <Lines>29</Lines>
  <Paragraphs>8</Paragraphs>
  <ScaleCrop>false</ScaleCrop>
  <HeadingPairs>
    <vt:vector size="6" baseType="variant">
      <vt:variant>
        <vt:lpstr>Title</vt:lpstr>
      </vt:variant>
      <vt:variant>
        <vt:i4>1</vt:i4>
      </vt:variant>
      <vt:variant>
        <vt:lpstr>Título</vt:lpstr>
      </vt:variant>
      <vt:variant>
        <vt:i4>1</vt:i4>
      </vt:variant>
      <vt:variant>
        <vt:lpstr>제목</vt:lpstr>
      </vt:variant>
      <vt:variant>
        <vt:i4>1</vt:i4>
      </vt:variant>
    </vt:vector>
  </HeadingPairs>
  <TitlesOfParts>
    <vt:vector size="3" baseType="lpstr">
      <vt:lpstr/>
      <vt:lpstr/>
      <vt:lpstr/>
    </vt:vector>
  </TitlesOfParts>
  <Company>LG</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lg.jasmine.lee</dc:creator>
  <cp:keywords/>
  <dc:description/>
  <cp:lastModifiedBy>becario corporate/LGEMS CORPORATE COMMUNICATION(becario.corporate@lge.com)</cp:lastModifiedBy>
  <cp:revision>2</cp:revision>
  <cp:lastPrinted>2023-12-01T04:52:00Z</cp:lastPrinted>
  <dcterms:created xsi:type="dcterms:W3CDTF">2024-01-02T16:42:00Z</dcterms:created>
  <dcterms:modified xsi:type="dcterms:W3CDTF">2024-01-02T16:42:00Z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6ed9fc-fefc-4a0c-a6d6-10cf236c0d4f_Enabled">
    <vt:lpwstr>true</vt:lpwstr>
  </property>
  <property fmtid="{D5CDD505-2E9C-101B-9397-08002B2CF9AE}" pid="3" name="MSIP_Label_cc6ed9fc-fefc-4a0c-a6d6-10cf236c0d4f_SetDate">
    <vt:lpwstr>2023-12-27T08:56:18Z</vt:lpwstr>
  </property>
  <property fmtid="{D5CDD505-2E9C-101B-9397-08002B2CF9AE}" pid="4" name="MSIP_Label_cc6ed9fc-fefc-4a0c-a6d6-10cf236c0d4f_Method">
    <vt:lpwstr>Standard</vt:lpwstr>
  </property>
  <property fmtid="{D5CDD505-2E9C-101B-9397-08002B2CF9AE}" pid="5" name="MSIP_Label_cc6ed9fc-fefc-4a0c-a6d6-10cf236c0d4f_Name">
    <vt:lpwstr>Internal use only</vt:lpwstr>
  </property>
  <property fmtid="{D5CDD505-2E9C-101B-9397-08002B2CF9AE}" pid="6" name="MSIP_Label_cc6ed9fc-fefc-4a0c-a6d6-10cf236c0d4f_SiteId">
    <vt:lpwstr>5069cde4-642a-45c0-8094-d0c2dec10be3</vt:lpwstr>
  </property>
  <property fmtid="{D5CDD505-2E9C-101B-9397-08002B2CF9AE}" pid="7" name="MSIP_Label_cc6ed9fc-fefc-4a0c-a6d6-10cf236c0d4f_ActionId">
    <vt:lpwstr>f86f9d7e-94b3-443a-b8c7-5e7b0368c7d0</vt:lpwstr>
  </property>
  <property fmtid="{D5CDD505-2E9C-101B-9397-08002B2CF9AE}" pid="8" name="MSIP_Label_cc6ed9fc-fefc-4a0c-a6d6-10cf236c0d4f_ContentBits">
    <vt:lpwstr>1</vt:lpwstr>
  </property>
</Properties>
</file>