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3" w14:textId="77777777" w:rsidR="009616F5" w:rsidRPr="00FD3511" w:rsidRDefault="009616F5">
      <w:pPr>
        <w:rPr>
          <w:b/>
          <w:sz w:val="28"/>
          <w:szCs w:val="28"/>
          <w:lang w:val="ru-RU"/>
        </w:rPr>
      </w:pPr>
    </w:p>
    <w:p w14:paraId="0DE00926" w14:textId="4DF8BD53" w:rsidR="00FA7DA5" w:rsidRPr="009F7F8E" w:rsidRDefault="004972E5" w:rsidP="007060E6">
      <w:pPr>
        <w:suppressAutoHyphens/>
        <w:jc w:val="center"/>
        <w:rPr>
          <w:rFonts w:eastAsiaTheme="minorEastAsia"/>
          <w:b/>
          <w:sz w:val="28"/>
          <w:szCs w:val="28"/>
          <w:lang w:val="ru-RU" w:eastAsia="ko-KR"/>
        </w:rPr>
      </w:pPr>
      <w:bookmarkStart w:id="0" w:name="_heading=h.gjdgxs" w:colFirst="0" w:colLast="0"/>
      <w:bookmarkEnd w:id="0"/>
      <w:r w:rsidRPr="004972E5">
        <w:rPr>
          <w:rFonts w:eastAsiaTheme="minorEastAsia"/>
          <w:b/>
          <w:sz w:val="28"/>
          <w:szCs w:val="28"/>
          <w:lang w:val="ru-RU" w:eastAsia="ko-KR"/>
        </w:rPr>
        <w:t xml:space="preserve">ИГРОВЫЕ МОНИТОРЫ </w:t>
      </w:r>
      <w:r w:rsidRPr="004972E5">
        <w:rPr>
          <w:rFonts w:eastAsiaTheme="minorEastAsia"/>
          <w:b/>
          <w:sz w:val="28"/>
          <w:szCs w:val="28"/>
          <w:lang w:eastAsia="ko-KR"/>
        </w:rPr>
        <w:t>LG</w:t>
      </w:r>
      <w:r w:rsidRPr="004972E5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Pr="004972E5">
        <w:rPr>
          <w:rFonts w:eastAsiaTheme="minorEastAsia"/>
          <w:b/>
          <w:sz w:val="28"/>
          <w:szCs w:val="28"/>
          <w:lang w:eastAsia="ko-KR"/>
        </w:rPr>
        <w:t>ULTRA</w:t>
      </w:r>
      <w:r w:rsidR="005E15FC" w:rsidRPr="005E15FC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Pr="004972E5">
        <w:rPr>
          <w:rFonts w:eastAsiaTheme="minorEastAsia"/>
          <w:b/>
          <w:sz w:val="28"/>
          <w:szCs w:val="28"/>
          <w:lang w:eastAsia="ko-KR"/>
        </w:rPr>
        <w:t>GEAR</w:t>
      </w:r>
      <w:r w:rsidRPr="004972E5">
        <w:rPr>
          <w:rFonts w:eastAsiaTheme="minorEastAsia"/>
          <w:b/>
          <w:sz w:val="28"/>
          <w:szCs w:val="28"/>
          <w:lang w:val="ru-RU" w:eastAsia="ko-KR"/>
        </w:rPr>
        <w:t xml:space="preserve"> ПОЛУЧИЛИ СЕРТИФИКАТ </w:t>
      </w:r>
      <w:r w:rsidRPr="004972E5">
        <w:rPr>
          <w:rFonts w:eastAsiaTheme="minorEastAsia"/>
          <w:b/>
          <w:sz w:val="28"/>
          <w:szCs w:val="28"/>
          <w:lang w:eastAsia="ko-KR"/>
        </w:rPr>
        <w:t>VESA</w:t>
      </w:r>
      <w:r w:rsidRPr="004972E5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Pr="004972E5">
        <w:rPr>
          <w:rFonts w:eastAsiaTheme="minorEastAsia"/>
          <w:b/>
          <w:sz w:val="28"/>
          <w:szCs w:val="28"/>
          <w:lang w:eastAsia="ko-KR"/>
        </w:rPr>
        <w:t>ADAPTIVESYNC</w:t>
      </w:r>
      <w:r w:rsidRPr="004972E5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Pr="004972E5">
        <w:rPr>
          <w:rFonts w:eastAsiaTheme="minorEastAsia"/>
          <w:b/>
          <w:sz w:val="28"/>
          <w:szCs w:val="28"/>
          <w:lang w:eastAsia="ko-KR"/>
        </w:rPr>
        <w:t>DISPLAY</w:t>
      </w:r>
    </w:p>
    <w:p w14:paraId="794B8DD4" w14:textId="77777777" w:rsidR="004972E5" w:rsidRPr="004972E5" w:rsidRDefault="004972E5" w:rsidP="007060E6">
      <w:pPr>
        <w:suppressAutoHyphens/>
        <w:jc w:val="center"/>
        <w:rPr>
          <w:rFonts w:eastAsiaTheme="minorEastAsia"/>
          <w:b/>
          <w:sz w:val="6"/>
          <w:szCs w:val="6"/>
          <w:lang w:val="ru-RU" w:eastAsia="ko-KR"/>
        </w:rPr>
      </w:pPr>
    </w:p>
    <w:p w14:paraId="708B3F03" w14:textId="35C4EF19" w:rsidR="00986C88" w:rsidRPr="00FD3511" w:rsidRDefault="00FD3511" w:rsidP="00842E1A">
      <w:pPr>
        <w:suppressAutoHyphens/>
        <w:jc w:val="center"/>
        <w:rPr>
          <w:rFonts w:eastAsia="BatangChe"/>
          <w:i/>
          <w:lang w:val="ru-RU" w:eastAsia="ko-KR"/>
        </w:rPr>
      </w:pPr>
      <w:r w:rsidRPr="00FD3511">
        <w:rPr>
          <w:rFonts w:eastAsia="BatangChe"/>
          <w:i/>
          <w:lang w:val="ru-RU" w:eastAsia="ko-KR"/>
        </w:rPr>
        <w:t xml:space="preserve">Превосходные игровые мониторы отличаются высокой частотой обновления, быстрым временем отклика и низкой задержкой, что соответствует требованиям современных геймеров и новому стандарту дисплеев </w:t>
      </w:r>
      <w:r w:rsidRPr="00FD3511">
        <w:rPr>
          <w:rFonts w:eastAsia="BatangChe"/>
          <w:i/>
          <w:lang w:eastAsia="ko-KR"/>
        </w:rPr>
        <w:t>VESA</w:t>
      </w:r>
    </w:p>
    <w:p w14:paraId="5F15724A" w14:textId="77777777" w:rsidR="00FD3511" w:rsidRPr="00FD3511" w:rsidRDefault="00FD3511" w:rsidP="00842E1A">
      <w:pPr>
        <w:suppressAutoHyphens/>
        <w:jc w:val="center"/>
        <w:rPr>
          <w:rFonts w:eastAsiaTheme="minorEastAsia"/>
          <w:sz w:val="36"/>
          <w:szCs w:val="36"/>
          <w:lang w:val="ru-RU" w:eastAsia="ko-KR"/>
        </w:rPr>
      </w:pPr>
    </w:p>
    <w:p w14:paraId="4B91469F" w14:textId="082AD90B" w:rsidR="00FD3511" w:rsidRPr="00FD3511" w:rsidRDefault="00FD3511" w:rsidP="00842E1A">
      <w:pPr>
        <w:suppressAutoHyphens/>
        <w:spacing w:line="360" w:lineRule="auto"/>
        <w:jc w:val="both"/>
        <w:rPr>
          <w:lang w:val="ru-RU"/>
        </w:rPr>
      </w:pPr>
      <w:r>
        <w:rPr>
          <w:rFonts w:eastAsia="Batang"/>
          <w:b/>
          <w:bCs/>
          <w:lang w:val="ru-RU" w:eastAsia="ko-KR"/>
        </w:rPr>
        <w:t>Сеул</w:t>
      </w:r>
      <w:r w:rsidR="002B4F88" w:rsidRPr="00FD3511">
        <w:rPr>
          <w:rFonts w:eastAsia="Batang"/>
          <w:b/>
          <w:bCs/>
          <w:lang w:val="ru-RU" w:eastAsia="ko-KR"/>
        </w:rPr>
        <w:t>,</w:t>
      </w:r>
      <w:r w:rsidRPr="00FD3511">
        <w:rPr>
          <w:rFonts w:eastAsia="Batang"/>
          <w:b/>
          <w:bCs/>
          <w:lang w:val="ru-RU" w:eastAsia="ko-KR"/>
        </w:rPr>
        <w:t xml:space="preserve"> </w:t>
      </w:r>
      <w:r w:rsidR="003D77F1" w:rsidRPr="00FD3511">
        <w:rPr>
          <w:rFonts w:eastAsia="Batang"/>
          <w:b/>
          <w:bCs/>
          <w:lang w:val="ru-RU" w:eastAsia="ko-KR"/>
        </w:rPr>
        <w:t>23</w:t>
      </w:r>
      <w:r w:rsidRPr="00FD3511">
        <w:rPr>
          <w:rFonts w:eastAsia="Batang"/>
          <w:b/>
          <w:bCs/>
          <w:lang w:val="ru-RU" w:eastAsia="ko-KR"/>
        </w:rPr>
        <w:t xml:space="preserve"> </w:t>
      </w:r>
      <w:r>
        <w:rPr>
          <w:rFonts w:eastAsia="Batang"/>
          <w:b/>
          <w:bCs/>
          <w:lang w:val="ru-RU" w:eastAsia="ko-KR"/>
        </w:rPr>
        <w:t>мая</w:t>
      </w:r>
      <w:r w:rsidRPr="00FD3511">
        <w:rPr>
          <w:rFonts w:eastAsia="Batang"/>
          <w:b/>
          <w:bCs/>
          <w:lang w:val="ru-RU" w:eastAsia="ko-KR"/>
        </w:rPr>
        <w:t xml:space="preserve"> </w:t>
      </w:r>
      <w:r w:rsidR="00664BE5" w:rsidRPr="00FD3511">
        <w:rPr>
          <w:rFonts w:eastAsia="Batang"/>
          <w:b/>
          <w:bCs/>
          <w:lang w:val="ru-RU" w:eastAsia="ko-KR"/>
        </w:rPr>
        <w:t>202</w:t>
      </w:r>
      <w:r w:rsidR="004B3B7F" w:rsidRPr="00FD3511">
        <w:rPr>
          <w:rFonts w:eastAsia="Batang"/>
          <w:b/>
          <w:bCs/>
          <w:lang w:val="ru-RU" w:eastAsia="ko-KR"/>
        </w:rPr>
        <w:t>2</w:t>
      </w:r>
      <w:r w:rsidRPr="00FD3511">
        <w:rPr>
          <w:rFonts w:eastAsia="Batang"/>
          <w:b/>
          <w:bCs/>
          <w:lang w:val="ru-RU" w:eastAsia="ko-KR"/>
        </w:rPr>
        <w:t xml:space="preserve"> </w:t>
      </w:r>
      <w:r>
        <w:rPr>
          <w:rFonts w:eastAsia="Batang"/>
          <w:b/>
          <w:bCs/>
          <w:lang w:val="ru-RU" w:eastAsia="ko-KR"/>
        </w:rPr>
        <w:t>г</w:t>
      </w:r>
      <w:r w:rsidRPr="00FD3511">
        <w:rPr>
          <w:rFonts w:eastAsia="Batang"/>
          <w:b/>
          <w:bCs/>
          <w:lang w:val="ru-RU" w:eastAsia="ko-KR"/>
        </w:rPr>
        <w:t>.</w:t>
      </w:r>
      <w:r w:rsidR="00664BE5" w:rsidRPr="00FD3511">
        <w:rPr>
          <w:rFonts w:ascii="Batang" w:eastAsia="Batang" w:hAnsi="Batang" w:cs="Batang"/>
          <w:lang w:val="ru-RU" w:eastAsia="ko-KR"/>
        </w:rPr>
        <w:t xml:space="preserve"> </w:t>
      </w:r>
      <w:r w:rsidR="00664BE5" w:rsidRPr="00FD3511">
        <w:rPr>
          <w:lang w:val="ru-RU" w:eastAsia="ko-KR"/>
        </w:rPr>
        <w:t>—</w:t>
      </w:r>
      <w:r w:rsidR="00986404" w:rsidRPr="00FD3511">
        <w:rPr>
          <w:lang w:val="ru-RU" w:eastAsia="ko-KR"/>
        </w:rPr>
        <w:t xml:space="preserve"> </w:t>
      </w:r>
      <w:r w:rsidRPr="00FD3511">
        <w:rPr>
          <w:lang w:val="ru-RU" w:eastAsia="ko-KR"/>
        </w:rPr>
        <w:t xml:space="preserve">Игровые мониторы </w:t>
      </w:r>
      <w:r w:rsidRPr="00FD3511">
        <w:rPr>
          <w:lang w:eastAsia="ko-KR"/>
        </w:rPr>
        <w:t>UltraGear</w:t>
      </w:r>
      <w:r w:rsidRPr="00FD3511">
        <w:rPr>
          <w:lang w:val="ru-RU" w:eastAsia="ko-KR"/>
        </w:rPr>
        <w:t xml:space="preserve">™ компании </w:t>
      </w:r>
      <w:r w:rsidRPr="00FD3511">
        <w:rPr>
          <w:lang w:eastAsia="ko-KR"/>
        </w:rPr>
        <w:t>LG</w:t>
      </w:r>
      <w:r w:rsidRPr="00FD3511">
        <w:rPr>
          <w:lang w:val="ru-RU" w:eastAsia="ko-KR"/>
        </w:rPr>
        <w:t xml:space="preserve"> </w:t>
      </w:r>
      <w:r w:rsidRPr="00FD3511">
        <w:rPr>
          <w:lang w:eastAsia="ko-KR"/>
        </w:rPr>
        <w:t>Electronics</w:t>
      </w:r>
      <w:r w:rsidRPr="00FD3511">
        <w:rPr>
          <w:lang w:val="ru-RU" w:eastAsia="ko-KR"/>
        </w:rPr>
        <w:t xml:space="preserve"> (</w:t>
      </w:r>
      <w:r w:rsidRPr="00FD3511">
        <w:rPr>
          <w:lang w:eastAsia="ko-KR"/>
        </w:rPr>
        <w:t>LG</w:t>
      </w:r>
      <w:r w:rsidRPr="00FD3511">
        <w:rPr>
          <w:lang w:val="ru-RU" w:eastAsia="ko-KR"/>
        </w:rPr>
        <w:t>) (модели 27</w:t>
      </w:r>
      <w:r w:rsidRPr="00FD3511">
        <w:rPr>
          <w:lang w:eastAsia="ko-KR"/>
        </w:rPr>
        <w:t>GP</w:t>
      </w:r>
      <w:r w:rsidRPr="00FD3511">
        <w:rPr>
          <w:lang w:val="ru-RU" w:eastAsia="ko-KR"/>
        </w:rPr>
        <w:t>950 и 27</w:t>
      </w:r>
      <w:r w:rsidRPr="00FD3511">
        <w:rPr>
          <w:lang w:eastAsia="ko-KR"/>
        </w:rPr>
        <w:t>GP</w:t>
      </w:r>
      <w:r w:rsidRPr="00FD3511">
        <w:rPr>
          <w:lang w:val="ru-RU" w:eastAsia="ko-KR"/>
        </w:rPr>
        <w:t xml:space="preserve">850) первыми в мире получили сертификат </w:t>
      </w:r>
      <w:r w:rsidRPr="00FD3511">
        <w:rPr>
          <w:lang w:eastAsia="ko-KR"/>
        </w:rPr>
        <w:t>VESA</w:t>
      </w:r>
      <w:r w:rsidRPr="00FD3511">
        <w:rPr>
          <w:lang w:val="ru-RU" w:eastAsia="ko-KR"/>
        </w:rPr>
        <w:t xml:space="preserve">® </w:t>
      </w:r>
      <w:proofErr w:type="spellStart"/>
      <w:r w:rsidRPr="00FD3511">
        <w:rPr>
          <w:lang w:eastAsia="ko-KR"/>
        </w:rPr>
        <w:t>AdaptiveSync</w:t>
      </w:r>
      <w:proofErr w:type="spellEnd"/>
      <w:r w:rsidRPr="00FD3511">
        <w:rPr>
          <w:lang w:val="ru-RU" w:eastAsia="ko-KR"/>
        </w:rPr>
        <w:t xml:space="preserve"> </w:t>
      </w:r>
      <w:r w:rsidRPr="00FD3511">
        <w:rPr>
          <w:lang w:eastAsia="ko-KR"/>
        </w:rPr>
        <w:t>Display</w:t>
      </w:r>
      <w:r w:rsidRPr="00FD3511">
        <w:rPr>
          <w:lang w:val="ru-RU" w:eastAsia="ko-KR"/>
        </w:rPr>
        <w:t xml:space="preserve">, разработанный Ассоциацией стандартов </w:t>
      </w:r>
      <w:proofErr w:type="spellStart"/>
      <w:r w:rsidRPr="00FD3511">
        <w:rPr>
          <w:lang w:val="ru-RU" w:eastAsia="ko-KR"/>
        </w:rPr>
        <w:t>видеоэлектроники</w:t>
      </w:r>
      <w:proofErr w:type="spellEnd"/>
      <w:r w:rsidRPr="00FD3511">
        <w:rPr>
          <w:lang w:val="ru-RU" w:eastAsia="ko-KR"/>
        </w:rPr>
        <w:t xml:space="preserve"> (</w:t>
      </w:r>
      <w:r w:rsidRPr="00FD3511">
        <w:rPr>
          <w:lang w:eastAsia="ko-KR"/>
        </w:rPr>
        <w:t>VESA</w:t>
      </w:r>
      <w:r w:rsidRPr="00FD3511">
        <w:rPr>
          <w:lang w:val="ru-RU" w:eastAsia="ko-KR"/>
        </w:rPr>
        <w:t>).</w:t>
      </w:r>
      <w:r>
        <w:rPr>
          <w:lang w:val="ru-RU" w:eastAsia="ko-KR"/>
        </w:rPr>
        <w:t xml:space="preserve"> </w:t>
      </w:r>
      <w:r w:rsidRPr="00FD3511">
        <w:rPr>
          <w:lang w:val="ru-RU"/>
        </w:rPr>
        <w:t xml:space="preserve">Новый </w:t>
      </w:r>
      <w:r w:rsidR="001469A5">
        <w:rPr>
          <w:lang w:val="ru-RU"/>
        </w:rPr>
        <w:t>стандарт</w:t>
      </w:r>
      <w:r w:rsidRPr="00FD3511">
        <w:rPr>
          <w:lang w:val="ru-RU"/>
        </w:rPr>
        <w:t xml:space="preserve"> </w:t>
      </w:r>
      <w:r w:rsidRPr="00FD3511">
        <w:t>VESA</w:t>
      </w:r>
      <w:r w:rsidRPr="00FD3511">
        <w:rPr>
          <w:lang w:val="ru-RU"/>
        </w:rPr>
        <w:t xml:space="preserve">® </w:t>
      </w:r>
      <w:proofErr w:type="spellStart"/>
      <w:r w:rsidRPr="00FD3511">
        <w:t>AdaptiveSync</w:t>
      </w:r>
      <w:proofErr w:type="spellEnd"/>
      <w:r w:rsidRPr="00FD3511">
        <w:rPr>
          <w:lang w:val="ru-RU"/>
        </w:rPr>
        <w:t xml:space="preserve"> </w:t>
      </w:r>
      <w:r w:rsidRPr="00FD3511">
        <w:t>Display</w:t>
      </w:r>
      <w:r w:rsidRPr="00FD3511">
        <w:rPr>
          <w:lang w:val="ru-RU"/>
        </w:rPr>
        <w:t xml:space="preserve"> помогает потребителям с легкостью определ</w:t>
      </w:r>
      <w:r w:rsidR="002F4D4C">
        <w:rPr>
          <w:lang w:val="ru-RU"/>
        </w:rPr>
        <w:t>я</w:t>
      </w:r>
      <w:r w:rsidRPr="00FD3511">
        <w:rPr>
          <w:lang w:val="ru-RU"/>
        </w:rPr>
        <w:t>ть и сравни</w:t>
      </w:r>
      <w:r w:rsidR="002F4D4C">
        <w:rPr>
          <w:lang w:val="ru-RU"/>
        </w:rPr>
        <w:t>ва</w:t>
      </w:r>
      <w:r w:rsidRPr="00FD3511">
        <w:rPr>
          <w:lang w:val="ru-RU"/>
        </w:rPr>
        <w:t xml:space="preserve">ть </w:t>
      </w:r>
      <w:r w:rsidR="00580783" w:rsidRPr="00FD3511">
        <w:rPr>
          <w:lang w:val="ru-RU"/>
        </w:rPr>
        <w:t xml:space="preserve">перед покупкой </w:t>
      </w:r>
      <w:r w:rsidRPr="00FD3511">
        <w:rPr>
          <w:lang w:val="ru-RU"/>
        </w:rPr>
        <w:t>производительность игровых мониторов с переменной частотой обновления (</w:t>
      </w:r>
      <w:r w:rsidRPr="00FD3511">
        <w:t>VRR</w:t>
      </w:r>
      <w:r w:rsidRPr="00FD3511">
        <w:rPr>
          <w:lang w:val="ru-RU"/>
        </w:rPr>
        <w:t xml:space="preserve">), поддерживающих протокол </w:t>
      </w:r>
      <w:r w:rsidRPr="00FD3511">
        <w:t>VESA</w:t>
      </w:r>
      <w:r w:rsidRPr="00FD3511">
        <w:rPr>
          <w:lang w:val="ru-RU"/>
        </w:rPr>
        <w:t xml:space="preserve"> </w:t>
      </w:r>
      <w:r w:rsidRPr="00FD3511">
        <w:t>Adaptive</w:t>
      </w:r>
      <w:r w:rsidRPr="00FD3511">
        <w:rPr>
          <w:lang w:val="ru-RU"/>
        </w:rPr>
        <w:t>-</w:t>
      </w:r>
      <w:r w:rsidRPr="00FD3511">
        <w:t>Sync</w:t>
      </w:r>
      <w:r w:rsidR="004972E5">
        <w:rPr>
          <w:lang w:val="ru-RU"/>
        </w:rPr>
        <w:t>.</w:t>
      </w:r>
    </w:p>
    <w:p w14:paraId="72F33606" w14:textId="16CABC27" w:rsidR="00046A54" w:rsidRDefault="004972E5" w:rsidP="00E02509">
      <w:pPr>
        <w:suppressAutoHyphens/>
        <w:spacing w:line="360" w:lineRule="auto"/>
        <w:ind w:firstLine="720"/>
        <w:jc w:val="both"/>
        <w:rPr>
          <w:lang w:val="ru-RU"/>
        </w:rPr>
      </w:pPr>
      <w:r w:rsidRPr="004972E5">
        <w:rPr>
          <w:lang w:val="ru-RU"/>
        </w:rPr>
        <w:t xml:space="preserve">Чтобы получить сертификат </w:t>
      </w:r>
      <w:r w:rsidRPr="004972E5">
        <w:t>VESA</w:t>
      </w:r>
      <w:r w:rsidRPr="004972E5">
        <w:rPr>
          <w:lang w:val="ru-RU"/>
        </w:rPr>
        <w:t xml:space="preserve"> </w:t>
      </w:r>
      <w:proofErr w:type="spellStart"/>
      <w:r w:rsidRPr="004972E5">
        <w:t>AdaptiveSync</w:t>
      </w:r>
      <w:proofErr w:type="spellEnd"/>
      <w:r w:rsidRPr="004972E5">
        <w:rPr>
          <w:lang w:val="ru-RU"/>
        </w:rPr>
        <w:t xml:space="preserve"> </w:t>
      </w:r>
      <w:r w:rsidRPr="004972E5">
        <w:t>Display</w:t>
      </w:r>
      <w:r w:rsidR="005E15FC">
        <w:rPr>
          <w:lang w:val="ru-RU"/>
        </w:rPr>
        <w:t xml:space="preserve">, </w:t>
      </w:r>
      <w:proofErr w:type="spellStart"/>
      <w:r w:rsidR="005E15FC">
        <w:rPr>
          <w:lang w:val="ru-RU"/>
        </w:rPr>
        <w:t>топовые</w:t>
      </w:r>
      <w:proofErr w:type="spellEnd"/>
      <w:r w:rsidRPr="004972E5">
        <w:rPr>
          <w:lang w:val="ru-RU"/>
        </w:rPr>
        <w:t xml:space="preserve"> игровые мониторы </w:t>
      </w:r>
      <w:r w:rsidRPr="004972E5">
        <w:t>LG</w:t>
      </w:r>
      <w:r w:rsidRPr="004972E5">
        <w:rPr>
          <w:lang w:val="ru-RU"/>
        </w:rPr>
        <w:t xml:space="preserve"> должны были </w:t>
      </w:r>
      <w:r w:rsidR="00E02509">
        <w:rPr>
          <w:lang w:val="ru-RU"/>
        </w:rPr>
        <w:t>подтвердить соответствие</w:t>
      </w:r>
      <w:r w:rsidRPr="004972E5">
        <w:rPr>
          <w:lang w:val="ru-RU"/>
        </w:rPr>
        <w:t xml:space="preserve"> строгим требованиям спецификации </w:t>
      </w:r>
      <w:r w:rsidRPr="004972E5">
        <w:t>VESA</w:t>
      </w:r>
      <w:r w:rsidRPr="004972E5">
        <w:rPr>
          <w:lang w:val="ru-RU"/>
        </w:rPr>
        <w:t xml:space="preserve"> </w:t>
      </w:r>
      <w:r w:rsidRPr="004972E5">
        <w:t>Adaptive</w:t>
      </w:r>
      <w:r w:rsidRPr="004972E5">
        <w:rPr>
          <w:lang w:val="ru-RU"/>
        </w:rPr>
        <w:t>-</w:t>
      </w:r>
      <w:r w:rsidRPr="004972E5">
        <w:t>Sync</w:t>
      </w:r>
      <w:r w:rsidRPr="004972E5">
        <w:rPr>
          <w:lang w:val="ru-RU"/>
        </w:rPr>
        <w:t xml:space="preserve"> </w:t>
      </w:r>
      <w:r w:rsidRPr="004972E5">
        <w:t>Display</w:t>
      </w:r>
      <w:r w:rsidRPr="004972E5">
        <w:rPr>
          <w:lang w:val="ru-RU"/>
        </w:rPr>
        <w:t xml:space="preserve"> </w:t>
      </w:r>
      <w:r w:rsidRPr="004972E5">
        <w:t>Compliance</w:t>
      </w:r>
      <w:r w:rsidRPr="004972E5">
        <w:rPr>
          <w:lang w:val="ru-RU"/>
        </w:rPr>
        <w:t xml:space="preserve"> </w:t>
      </w:r>
      <w:r w:rsidRPr="004972E5">
        <w:t>Test</w:t>
      </w:r>
      <w:r w:rsidRPr="004972E5">
        <w:rPr>
          <w:lang w:val="ru-RU"/>
        </w:rPr>
        <w:t xml:space="preserve"> </w:t>
      </w:r>
      <w:r w:rsidRPr="004972E5">
        <w:t>Specification</w:t>
      </w:r>
      <w:r w:rsidRPr="004972E5">
        <w:rPr>
          <w:lang w:val="ru-RU"/>
        </w:rPr>
        <w:t xml:space="preserve"> (</w:t>
      </w:r>
      <w:r w:rsidRPr="004972E5">
        <w:t>Adaptive</w:t>
      </w:r>
      <w:r w:rsidRPr="004972E5">
        <w:rPr>
          <w:lang w:val="ru-RU"/>
        </w:rPr>
        <w:t>-</w:t>
      </w:r>
      <w:r w:rsidRPr="004972E5">
        <w:t>Sync</w:t>
      </w:r>
      <w:r w:rsidRPr="004972E5">
        <w:rPr>
          <w:lang w:val="ru-RU"/>
        </w:rPr>
        <w:t xml:space="preserve"> </w:t>
      </w:r>
      <w:r w:rsidRPr="004972E5">
        <w:t>Display</w:t>
      </w:r>
      <w:r w:rsidRPr="004972E5">
        <w:rPr>
          <w:lang w:val="ru-RU"/>
        </w:rPr>
        <w:t xml:space="preserve"> </w:t>
      </w:r>
      <w:r w:rsidRPr="004972E5">
        <w:t>CTS</w:t>
      </w:r>
      <w:r w:rsidRPr="004972E5">
        <w:rPr>
          <w:lang w:val="ru-RU"/>
        </w:rPr>
        <w:t>). В н</w:t>
      </w:r>
      <w:r w:rsidR="004A3672">
        <w:rPr>
          <w:lang w:val="ru-RU"/>
        </w:rPr>
        <w:t xml:space="preserve">их </w:t>
      </w:r>
      <w:r w:rsidRPr="004972E5">
        <w:rPr>
          <w:lang w:val="ru-RU"/>
        </w:rPr>
        <w:t xml:space="preserve">предусмотрено более 50 тестовых критериев, устанавливающих четкие эталоны для оценки возможностей </w:t>
      </w:r>
      <w:r w:rsidRPr="004972E5">
        <w:t>VRR</w:t>
      </w:r>
      <w:r w:rsidRPr="004972E5">
        <w:rPr>
          <w:lang w:val="ru-RU"/>
        </w:rPr>
        <w:t xml:space="preserve"> мониторов и ноутбуков. </w:t>
      </w:r>
      <w:r w:rsidR="001469A5" w:rsidRPr="001469A5">
        <w:rPr>
          <w:lang w:val="ru-RU"/>
        </w:rPr>
        <w:t xml:space="preserve">Благодаря высокой частоте обновления, быстрому времени отклика от </w:t>
      </w:r>
      <w:r w:rsidR="001469A5">
        <w:rPr>
          <w:lang w:val="ru-RU"/>
        </w:rPr>
        <w:t>«</w:t>
      </w:r>
      <w:r w:rsidR="001469A5" w:rsidRPr="001469A5">
        <w:rPr>
          <w:lang w:val="ru-RU"/>
        </w:rPr>
        <w:t>серого к серому</w:t>
      </w:r>
      <w:r w:rsidR="001469A5">
        <w:rPr>
          <w:lang w:val="ru-RU"/>
        </w:rPr>
        <w:t>»</w:t>
      </w:r>
      <w:r w:rsidR="001469A5" w:rsidRPr="001469A5">
        <w:rPr>
          <w:lang w:val="ru-RU"/>
        </w:rPr>
        <w:t xml:space="preserve"> (</w:t>
      </w:r>
      <w:r w:rsidR="001469A5" w:rsidRPr="001469A5">
        <w:t>GTG</w:t>
      </w:r>
      <w:r w:rsidR="001469A5" w:rsidRPr="001469A5">
        <w:rPr>
          <w:lang w:val="ru-RU"/>
        </w:rPr>
        <w:t xml:space="preserve">) и низкой задержке, два игровых монитора </w:t>
      </w:r>
      <w:r w:rsidR="001469A5" w:rsidRPr="001469A5">
        <w:t>UltraGear</w:t>
      </w:r>
      <w:r w:rsidR="001469A5" w:rsidRPr="001469A5">
        <w:rPr>
          <w:lang w:val="ru-RU"/>
        </w:rPr>
        <w:t xml:space="preserve"> соответствуют или превосходят результаты тестов, указанных в новом открытом стандарте </w:t>
      </w:r>
      <w:r w:rsidR="001469A5" w:rsidRPr="001469A5">
        <w:t>VESA</w:t>
      </w:r>
      <w:r w:rsidR="001469A5" w:rsidRPr="001469A5">
        <w:rPr>
          <w:lang w:val="ru-RU"/>
        </w:rPr>
        <w:t>.</w:t>
      </w:r>
    </w:p>
    <w:p w14:paraId="34636843" w14:textId="77777777" w:rsidR="001469A5" w:rsidRPr="001469A5" w:rsidRDefault="001469A5" w:rsidP="00842E1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CB9C2D9" w14:textId="5BACB8E8" w:rsidR="00C433B4" w:rsidRDefault="001469A5" w:rsidP="00842E1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1469A5">
        <w:rPr>
          <w:lang w:val="ru-RU"/>
        </w:rPr>
        <w:t xml:space="preserve">Мониторы </w:t>
      </w:r>
      <w:r w:rsidRPr="001469A5">
        <w:t>LG</w:t>
      </w:r>
      <w:r w:rsidRPr="001469A5">
        <w:rPr>
          <w:lang w:val="ru-RU"/>
        </w:rPr>
        <w:t xml:space="preserve"> </w:t>
      </w:r>
      <w:r w:rsidRPr="001469A5">
        <w:t>UltraGear</w:t>
      </w:r>
      <w:r w:rsidRPr="001469A5">
        <w:rPr>
          <w:lang w:val="ru-RU"/>
        </w:rPr>
        <w:t xml:space="preserve"> 27</w:t>
      </w:r>
      <w:r w:rsidRPr="001469A5">
        <w:t>GP</w:t>
      </w:r>
      <w:r w:rsidRPr="001469A5">
        <w:rPr>
          <w:lang w:val="ru-RU"/>
        </w:rPr>
        <w:t>950 и 27</w:t>
      </w:r>
      <w:r w:rsidRPr="001469A5">
        <w:t>GP</w:t>
      </w:r>
      <w:r w:rsidRPr="001469A5">
        <w:rPr>
          <w:lang w:val="ru-RU"/>
        </w:rPr>
        <w:t xml:space="preserve">850, сертифицированные по стандарту </w:t>
      </w:r>
      <w:proofErr w:type="spellStart"/>
      <w:r w:rsidRPr="001469A5">
        <w:t>AdaptiveSync</w:t>
      </w:r>
      <w:proofErr w:type="spellEnd"/>
      <w:r w:rsidRPr="001469A5">
        <w:rPr>
          <w:lang w:val="ru-RU"/>
        </w:rPr>
        <w:t xml:space="preserve"> </w:t>
      </w:r>
      <w:r w:rsidRPr="001469A5">
        <w:t>Display</w:t>
      </w:r>
      <w:r w:rsidRPr="001469A5">
        <w:rPr>
          <w:lang w:val="ru-RU"/>
        </w:rPr>
        <w:t>, обеспечивают высокий уровень визуальной производительности, необходимый для беспрепятственного игрового процесса.</w:t>
      </w:r>
      <w:r>
        <w:rPr>
          <w:lang w:val="ru-RU"/>
        </w:rPr>
        <w:t xml:space="preserve"> </w:t>
      </w:r>
      <w:r w:rsidR="00DA3C2F" w:rsidRPr="00DA3C2F">
        <w:rPr>
          <w:rFonts w:eastAsiaTheme="minorEastAsia"/>
          <w:lang w:val="ru-RU" w:eastAsia="ko-KR"/>
        </w:rPr>
        <w:t xml:space="preserve">Обе модели соответствуют требуемым показателям </w:t>
      </w:r>
      <w:r w:rsidR="00DA3C2F" w:rsidRPr="00DA3C2F">
        <w:rPr>
          <w:rFonts w:eastAsiaTheme="minorEastAsia"/>
          <w:lang w:eastAsia="ko-KR"/>
        </w:rPr>
        <w:t>VESA</w:t>
      </w:r>
      <w:r w:rsidR="00DA3C2F" w:rsidRPr="00DA3C2F">
        <w:rPr>
          <w:rFonts w:eastAsiaTheme="minorEastAsia"/>
          <w:lang w:val="ru-RU" w:eastAsia="ko-KR"/>
        </w:rPr>
        <w:t xml:space="preserve"> </w:t>
      </w:r>
      <w:r w:rsidR="00DA3C2F" w:rsidRPr="00DA3C2F">
        <w:rPr>
          <w:rFonts w:eastAsiaTheme="minorEastAsia"/>
          <w:lang w:eastAsia="ko-KR"/>
        </w:rPr>
        <w:t>Adaptive</w:t>
      </w:r>
      <w:r w:rsidR="00DA3C2F" w:rsidRPr="00DA3C2F">
        <w:rPr>
          <w:rFonts w:eastAsiaTheme="minorEastAsia"/>
          <w:lang w:val="ru-RU" w:eastAsia="ko-KR"/>
        </w:rPr>
        <w:t>-</w:t>
      </w:r>
      <w:r w:rsidR="00DA3C2F" w:rsidRPr="00DA3C2F">
        <w:rPr>
          <w:rFonts w:eastAsiaTheme="minorEastAsia"/>
          <w:lang w:eastAsia="ko-KR"/>
        </w:rPr>
        <w:t>Sync</w:t>
      </w:r>
      <w:r w:rsidR="00DA3C2F" w:rsidRPr="00DA3C2F">
        <w:rPr>
          <w:rFonts w:eastAsiaTheme="minorEastAsia"/>
          <w:lang w:val="ru-RU" w:eastAsia="ko-KR"/>
        </w:rPr>
        <w:t xml:space="preserve"> </w:t>
      </w:r>
      <w:r w:rsidR="00DA3C2F" w:rsidRPr="00DA3C2F">
        <w:rPr>
          <w:rFonts w:eastAsiaTheme="minorEastAsia"/>
          <w:lang w:eastAsia="ko-KR"/>
        </w:rPr>
        <w:t>Display</w:t>
      </w:r>
      <w:r w:rsidR="00DA3C2F" w:rsidRPr="00DA3C2F">
        <w:rPr>
          <w:rFonts w:eastAsiaTheme="minorEastAsia"/>
          <w:lang w:val="ru-RU" w:eastAsia="ko-KR"/>
        </w:rPr>
        <w:t xml:space="preserve"> </w:t>
      </w:r>
      <w:r w:rsidR="00DA3C2F" w:rsidRPr="00DA3C2F">
        <w:rPr>
          <w:rFonts w:eastAsiaTheme="minorEastAsia"/>
          <w:lang w:eastAsia="ko-KR"/>
        </w:rPr>
        <w:t>CTS</w:t>
      </w:r>
      <w:r w:rsidR="00DA3C2F" w:rsidRPr="00DA3C2F">
        <w:rPr>
          <w:rFonts w:eastAsiaTheme="minorEastAsia"/>
          <w:lang w:val="ru-RU" w:eastAsia="ko-KR"/>
        </w:rPr>
        <w:t>, в том числе по нескольким ключевым параметрам, таким как частота обновления, мерцание экрана и время отклика.</w:t>
      </w:r>
      <w:r w:rsidR="001D2D90" w:rsidRPr="00DA3C2F">
        <w:rPr>
          <w:rFonts w:eastAsiaTheme="minorEastAsia"/>
          <w:lang w:val="ru-RU" w:eastAsia="ko-KR"/>
        </w:rPr>
        <w:t xml:space="preserve"> </w:t>
      </w:r>
      <w:r w:rsidR="00A770A7" w:rsidRPr="00A770A7">
        <w:rPr>
          <w:rFonts w:eastAsiaTheme="minorEastAsia"/>
          <w:lang w:val="ru-RU" w:eastAsia="ko-KR"/>
        </w:rPr>
        <w:t xml:space="preserve">Два 27-дюймовых игровых монитора оснащены передовыми панелями </w:t>
      </w:r>
      <w:r w:rsidR="00A770A7" w:rsidRPr="00A770A7">
        <w:rPr>
          <w:rFonts w:eastAsiaTheme="minorEastAsia"/>
          <w:lang w:eastAsia="ko-KR"/>
        </w:rPr>
        <w:t>LG</w:t>
      </w:r>
      <w:r w:rsidR="00A770A7" w:rsidRPr="00A770A7">
        <w:rPr>
          <w:rFonts w:eastAsiaTheme="minorEastAsia"/>
          <w:lang w:val="ru-RU" w:eastAsia="ko-KR"/>
        </w:rPr>
        <w:t xml:space="preserve"> </w:t>
      </w:r>
      <w:proofErr w:type="spellStart"/>
      <w:r w:rsidR="00A770A7" w:rsidRPr="00A770A7">
        <w:rPr>
          <w:rFonts w:eastAsiaTheme="minorEastAsia"/>
          <w:lang w:eastAsia="ko-KR"/>
        </w:rPr>
        <w:t>Nano</w:t>
      </w:r>
      <w:proofErr w:type="spellEnd"/>
      <w:r w:rsidR="00A770A7" w:rsidRPr="00A770A7">
        <w:rPr>
          <w:rFonts w:eastAsiaTheme="minorEastAsia"/>
          <w:lang w:val="ru-RU" w:eastAsia="ko-KR"/>
        </w:rPr>
        <w:t xml:space="preserve"> </w:t>
      </w:r>
      <w:r w:rsidR="00A770A7" w:rsidRPr="00A770A7">
        <w:rPr>
          <w:rFonts w:eastAsiaTheme="minorEastAsia"/>
          <w:lang w:eastAsia="ko-KR"/>
        </w:rPr>
        <w:t>IPS</w:t>
      </w:r>
      <w:r w:rsidR="00A770A7" w:rsidRPr="00A770A7">
        <w:rPr>
          <w:rFonts w:eastAsiaTheme="minorEastAsia"/>
          <w:lang w:val="ru-RU" w:eastAsia="ko-KR"/>
        </w:rPr>
        <w:t xml:space="preserve"> с высокой частотой обновления и временем отклика 1 миллисекунда </w:t>
      </w:r>
      <w:r w:rsidR="00A770A7" w:rsidRPr="00A770A7">
        <w:rPr>
          <w:rFonts w:eastAsiaTheme="minorEastAsia"/>
          <w:lang w:eastAsia="ko-KR"/>
        </w:rPr>
        <w:t>GTG</w:t>
      </w:r>
      <w:r w:rsidR="00A770A7" w:rsidRPr="00A770A7">
        <w:rPr>
          <w:rFonts w:eastAsiaTheme="minorEastAsia"/>
          <w:lang w:val="ru-RU" w:eastAsia="ko-KR"/>
        </w:rPr>
        <w:t xml:space="preserve">, что обеспечивает плавность </w:t>
      </w:r>
      <w:r w:rsidR="00A770A7" w:rsidRPr="00A770A7">
        <w:rPr>
          <w:rFonts w:eastAsiaTheme="minorEastAsia"/>
          <w:lang w:val="ru-RU" w:eastAsia="ko-KR"/>
        </w:rPr>
        <w:lastRenderedPageBreak/>
        <w:t>игрового процесса и четкое</w:t>
      </w:r>
      <w:bookmarkStart w:id="1" w:name="_GoBack"/>
      <w:bookmarkEnd w:id="1"/>
      <w:r w:rsidR="00A770A7" w:rsidRPr="00A770A7">
        <w:rPr>
          <w:rFonts w:eastAsiaTheme="minorEastAsia"/>
          <w:lang w:val="ru-RU" w:eastAsia="ko-KR"/>
        </w:rPr>
        <w:t>, чистое изображение как для ПК, так и для консольных игр.</w:t>
      </w:r>
    </w:p>
    <w:p w14:paraId="0C3E9345" w14:textId="77777777" w:rsidR="00A770A7" w:rsidRPr="00A770A7" w:rsidRDefault="00A770A7" w:rsidP="00842E1A">
      <w:pPr>
        <w:suppressAutoHyphens/>
        <w:spacing w:line="360" w:lineRule="auto"/>
        <w:jc w:val="both"/>
        <w:rPr>
          <w:lang w:val="ru-RU" w:eastAsia="ko-KR"/>
        </w:rPr>
      </w:pPr>
    </w:p>
    <w:p w14:paraId="48FC22D1" w14:textId="44E4E7B5" w:rsidR="00540428" w:rsidRDefault="002F4D4C" w:rsidP="00842E1A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>«</w:t>
      </w:r>
      <w:r w:rsidRPr="002F4D4C">
        <w:t>VESA</w:t>
      </w:r>
      <w:r w:rsidRPr="002F4D4C">
        <w:rPr>
          <w:lang w:val="ru-RU"/>
        </w:rPr>
        <w:t xml:space="preserve"> </w:t>
      </w:r>
      <w:r w:rsidRPr="002F4D4C">
        <w:t>Adaptive</w:t>
      </w:r>
      <w:r w:rsidRPr="002F4D4C">
        <w:rPr>
          <w:lang w:val="ru-RU"/>
        </w:rPr>
        <w:t>-</w:t>
      </w:r>
      <w:r w:rsidRPr="002F4D4C">
        <w:t>Sync</w:t>
      </w:r>
      <w:r w:rsidRPr="002F4D4C">
        <w:rPr>
          <w:lang w:val="ru-RU"/>
        </w:rPr>
        <w:t xml:space="preserve"> </w:t>
      </w:r>
      <w:r w:rsidRPr="002F4D4C">
        <w:t>Display</w:t>
      </w:r>
      <w:r w:rsidRPr="002F4D4C">
        <w:rPr>
          <w:lang w:val="ru-RU"/>
        </w:rPr>
        <w:t xml:space="preserve"> </w:t>
      </w:r>
      <w:r w:rsidRPr="002F4D4C">
        <w:t>CTS</w:t>
      </w:r>
      <w:r w:rsidRPr="002F4D4C">
        <w:rPr>
          <w:lang w:val="ru-RU"/>
        </w:rPr>
        <w:t xml:space="preserve"> устанавливает четкий, последовательный стандарт производительности игровых мониторов и помогает потребителям принимать обоснованные решения о покупке</w:t>
      </w:r>
      <w:r>
        <w:rPr>
          <w:lang w:val="ru-RU"/>
        </w:rPr>
        <w:t>»</w:t>
      </w:r>
      <w:r w:rsidRPr="002F4D4C">
        <w:rPr>
          <w:lang w:val="ru-RU"/>
        </w:rPr>
        <w:t>,</w:t>
      </w:r>
      <w:r>
        <w:rPr>
          <w:lang w:val="ru-RU"/>
        </w:rPr>
        <w:t xml:space="preserve"> –</w:t>
      </w:r>
      <w:r w:rsidRPr="002F4D4C">
        <w:rPr>
          <w:lang w:val="ru-RU"/>
        </w:rPr>
        <w:t xml:space="preserve"> сказал Джим </w:t>
      </w:r>
      <w:proofErr w:type="spellStart"/>
      <w:r w:rsidRPr="002F4D4C">
        <w:rPr>
          <w:lang w:val="ru-RU"/>
        </w:rPr>
        <w:t>Чоут</w:t>
      </w:r>
      <w:proofErr w:type="spellEnd"/>
      <w:r w:rsidRPr="002F4D4C">
        <w:rPr>
          <w:lang w:val="ru-RU"/>
        </w:rPr>
        <w:t xml:space="preserve">, менеджер программы соответствия </w:t>
      </w:r>
      <w:r w:rsidRPr="002F4D4C">
        <w:t>VESA</w:t>
      </w:r>
      <w:r w:rsidRPr="002F4D4C">
        <w:rPr>
          <w:lang w:val="ru-RU"/>
        </w:rPr>
        <w:t xml:space="preserve">. </w:t>
      </w:r>
      <w:r>
        <w:rPr>
          <w:lang w:val="ru-RU"/>
        </w:rPr>
        <w:t>«</w:t>
      </w:r>
      <w:r w:rsidRPr="002F4D4C">
        <w:rPr>
          <w:lang w:val="ru-RU"/>
        </w:rPr>
        <w:t xml:space="preserve">Первые в мире продукты с новым логотипом </w:t>
      </w:r>
      <w:proofErr w:type="spellStart"/>
      <w:r w:rsidRPr="002F4D4C">
        <w:t>AdaptiveSync</w:t>
      </w:r>
      <w:proofErr w:type="spellEnd"/>
      <w:r w:rsidRPr="002F4D4C">
        <w:rPr>
          <w:lang w:val="ru-RU"/>
        </w:rPr>
        <w:t xml:space="preserve"> </w:t>
      </w:r>
      <w:r w:rsidRPr="002F4D4C">
        <w:t>Display</w:t>
      </w:r>
      <w:r w:rsidRPr="002F4D4C">
        <w:rPr>
          <w:lang w:val="ru-RU"/>
        </w:rPr>
        <w:t xml:space="preserve">, игровые мониторы </w:t>
      </w:r>
      <w:r w:rsidRPr="002F4D4C">
        <w:t>LG</w:t>
      </w:r>
      <w:r w:rsidRPr="002F4D4C">
        <w:rPr>
          <w:lang w:val="ru-RU"/>
        </w:rPr>
        <w:t xml:space="preserve"> </w:t>
      </w:r>
      <w:r w:rsidRPr="002F4D4C">
        <w:t>UltraGear</w:t>
      </w:r>
      <w:r w:rsidRPr="002F4D4C">
        <w:rPr>
          <w:lang w:val="ru-RU"/>
        </w:rPr>
        <w:t xml:space="preserve"> показали отличные результаты во всех применимых тестах</w:t>
      </w:r>
      <w:r>
        <w:rPr>
          <w:lang w:val="ru-RU"/>
        </w:rPr>
        <w:t>»</w:t>
      </w:r>
      <w:r w:rsidRPr="002F4D4C">
        <w:rPr>
          <w:lang w:val="ru-RU"/>
        </w:rPr>
        <w:t>.</w:t>
      </w:r>
    </w:p>
    <w:p w14:paraId="0FD4FA45" w14:textId="77777777" w:rsidR="002F4D4C" w:rsidRPr="002F4D4C" w:rsidRDefault="002F4D4C" w:rsidP="00842E1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4FBBBF1" w14:textId="04EF65B3" w:rsidR="00253A2C" w:rsidRPr="00F21179" w:rsidRDefault="00F21179" w:rsidP="00F21179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>
        <w:rPr>
          <w:rFonts w:eastAsiaTheme="minorEastAsia"/>
          <w:lang w:val="ru-RU" w:eastAsia="ko-KR"/>
        </w:rPr>
        <w:t>«</w:t>
      </w:r>
      <w:r w:rsidRPr="00F21179">
        <w:rPr>
          <w:rFonts w:eastAsiaTheme="minorEastAsia"/>
          <w:lang w:val="ru-RU" w:eastAsia="ko-KR"/>
        </w:rPr>
        <w:t xml:space="preserve">Мы гордимся тем, что </w:t>
      </w:r>
      <w:r w:rsidRPr="00F21179">
        <w:rPr>
          <w:rFonts w:eastAsiaTheme="minorEastAsia"/>
          <w:lang w:eastAsia="ko-KR"/>
        </w:rPr>
        <w:t>LG</w:t>
      </w:r>
      <w:r w:rsidRPr="00F21179">
        <w:rPr>
          <w:rFonts w:eastAsiaTheme="minorEastAsia"/>
          <w:lang w:val="ru-RU" w:eastAsia="ko-KR"/>
        </w:rPr>
        <w:t xml:space="preserve"> </w:t>
      </w:r>
      <w:r w:rsidRPr="00F21179">
        <w:rPr>
          <w:rFonts w:eastAsiaTheme="minorEastAsia"/>
          <w:lang w:eastAsia="ko-KR"/>
        </w:rPr>
        <w:t>UltraGear</w:t>
      </w:r>
      <w:r w:rsidRPr="00F21179">
        <w:rPr>
          <w:rFonts w:eastAsiaTheme="minorEastAsia"/>
          <w:lang w:val="ru-RU" w:eastAsia="ko-KR"/>
        </w:rPr>
        <w:t xml:space="preserve"> стали первыми мониторами, получившими сертификат </w:t>
      </w:r>
      <w:r w:rsidRPr="00F21179">
        <w:rPr>
          <w:rFonts w:eastAsiaTheme="minorEastAsia"/>
          <w:lang w:eastAsia="ko-KR"/>
        </w:rPr>
        <w:t>VESA</w:t>
      </w:r>
      <w:r w:rsidRPr="00F21179">
        <w:rPr>
          <w:rFonts w:eastAsiaTheme="minorEastAsia"/>
          <w:lang w:val="ru-RU" w:eastAsia="ko-KR"/>
        </w:rPr>
        <w:t xml:space="preserve"> </w:t>
      </w:r>
      <w:proofErr w:type="spellStart"/>
      <w:r w:rsidRPr="00F21179">
        <w:rPr>
          <w:rFonts w:eastAsiaTheme="minorEastAsia"/>
          <w:lang w:eastAsia="ko-KR"/>
        </w:rPr>
        <w:t>AdaptiveSync</w:t>
      </w:r>
      <w:proofErr w:type="spellEnd"/>
      <w:r w:rsidRPr="00F21179">
        <w:rPr>
          <w:rFonts w:eastAsiaTheme="minorEastAsia"/>
          <w:lang w:val="ru-RU" w:eastAsia="ko-KR"/>
        </w:rPr>
        <w:t xml:space="preserve"> </w:t>
      </w:r>
      <w:r w:rsidRPr="00F21179">
        <w:rPr>
          <w:rFonts w:eastAsiaTheme="minorEastAsia"/>
          <w:lang w:eastAsia="ko-KR"/>
        </w:rPr>
        <w:t>Display</w:t>
      </w:r>
      <w:r>
        <w:rPr>
          <w:rFonts w:eastAsiaTheme="minorEastAsia"/>
          <w:lang w:val="ru-RU" w:eastAsia="ko-KR"/>
        </w:rPr>
        <w:t>»</w:t>
      </w:r>
      <w:r w:rsidRPr="00F21179">
        <w:rPr>
          <w:rFonts w:eastAsiaTheme="minorEastAsia"/>
          <w:lang w:val="ru-RU" w:eastAsia="ko-KR"/>
        </w:rPr>
        <w:t xml:space="preserve">, </w:t>
      </w:r>
      <w:r>
        <w:rPr>
          <w:lang w:val="ru-RU"/>
        </w:rPr>
        <w:t>–</w:t>
      </w:r>
      <w:r w:rsidRPr="002F4D4C">
        <w:rPr>
          <w:lang w:val="ru-RU"/>
        </w:rPr>
        <w:t xml:space="preserve"> </w:t>
      </w:r>
      <w:r w:rsidRPr="00F21179">
        <w:rPr>
          <w:rFonts w:eastAsiaTheme="minorEastAsia"/>
          <w:lang w:val="ru-RU" w:eastAsia="ko-KR"/>
        </w:rPr>
        <w:t>сказал Со Янг</w:t>
      </w:r>
      <w:r>
        <w:rPr>
          <w:rFonts w:eastAsiaTheme="minorEastAsia"/>
          <w:lang w:val="ru-RU" w:eastAsia="ko-KR"/>
        </w:rPr>
        <w:t xml:space="preserve"> </w:t>
      </w:r>
      <w:proofErr w:type="spellStart"/>
      <w:r>
        <w:rPr>
          <w:rFonts w:eastAsiaTheme="minorEastAsia"/>
          <w:lang w:val="ru-RU" w:eastAsia="ko-KR"/>
        </w:rPr>
        <w:t>Д</w:t>
      </w:r>
      <w:r w:rsidRPr="00F21179">
        <w:rPr>
          <w:rFonts w:eastAsiaTheme="minorEastAsia"/>
          <w:lang w:val="ru-RU" w:eastAsia="ko-KR"/>
        </w:rPr>
        <w:t>же</w:t>
      </w:r>
      <w:proofErr w:type="spellEnd"/>
      <w:r w:rsidRPr="00F21179">
        <w:rPr>
          <w:rFonts w:eastAsiaTheme="minorEastAsia"/>
          <w:lang w:val="ru-RU" w:eastAsia="ko-KR"/>
        </w:rPr>
        <w:t xml:space="preserve">, старший вице-президент и глава </w:t>
      </w:r>
      <w:r w:rsidRPr="00F21179">
        <w:rPr>
          <w:rFonts w:eastAsiaTheme="minorEastAsia"/>
          <w:lang w:eastAsia="ko-KR"/>
        </w:rPr>
        <w:t>IT</w:t>
      </w:r>
      <w:r w:rsidRPr="00F21179">
        <w:rPr>
          <w:rFonts w:eastAsiaTheme="minorEastAsia"/>
          <w:lang w:val="ru-RU" w:eastAsia="ko-KR"/>
        </w:rPr>
        <w:t xml:space="preserve">-подразделения </w:t>
      </w:r>
      <w:r w:rsidRPr="00F21179">
        <w:rPr>
          <w:rFonts w:eastAsiaTheme="minorEastAsia"/>
          <w:lang w:eastAsia="ko-KR"/>
        </w:rPr>
        <w:t>LG</w:t>
      </w:r>
      <w:r w:rsidRPr="00F21179">
        <w:rPr>
          <w:rFonts w:eastAsiaTheme="minorEastAsia"/>
          <w:lang w:val="ru-RU" w:eastAsia="ko-KR"/>
        </w:rPr>
        <w:t xml:space="preserve"> </w:t>
      </w:r>
      <w:r w:rsidRPr="00F21179">
        <w:rPr>
          <w:rFonts w:eastAsiaTheme="minorEastAsia"/>
          <w:lang w:eastAsia="ko-KR"/>
        </w:rPr>
        <w:t>Electronics</w:t>
      </w:r>
      <w:r w:rsidRPr="00F21179">
        <w:rPr>
          <w:rFonts w:eastAsiaTheme="minorEastAsia"/>
          <w:lang w:val="ru-RU" w:eastAsia="ko-KR"/>
        </w:rPr>
        <w:t xml:space="preserve"> </w:t>
      </w:r>
      <w:r w:rsidRPr="00F21179">
        <w:rPr>
          <w:rFonts w:eastAsiaTheme="minorEastAsia"/>
          <w:lang w:eastAsia="ko-KR"/>
        </w:rPr>
        <w:t>Business</w:t>
      </w:r>
      <w:r w:rsidRPr="00F21179">
        <w:rPr>
          <w:rFonts w:eastAsiaTheme="minorEastAsia"/>
          <w:lang w:val="ru-RU" w:eastAsia="ko-KR"/>
        </w:rPr>
        <w:t xml:space="preserve"> </w:t>
      </w:r>
      <w:r w:rsidRPr="00F21179">
        <w:rPr>
          <w:rFonts w:eastAsiaTheme="minorEastAsia"/>
          <w:lang w:eastAsia="ko-KR"/>
        </w:rPr>
        <w:t>Solutions</w:t>
      </w:r>
      <w:r w:rsidRPr="00F21179">
        <w:rPr>
          <w:rFonts w:eastAsiaTheme="minorEastAsia"/>
          <w:lang w:val="ru-RU" w:eastAsia="ko-KR"/>
        </w:rPr>
        <w:t xml:space="preserve"> </w:t>
      </w:r>
      <w:r w:rsidRPr="00F21179">
        <w:rPr>
          <w:rFonts w:eastAsiaTheme="minorEastAsia"/>
          <w:lang w:eastAsia="ko-KR"/>
        </w:rPr>
        <w:t>Company</w:t>
      </w:r>
      <w:r w:rsidRPr="00F21179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>«</w:t>
      </w:r>
      <w:r w:rsidRPr="00F21179">
        <w:rPr>
          <w:lang w:val="ru-RU"/>
        </w:rPr>
        <w:t xml:space="preserve">С выходом новых моделей 2022 года, включая </w:t>
      </w:r>
      <w:r w:rsidRPr="00F21179">
        <w:t>UltraGear</w:t>
      </w:r>
      <w:r w:rsidRPr="00F21179">
        <w:rPr>
          <w:lang w:val="ru-RU"/>
        </w:rPr>
        <w:t xml:space="preserve"> 27</w:t>
      </w:r>
      <w:r w:rsidRPr="00F21179">
        <w:t>GP</w:t>
      </w:r>
      <w:r w:rsidRPr="00F21179">
        <w:rPr>
          <w:lang w:val="ru-RU"/>
        </w:rPr>
        <w:t>95</w:t>
      </w:r>
      <w:r w:rsidRPr="00F21179">
        <w:t>R</w:t>
      </w:r>
      <w:r w:rsidRPr="00F21179">
        <w:rPr>
          <w:lang w:val="ru-RU"/>
        </w:rPr>
        <w:t xml:space="preserve">, мы будем не только соответствовать высоким стандартам тестов производительности </w:t>
      </w:r>
      <w:r w:rsidRPr="00F21179">
        <w:t>VESA</w:t>
      </w:r>
      <w:r w:rsidRPr="00F21179">
        <w:rPr>
          <w:lang w:val="ru-RU"/>
        </w:rPr>
        <w:t>, но и удовлетворять ожидания и разнообразные потребности современных потребителей</w:t>
      </w:r>
      <w:r>
        <w:rPr>
          <w:lang w:val="ru-RU"/>
        </w:rPr>
        <w:t>».</w:t>
      </w:r>
    </w:p>
    <w:p w14:paraId="7EDF7CAE" w14:textId="518D30CB" w:rsidR="009437AD" w:rsidRPr="003F2623" w:rsidRDefault="009437AD" w:rsidP="00560B30">
      <w:pPr>
        <w:pStyle w:val="NormalWeb"/>
        <w:overflowPunct w:val="0"/>
        <w:spacing w:before="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2623">
        <w:rPr>
          <w:rFonts w:ascii="Times New Roman" w:hAnsi="Times New Roman" w:cs="Times New Roman"/>
          <w:sz w:val="24"/>
          <w:szCs w:val="24"/>
        </w:rPr>
        <w:t># # #</w:t>
      </w:r>
    </w:p>
    <w:p w14:paraId="31CB7F3B" w14:textId="2FAAD62F" w:rsidR="00601260" w:rsidRPr="003F2623" w:rsidRDefault="00601260" w:rsidP="00601260">
      <w:pPr>
        <w:rPr>
          <w:sz w:val="18"/>
          <w:szCs w:val="18"/>
        </w:rPr>
      </w:pPr>
    </w:p>
    <w:p w14:paraId="47E7A277" w14:textId="4DEEE84E" w:rsidR="00601260" w:rsidRPr="003F2623" w:rsidRDefault="00601260">
      <w:pPr>
        <w:rPr>
          <w:sz w:val="18"/>
          <w:szCs w:val="18"/>
        </w:rPr>
      </w:pPr>
    </w:p>
    <w:p w14:paraId="4320396A" w14:textId="77777777" w:rsidR="009F7F8E" w:rsidRPr="00A21DB8" w:rsidRDefault="009F7F8E" w:rsidP="009F7F8E">
      <w:pPr>
        <w:pStyle w:val="NormalWeb"/>
        <w:suppressAutoHyphens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bookmarkStart w:id="2" w:name="_Hlk65841234"/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A21DB8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A21DB8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>LG Electronics Business Solutions Company</w:t>
      </w:r>
    </w:p>
    <w:p w14:paraId="46477CF6" w14:textId="77777777" w:rsidR="009F7F8E" w:rsidRPr="00902014" w:rsidRDefault="009F7F8E" w:rsidP="009F7F8E">
      <w:pPr>
        <w:keepNext/>
        <w:jc w:val="both"/>
        <w:rPr>
          <w:sz w:val="18"/>
          <w:szCs w:val="18"/>
          <w:lang w:val="ru-RU"/>
        </w:rPr>
      </w:pP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Компания LG </w:t>
      </w:r>
      <w:proofErr w:type="spellStart"/>
      <w:r w:rsidRPr="00A21DB8">
        <w:rPr>
          <w:rFonts w:eastAsia="Malgun Gothic"/>
          <w:color w:val="000000"/>
          <w:sz w:val="18"/>
          <w:szCs w:val="18"/>
          <w:lang w:val="ru-RU"/>
        </w:rPr>
        <w:t>Business</w:t>
      </w:r>
      <w:proofErr w:type="spellEnd"/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</w:t>
      </w:r>
      <w:proofErr w:type="spellStart"/>
      <w:r w:rsidRPr="00A21DB8">
        <w:rPr>
          <w:rFonts w:eastAsia="Malgun Gothic"/>
          <w:color w:val="000000"/>
          <w:sz w:val="18"/>
          <w:szCs w:val="18"/>
          <w:lang w:val="ru-RU"/>
        </w:rPr>
        <w:t>Solutions</w:t>
      </w:r>
      <w:proofErr w:type="spellEnd"/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- надежный партнер, предлагающий инновационные продукты и решения для различных отраслей по всему миру. Благодаря портфелю уникальных предложений, таких как ведущие в отрасли </w:t>
      </w:r>
      <w:r w:rsidRPr="00A21DB8">
        <w:rPr>
          <w:rFonts w:eastAsia="Malgun Gothic"/>
          <w:color w:val="000000"/>
          <w:sz w:val="18"/>
          <w:szCs w:val="18"/>
        </w:rPr>
        <w:t>OLED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и </w:t>
      </w:r>
      <w:r w:rsidRPr="00A21DB8">
        <w:rPr>
          <w:rFonts w:eastAsia="Malgun Gothic"/>
          <w:color w:val="000000"/>
          <w:sz w:val="18"/>
          <w:szCs w:val="18"/>
        </w:rPr>
        <w:t>LED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51EE">
        <w:rPr>
          <w:rFonts w:eastAsia="Malgun Gothic"/>
          <w:color w:val="000000"/>
          <w:sz w:val="18"/>
          <w:szCs w:val="18"/>
        </w:rPr>
        <w:t>signage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, </w:t>
      </w:r>
      <w:r w:rsidRPr="00A21DB8">
        <w:rPr>
          <w:rFonts w:eastAsia="Malgun Gothic"/>
          <w:color w:val="000000"/>
          <w:sz w:val="18"/>
          <w:szCs w:val="18"/>
        </w:rPr>
        <w:t>LG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является уважаемым именем среди клиентов по всему миру. </w:t>
      </w:r>
      <w:r w:rsidRPr="00A21DB8">
        <w:rPr>
          <w:rFonts w:eastAsia="Malgun Gothic"/>
          <w:color w:val="000000"/>
          <w:sz w:val="18"/>
          <w:szCs w:val="18"/>
        </w:rPr>
        <w:t>IT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-решения </w:t>
      </w:r>
      <w:r w:rsidRPr="00A21DB8">
        <w:rPr>
          <w:rFonts w:eastAsia="Malgun Gothic"/>
          <w:color w:val="000000"/>
          <w:sz w:val="18"/>
          <w:szCs w:val="18"/>
        </w:rPr>
        <w:t>LG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включают в себя бизнес-мониторы, ноутбуки, проекторы, облачные устройства, медицинские дисплеи и коммерческие роботы - все они предназначены для повышения эффективности работы и </w:t>
      </w:r>
      <w:r>
        <w:rPr>
          <w:rFonts w:eastAsia="Malgun Gothic"/>
          <w:color w:val="000000"/>
          <w:sz w:val="18"/>
          <w:szCs w:val="18"/>
          <w:lang w:val="ru-RU"/>
        </w:rPr>
        <w:t>создания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значительной </w:t>
      </w:r>
      <w:r>
        <w:rPr>
          <w:rFonts w:eastAsia="Malgun Gothic"/>
          <w:color w:val="000000"/>
          <w:sz w:val="18"/>
          <w:szCs w:val="18"/>
          <w:lang w:val="ru-RU"/>
        </w:rPr>
        <w:t>ценности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для клиентов. </w:t>
      </w:r>
      <w:r w:rsidRPr="00756092">
        <w:rPr>
          <w:sz w:val="18"/>
          <w:szCs w:val="18"/>
          <w:lang w:val="ru-RU"/>
        </w:rPr>
        <w:t xml:space="preserve">Для получения дополнительной информации о бизнес-решениях LG посетите веб-сайт </w:t>
      </w:r>
      <w:hyperlink r:id="rId8" w:history="1">
        <w:r w:rsidRPr="00195074">
          <w:rPr>
            <w:rStyle w:val="Hyperlink"/>
            <w:rFonts w:ascii="Times New Roman" w:eastAsia="Malgun Gothic" w:hAnsi="Times New Roman"/>
            <w:sz w:val="18"/>
            <w:szCs w:val="18"/>
          </w:rPr>
          <w:t>www</w:t>
        </w:r>
        <w:r w:rsidRPr="003659A0">
          <w:rPr>
            <w:rStyle w:val="Hyperlink"/>
            <w:rFonts w:ascii="Times New Roman" w:eastAsia="Malgun Gothic" w:hAnsi="Times New Roman"/>
            <w:sz w:val="18"/>
            <w:szCs w:val="18"/>
            <w:lang w:val="ru-RU"/>
          </w:rPr>
          <w:t>.</w:t>
        </w:r>
        <w:r w:rsidRPr="00195074">
          <w:rPr>
            <w:rStyle w:val="Hyperlink"/>
            <w:rFonts w:ascii="Times New Roman" w:eastAsia="Malgun Gothic" w:hAnsi="Times New Roman"/>
            <w:sz w:val="18"/>
            <w:szCs w:val="18"/>
          </w:rPr>
          <w:t>LG</w:t>
        </w:r>
        <w:r w:rsidRPr="003659A0">
          <w:rPr>
            <w:rStyle w:val="Hyperlink"/>
            <w:rFonts w:ascii="Times New Roman" w:eastAsia="Malgun Gothic" w:hAnsi="Times New Roman"/>
            <w:sz w:val="18"/>
            <w:szCs w:val="18"/>
            <w:lang w:val="ru-RU"/>
          </w:rPr>
          <w:t>.</w:t>
        </w:r>
        <w:r w:rsidRPr="00195074">
          <w:rPr>
            <w:rStyle w:val="Hyperlink"/>
            <w:rFonts w:ascii="Times New Roman" w:eastAsia="Malgun Gothic" w:hAnsi="Times New Roman"/>
            <w:sz w:val="18"/>
            <w:szCs w:val="18"/>
          </w:rPr>
          <w:t>com</w:t>
        </w:r>
        <w:r w:rsidRPr="003659A0">
          <w:rPr>
            <w:rStyle w:val="Hyperlink"/>
            <w:rFonts w:ascii="Times New Roman" w:eastAsia="Malgun Gothic" w:hAnsi="Times New Roman"/>
            <w:sz w:val="18"/>
            <w:szCs w:val="18"/>
            <w:lang w:val="ru-RU"/>
          </w:rPr>
          <w:t>/</w:t>
        </w:r>
        <w:r w:rsidRPr="00195074">
          <w:rPr>
            <w:rStyle w:val="Hyperlink"/>
            <w:rFonts w:ascii="Times New Roman" w:eastAsia="Malgun Gothic" w:hAnsi="Times New Roman"/>
            <w:sz w:val="18"/>
            <w:szCs w:val="18"/>
          </w:rPr>
          <w:t>b</w:t>
        </w:r>
        <w:r w:rsidRPr="003659A0">
          <w:rPr>
            <w:rStyle w:val="Hyperlink"/>
            <w:rFonts w:ascii="Times New Roman" w:eastAsia="Malgun Gothic" w:hAnsi="Times New Roman"/>
            <w:sz w:val="18"/>
            <w:szCs w:val="18"/>
            <w:lang w:val="ru-RU"/>
          </w:rPr>
          <w:t>2</w:t>
        </w:r>
        <w:r w:rsidRPr="00195074">
          <w:rPr>
            <w:rStyle w:val="Hyperlink"/>
            <w:rFonts w:ascii="Times New Roman" w:eastAsia="Malgun Gothic" w:hAnsi="Times New Roman"/>
            <w:sz w:val="18"/>
            <w:szCs w:val="18"/>
            <w:lang w:val="ru-RU"/>
          </w:rPr>
          <w:t>b</w:t>
        </w:r>
      </w:hyperlink>
      <w:r w:rsidRPr="00756092">
        <w:rPr>
          <w:sz w:val="18"/>
          <w:szCs w:val="18"/>
          <w:lang w:val="ru-RU"/>
        </w:rPr>
        <w:t>.</w:t>
      </w:r>
    </w:p>
    <w:p w14:paraId="3F91CC6C" w14:textId="77777777" w:rsidR="009F7F8E" w:rsidRPr="00A87A91" w:rsidRDefault="009F7F8E" w:rsidP="009F7F8E">
      <w:pPr>
        <w:widowControl w:val="0"/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3FE6D379" w14:textId="77777777" w:rsidR="00211061" w:rsidRPr="009F7F8E" w:rsidRDefault="00211061" w:rsidP="00122D43">
      <w:pPr>
        <w:jc w:val="both"/>
        <w:rPr>
          <w:color w:val="000000"/>
          <w:sz w:val="18"/>
          <w:szCs w:val="18"/>
          <w:lang w:val="ru-RU"/>
        </w:rPr>
      </w:pPr>
    </w:p>
    <w:p w14:paraId="3948DB1D" w14:textId="156EE631" w:rsidR="00122D43" w:rsidRPr="009F7F8E" w:rsidRDefault="00122D43" w:rsidP="00122D43">
      <w:pPr>
        <w:jc w:val="both"/>
        <w:rPr>
          <w:color w:val="000000"/>
          <w:sz w:val="18"/>
          <w:szCs w:val="18"/>
          <w:lang w:val="ru-RU"/>
        </w:rPr>
      </w:pPr>
    </w:p>
    <w:bookmarkEnd w:id="2"/>
    <w:p w14:paraId="0F49FF6E" w14:textId="152B41F8" w:rsidR="00E10FAB" w:rsidRPr="003F2623" w:rsidRDefault="001469A5" w:rsidP="00E10FAB">
      <w:pPr>
        <w:widowControl w:val="0"/>
        <w:rPr>
          <w:i/>
          <w:iCs/>
          <w:kern w:val="2"/>
          <w:sz w:val="18"/>
          <w:szCs w:val="18"/>
          <w:shd w:val="clear" w:color="auto" w:fill="FFFFFF"/>
          <w:lang w:eastAsia="ko-KR"/>
        </w:rPr>
      </w:pPr>
      <w:r>
        <w:rPr>
          <w:i/>
          <w:iCs/>
          <w:kern w:val="2"/>
          <w:sz w:val="18"/>
          <w:szCs w:val="18"/>
          <w:shd w:val="clear" w:color="auto" w:fill="FFFFFF"/>
          <w:lang w:val="ru-RU" w:eastAsia="ko-KR"/>
        </w:rPr>
        <w:t>Контакты</w:t>
      </w:r>
      <w:r w:rsidRPr="009F7F8E">
        <w:rPr>
          <w:i/>
          <w:iCs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i/>
          <w:iCs/>
          <w:kern w:val="2"/>
          <w:sz w:val="18"/>
          <w:szCs w:val="18"/>
          <w:shd w:val="clear" w:color="auto" w:fill="FFFFFF"/>
          <w:lang w:val="ru-RU" w:eastAsia="ko-KR"/>
        </w:rPr>
        <w:t>для</w:t>
      </w:r>
      <w:r w:rsidRPr="009F7F8E">
        <w:rPr>
          <w:i/>
          <w:iCs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i/>
          <w:iCs/>
          <w:kern w:val="2"/>
          <w:sz w:val="18"/>
          <w:szCs w:val="18"/>
          <w:shd w:val="clear" w:color="auto" w:fill="FFFFFF"/>
          <w:lang w:val="ru-RU" w:eastAsia="ko-KR"/>
        </w:rPr>
        <w:t>СМИ</w:t>
      </w:r>
      <w:r w:rsidR="00E10FAB" w:rsidRPr="003F2623">
        <w:rPr>
          <w:i/>
          <w:iCs/>
          <w:kern w:val="2"/>
          <w:sz w:val="18"/>
          <w:szCs w:val="18"/>
          <w:shd w:val="clear" w:color="auto" w:fill="FFFFFF"/>
          <w:lang w:eastAsia="ko-KR"/>
        </w:rPr>
        <w:t>:</w:t>
      </w:r>
    </w:p>
    <w:p w14:paraId="24D8DD3A" w14:textId="77777777" w:rsidR="00E10FAB" w:rsidRPr="003F2623" w:rsidRDefault="00E10FAB" w:rsidP="00E10FAB">
      <w:pPr>
        <w:widowControl w:val="0"/>
        <w:kinsoku w:val="0"/>
        <w:overflowPunct w:val="0"/>
        <w:rPr>
          <w:kern w:val="2"/>
          <w:sz w:val="18"/>
          <w:szCs w:val="18"/>
          <w:shd w:val="clear" w:color="auto" w:fill="FFFFFF"/>
          <w:lang w:eastAsia="ko-KR"/>
        </w:rPr>
      </w:pPr>
    </w:p>
    <w:p w14:paraId="2EABD1BD" w14:textId="77777777" w:rsidR="00E10FAB" w:rsidRPr="003F2623" w:rsidRDefault="00E10FAB" w:rsidP="00E10FAB">
      <w:pPr>
        <w:widowControl w:val="0"/>
        <w:tabs>
          <w:tab w:val="left" w:pos="3969"/>
        </w:tabs>
        <w:autoSpaceDE w:val="0"/>
        <w:jc w:val="both"/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</w:pPr>
      <w:r w:rsidRPr="003F2623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Pr="003F2623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ab/>
        <w:t>LG Electronics, Inc.</w:t>
      </w:r>
      <w:r w:rsidRPr="003F2623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ab/>
      </w:r>
    </w:p>
    <w:p w14:paraId="109A0712" w14:textId="77777777" w:rsidR="00E10FAB" w:rsidRPr="003F2623" w:rsidRDefault="00E10FAB" w:rsidP="00E10FAB">
      <w:pPr>
        <w:widowControl w:val="0"/>
        <w:tabs>
          <w:tab w:val="left" w:pos="3969"/>
        </w:tabs>
        <w:autoSpaceDE w:val="0"/>
        <w:jc w:val="both"/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</w:pPr>
      <w:r w:rsidRPr="003F2623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Lea Lee</w:t>
      </w:r>
      <w:r w:rsidRPr="003F2623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ab/>
        <w:t>Jenny Shin</w:t>
      </w:r>
    </w:p>
    <w:p w14:paraId="000DF4FD" w14:textId="77777777" w:rsidR="00E10FAB" w:rsidRPr="003F2623" w:rsidRDefault="00E10FAB" w:rsidP="00E10FAB">
      <w:pPr>
        <w:widowControl w:val="0"/>
        <w:tabs>
          <w:tab w:val="left" w:pos="3969"/>
        </w:tabs>
        <w:autoSpaceDE w:val="0"/>
        <w:jc w:val="both"/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</w:pPr>
      <w:r w:rsidRPr="003F2623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+82 2 3777 3981</w:t>
      </w:r>
      <w:r w:rsidRPr="003F2623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14:paraId="327C5146" w14:textId="77777777" w:rsidR="00E10FAB" w:rsidRPr="003F2623" w:rsidRDefault="00E10FAB" w:rsidP="00E10FAB">
      <w:pPr>
        <w:widowControl w:val="0"/>
        <w:tabs>
          <w:tab w:val="left" w:pos="3969"/>
        </w:tabs>
        <w:autoSpaceDE w:val="0"/>
        <w:jc w:val="both"/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</w:pPr>
      <w:r w:rsidRPr="003F2623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lea.lee@lge.com</w:t>
      </w:r>
      <w:r w:rsidRPr="003F2623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ab/>
        <w:t>jungin.shin@lge.com</w:t>
      </w:r>
    </w:p>
    <w:p w14:paraId="6152CD87" w14:textId="5F3627D9" w:rsidR="00300FBA" w:rsidRPr="00E10FAB" w:rsidRDefault="00E10FAB" w:rsidP="00E10FAB">
      <w:pPr>
        <w:widowControl w:val="0"/>
        <w:tabs>
          <w:tab w:val="left" w:pos="3969"/>
        </w:tabs>
        <w:autoSpaceDE w:val="0"/>
        <w:jc w:val="both"/>
        <w:rPr>
          <w:sz w:val="18"/>
          <w:szCs w:val="18"/>
        </w:rPr>
      </w:pPr>
      <w:r w:rsidRPr="003F2623">
        <w:rPr>
          <w:sz w:val="18"/>
          <w:szCs w:val="18"/>
        </w:rPr>
        <w:t>www.LGnewsroom.com</w:t>
      </w:r>
      <w:r w:rsidRPr="003F2623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ab/>
      </w:r>
      <w:r w:rsidRPr="003F2623">
        <w:rPr>
          <w:sz w:val="18"/>
          <w:szCs w:val="18"/>
        </w:rPr>
        <w:t>www.LGnewsroom.com</w:t>
      </w:r>
    </w:p>
    <w:sectPr w:rsidR="00300FBA" w:rsidRPr="00E10FAB">
      <w:headerReference w:type="default" r:id="rId9"/>
      <w:footerReference w:type="even" r:id="rId10"/>
      <w:footerReference w:type="default" r:id="rId11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D3414" w14:textId="77777777" w:rsidR="00A945D3" w:rsidRDefault="00A945D3">
      <w:r>
        <w:separator/>
      </w:r>
    </w:p>
  </w:endnote>
  <w:endnote w:type="continuationSeparator" w:id="0">
    <w:p w14:paraId="09184A40" w14:textId="77777777" w:rsidR="00A945D3" w:rsidRDefault="00A94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4" w14:textId="77777777" w:rsidR="009616F5" w:rsidRDefault="007616F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end"/>
    </w:r>
  </w:p>
  <w:p w14:paraId="00000015" w14:textId="77777777" w:rsidR="009616F5" w:rsidRDefault="009616F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6" w14:textId="77777777" w:rsidR="009616F5" w:rsidRDefault="007616F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D578AF">
      <w:rPr>
        <w:rFonts w:eastAsia="Times New Roman"/>
        <w:noProof/>
        <w:color w:val="000000"/>
        <w:sz w:val="20"/>
        <w:szCs w:val="20"/>
      </w:rPr>
      <w:t>2</w:t>
    </w:r>
    <w:r>
      <w:rPr>
        <w:rFonts w:eastAsia="Times New Roman"/>
        <w:color w:val="000000"/>
        <w:sz w:val="20"/>
        <w:szCs w:val="20"/>
      </w:rPr>
      <w:fldChar w:fldCharType="end"/>
    </w:r>
  </w:p>
  <w:p w14:paraId="00000017" w14:textId="77777777" w:rsidR="009616F5" w:rsidRDefault="009616F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F473B7" w14:textId="77777777" w:rsidR="00A945D3" w:rsidRDefault="00A945D3">
      <w:r>
        <w:separator/>
      </w:r>
    </w:p>
  </w:footnote>
  <w:footnote w:type="continuationSeparator" w:id="0">
    <w:p w14:paraId="0E8082B1" w14:textId="77777777" w:rsidR="00A945D3" w:rsidRDefault="00A94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0" w14:textId="77777777" w:rsidR="009616F5" w:rsidRDefault="007616F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0" distR="0" simplePos="0" relativeHeight="251658240" behindDoc="0" locked="0" layoutInCell="1" hidden="0" allowOverlap="1" wp14:anchorId="6C9AE8D8" wp14:editId="0DE392E5">
          <wp:simplePos x="0" y="0"/>
          <wp:positionH relativeFrom="column">
            <wp:posOffset>-503554</wp:posOffset>
          </wp:positionH>
          <wp:positionV relativeFrom="paragraph">
            <wp:posOffset>-34289</wp:posOffset>
          </wp:positionV>
          <wp:extent cx="1062355" cy="521970"/>
          <wp:effectExtent l="0" t="0" r="0" b="0"/>
          <wp:wrapSquare wrapText="bothSides" distT="0" distB="0" distL="0" distR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11" w14:textId="77777777" w:rsidR="009616F5" w:rsidRDefault="007616F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14:paraId="00000012" w14:textId="77777777" w:rsidR="009616F5" w:rsidRDefault="009616F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  <w:p w14:paraId="00000013" w14:textId="77777777" w:rsidR="009616F5" w:rsidRDefault="009616F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960"/>
      <w:rPr>
        <w:rFonts w:ascii="Times" w:eastAsia="Times" w:hAnsi="Times" w:cs="Times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F5"/>
    <w:rsid w:val="000016D0"/>
    <w:rsid w:val="00006512"/>
    <w:rsid w:val="00007B10"/>
    <w:rsid w:val="00012816"/>
    <w:rsid w:val="00023D2A"/>
    <w:rsid w:val="0002517E"/>
    <w:rsid w:val="000256A5"/>
    <w:rsid w:val="00027A8A"/>
    <w:rsid w:val="00027DA7"/>
    <w:rsid w:val="00030E70"/>
    <w:rsid w:val="0003497D"/>
    <w:rsid w:val="000353B0"/>
    <w:rsid w:val="00036B5C"/>
    <w:rsid w:val="000405BA"/>
    <w:rsid w:val="00046A54"/>
    <w:rsid w:val="00053293"/>
    <w:rsid w:val="00054D45"/>
    <w:rsid w:val="00055DCC"/>
    <w:rsid w:val="000640BE"/>
    <w:rsid w:val="00067B7C"/>
    <w:rsid w:val="000831AE"/>
    <w:rsid w:val="00085A84"/>
    <w:rsid w:val="00092283"/>
    <w:rsid w:val="000A0149"/>
    <w:rsid w:val="000A19A7"/>
    <w:rsid w:val="000A4349"/>
    <w:rsid w:val="000A63D9"/>
    <w:rsid w:val="000A711F"/>
    <w:rsid w:val="000A71C0"/>
    <w:rsid w:val="000B77EA"/>
    <w:rsid w:val="000C11B0"/>
    <w:rsid w:val="000C1F2F"/>
    <w:rsid w:val="000C216F"/>
    <w:rsid w:val="000C58C9"/>
    <w:rsid w:val="000D5E17"/>
    <w:rsid w:val="000D6862"/>
    <w:rsid w:val="000D7DA2"/>
    <w:rsid w:val="000E221B"/>
    <w:rsid w:val="000E5C39"/>
    <w:rsid w:val="000E6664"/>
    <w:rsid w:val="000E71F3"/>
    <w:rsid w:val="000E7D0C"/>
    <w:rsid w:val="000F19D7"/>
    <w:rsid w:val="000F797C"/>
    <w:rsid w:val="00101FED"/>
    <w:rsid w:val="00104824"/>
    <w:rsid w:val="00113E8E"/>
    <w:rsid w:val="0011648A"/>
    <w:rsid w:val="00122D43"/>
    <w:rsid w:val="001359C1"/>
    <w:rsid w:val="001419F5"/>
    <w:rsid w:val="00142047"/>
    <w:rsid w:val="001461D7"/>
    <w:rsid w:val="0014670E"/>
    <w:rsid w:val="001469A5"/>
    <w:rsid w:val="001508E3"/>
    <w:rsid w:val="001555E9"/>
    <w:rsid w:val="00161377"/>
    <w:rsid w:val="00167006"/>
    <w:rsid w:val="0017139B"/>
    <w:rsid w:val="00171EE5"/>
    <w:rsid w:val="00174B11"/>
    <w:rsid w:val="00176834"/>
    <w:rsid w:val="0018076A"/>
    <w:rsid w:val="0018604F"/>
    <w:rsid w:val="00192DF5"/>
    <w:rsid w:val="0019379C"/>
    <w:rsid w:val="001A35C3"/>
    <w:rsid w:val="001B34F1"/>
    <w:rsid w:val="001B6CCD"/>
    <w:rsid w:val="001C0269"/>
    <w:rsid w:val="001C0D5B"/>
    <w:rsid w:val="001C7D48"/>
    <w:rsid w:val="001D0FAD"/>
    <w:rsid w:val="001D28E0"/>
    <w:rsid w:val="001D2D90"/>
    <w:rsid w:val="001D77AF"/>
    <w:rsid w:val="001E340C"/>
    <w:rsid w:val="001F029B"/>
    <w:rsid w:val="001F3B2E"/>
    <w:rsid w:val="001F50A4"/>
    <w:rsid w:val="001F5F15"/>
    <w:rsid w:val="001F7959"/>
    <w:rsid w:val="00204902"/>
    <w:rsid w:val="00204EEA"/>
    <w:rsid w:val="0021099E"/>
    <w:rsid w:val="00211061"/>
    <w:rsid w:val="00211317"/>
    <w:rsid w:val="00211361"/>
    <w:rsid w:val="00211DFE"/>
    <w:rsid w:val="00212FE8"/>
    <w:rsid w:val="00221646"/>
    <w:rsid w:val="00222DC6"/>
    <w:rsid w:val="0023189E"/>
    <w:rsid w:val="00233883"/>
    <w:rsid w:val="00234FFC"/>
    <w:rsid w:val="002401F2"/>
    <w:rsid w:val="00240774"/>
    <w:rsid w:val="0024106A"/>
    <w:rsid w:val="002437EE"/>
    <w:rsid w:val="00244067"/>
    <w:rsid w:val="00245D57"/>
    <w:rsid w:val="00253A2C"/>
    <w:rsid w:val="00253DE6"/>
    <w:rsid w:val="002563B7"/>
    <w:rsid w:val="00256FC2"/>
    <w:rsid w:val="00261D75"/>
    <w:rsid w:val="00263953"/>
    <w:rsid w:val="00264A5B"/>
    <w:rsid w:val="002653AB"/>
    <w:rsid w:val="00267AE2"/>
    <w:rsid w:val="00270197"/>
    <w:rsid w:val="00274EDF"/>
    <w:rsid w:val="0028582E"/>
    <w:rsid w:val="00290A66"/>
    <w:rsid w:val="00291373"/>
    <w:rsid w:val="00292F13"/>
    <w:rsid w:val="00295A7E"/>
    <w:rsid w:val="00297912"/>
    <w:rsid w:val="00297FC6"/>
    <w:rsid w:val="002A037A"/>
    <w:rsid w:val="002A0B76"/>
    <w:rsid w:val="002A0FFE"/>
    <w:rsid w:val="002A2B94"/>
    <w:rsid w:val="002A35E9"/>
    <w:rsid w:val="002A5E9D"/>
    <w:rsid w:val="002B0ABC"/>
    <w:rsid w:val="002B2E47"/>
    <w:rsid w:val="002B4F88"/>
    <w:rsid w:val="002C1E9D"/>
    <w:rsid w:val="002C2151"/>
    <w:rsid w:val="002C4E96"/>
    <w:rsid w:val="002C5BBD"/>
    <w:rsid w:val="002C70F8"/>
    <w:rsid w:val="002D2E9C"/>
    <w:rsid w:val="002D34CE"/>
    <w:rsid w:val="002D5CD4"/>
    <w:rsid w:val="002E1FFB"/>
    <w:rsid w:val="002E661A"/>
    <w:rsid w:val="002F3074"/>
    <w:rsid w:val="002F3390"/>
    <w:rsid w:val="002F4D4C"/>
    <w:rsid w:val="002F5672"/>
    <w:rsid w:val="002F6E08"/>
    <w:rsid w:val="002F7B97"/>
    <w:rsid w:val="0030028D"/>
    <w:rsid w:val="00300FBA"/>
    <w:rsid w:val="00301F94"/>
    <w:rsid w:val="0030220C"/>
    <w:rsid w:val="00302EFA"/>
    <w:rsid w:val="00306DD0"/>
    <w:rsid w:val="00310705"/>
    <w:rsid w:val="00310BDF"/>
    <w:rsid w:val="0031264E"/>
    <w:rsid w:val="00312AE9"/>
    <w:rsid w:val="003149A6"/>
    <w:rsid w:val="00316905"/>
    <w:rsid w:val="00316FAA"/>
    <w:rsid w:val="003206F2"/>
    <w:rsid w:val="00322B03"/>
    <w:rsid w:val="00323D2F"/>
    <w:rsid w:val="003242C2"/>
    <w:rsid w:val="00325B1B"/>
    <w:rsid w:val="003339AC"/>
    <w:rsid w:val="0033706A"/>
    <w:rsid w:val="00346FEE"/>
    <w:rsid w:val="00350943"/>
    <w:rsid w:val="003520CD"/>
    <w:rsid w:val="0035245C"/>
    <w:rsid w:val="00353F80"/>
    <w:rsid w:val="00357D23"/>
    <w:rsid w:val="00360095"/>
    <w:rsid w:val="003608E4"/>
    <w:rsid w:val="00367392"/>
    <w:rsid w:val="00367D2F"/>
    <w:rsid w:val="00380F22"/>
    <w:rsid w:val="00382ACE"/>
    <w:rsid w:val="00383BFE"/>
    <w:rsid w:val="00393D03"/>
    <w:rsid w:val="0039412E"/>
    <w:rsid w:val="003A367B"/>
    <w:rsid w:val="003A3DF8"/>
    <w:rsid w:val="003A5643"/>
    <w:rsid w:val="003B4A4B"/>
    <w:rsid w:val="003B4DE9"/>
    <w:rsid w:val="003B5BC2"/>
    <w:rsid w:val="003B7179"/>
    <w:rsid w:val="003C16DA"/>
    <w:rsid w:val="003C1B93"/>
    <w:rsid w:val="003C21BD"/>
    <w:rsid w:val="003D4D07"/>
    <w:rsid w:val="003D77F1"/>
    <w:rsid w:val="003E1B4E"/>
    <w:rsid w:val="003F0DE7"/>
    <w:rsid w:val="003F129B"/>
    <w:rsid w:val="003F2623"/>
    <w:rsid w:val="003F2A9C"/>
    <w:rsid w:val="003F5741"/>
    <w:rsid w:val="003F629F"/>
    <w:rsid w:val="003F7C3F"/>
    <w:rsid w:val="00405EB8"/>
    <w:rsid w:val="00412A79"/>
    <w:rsid w:val="00424CB0"/>
    <w:rsid w:val="0042507C"/>
    <w:rsid w:val="00434458"/>
    <w:rsid w:val="004370E0"/>
    <w:rsid w:val="00446358"/>
    <w:rsid w:val="00446C64"/>
    <w:rsid w:val="00446CD7"/>
    <w:rsid w:val="0044770E"/>
    <w:rsid w:val="004506ED"/>
    <w:rsid w:val="00456DB2"/>
    <w:rsid w:val="00464662"/>
    <w:rsid w:val="00464901"/>
    <w:rsid w:val="00464F47"/>
    <w:rsid w:val="00466CA8"/>
    <w:rsid w:val="00467CA4"/>
    <w:rsid w:val="00474103"/>
    <w:rsid w:val="00474FE3"/>
    <w:rsid w:val="00475D7F"/>
    <w:rsid w:val="0048001D"/>
    <w:rsid w:val="00481C0F"/>
    <w:rsid w:val="004870C7"/>
    <w:rsid w:val="004901C5"/>
    <w:rsid w:val="00491EED"/>
    <w:rsid w:val="00493E2D"/>
    <w:rsid w:val="00494140"/>
    <w:rsid w:val="00494926"/>
    <w:rsid w:val="00495C45"/>
    <w:rsid w:val="004972E5"/>
    <w:rsid w:val="004A3672"/>
    <w:rsid w:val="004A38C7"/>
    <w:rsid w:val="004B19EB"/>
    <w:rsid w:val="004B3B7F"/>
    <w:rsid w:val="004C28FC"/>
    <w:rsid w:val="004C2BA7"/>
    <w:rsid w:val="004D2164"/>
    <w:rsid w:val="004D283E"/>
    <w:rsid w:val="004E0B34"/>
    <w:rsid w:val="004E394C"/>
    <w:rsid w:val="004E446C"/>
    <w:rsid w:val="004E4BEA"/>
    <w:rsid w:val="004E757A"/>
    <w:rsid w:val="004F76CF"/>
    <w:rsid w:val="00506338"/>
    <w:rsid w:val="00507DA6"/>
    <w:rsid w:val="00512359"/>
    <w:rsid w:val="00512B7C"/>
    <w:rsid w:val="0051787A"/>
    <w:rsid w:val="005246F4"/>
    <w:rsid w:val="0052531D"/>
    <w:rsid w:val="00531914"/>
    <w:rsid w:val="00540428"/>
    <w:rsid w:val="00542028"/>
    <w:rsid w:val="00542DDE"/>
    <w:rsid w:val="005434A8"/>
    <w:rsid w:val="005455C1"/>
    <w:rsid w:val="00545A5F"/>
    <w:rsid w:val="005472BB"/>
    <w:rsid w:val="00551C94"/>
    <w:rsid w:val="00553734"/>
    <w:rsid w:val="00554CD9"/>
    <w:rsid w:val="005573FE"/>
    <w:rsid w:val="00557F0A"/>
    <w:rsid w:val="00560B30"/>
    <w:rsid w:val="00564EDD"/>
    <w:rsid w:val="00565A34"/>
    <w:rsid w:val="00571AB9"/>
    <w:rsid w:val="00571F62"/>
    <w:rsid w:val="00575B38"/>
    <w:rsid w:val="00575C89"/>
    <w:rsid w:val="00575DC1"/>
    <w:rsid w:val="005801DA"/>
    <w:rsid w:val="00580783"/>
    <w:rsid w:val="00583D3F"/>
    <w:rsid w:val="00590B0D"/>
    <w:rsid w:val="00591287"/>
    <w:rsid w:val="00596DA7"/>
    <w:rsid w:val="005975E1"/>
    <w:rsid w:val="00597B58"/>
    <w:rsid w:val="005A6194"/>
    <w:rsid w:val="005A6607"/>
    <w:rsid w:val="005B2C50"/>
    <w:rsid w:val="005B64C5"/>
    <w:rsid w:val="005B68F2"/>
    <w:rsid w:val="005C0998"/>
    <w:rsid w:val="005C595B"/>
    <w:rsid w:val="005C5B84"/>
    <w:rsid w:val="005D2404"/>
    <w:rsid w:val="005D2A87"/>
    <w:rsid w:val="005D6A0E"/>
    <w:rsid w:val="005D757C"/>
    <w:rsid w:val="005E142B"/>
    <w:rsid w:val="005E15FC"/>
    <w:rsid w:val="005E50C9"/>
    <w:rsid w:val="005E6E7B"/>
    <w:rsid w:val="005F1260"/>
    <w:rsid w:val="00601260"/>
    <w:rsid w:val="00606F38"/>
    <w:rsid w:val="006072C4"/>
    <w:rsid w:val="00614097"/>
    <w:rsid w:val="00614562"/>
    <w:rsid w:val="00616919"/>
    <w:rsid w:val="00616974"/>
    <w:rsid w:val="00616EDA"/>
    <w:rsid w:val="00616FD8"/>
    <w:rsid w:val="00621215"/>
    <w:rsid w:val="00624682"/>
    <w:rsid w:val="006310CD"/>
    <w:rsid w:val="00631725"/>
    <w:rsid w:val="00632531"/>
    <w:rsid w:val="00633688"/>
    <w:rsid w:val="00634A20"/>
    <w:rsid w:val="00637408"/>
    <w:rsid w:val="00651388"/>
    <w:rsid w:val="00655505"/>
    <w:rsid w:val="0066026A"/>
    <w:rsid w:val="00664BE5"/>
    <w:rsid w:val="00666E28"/>
    <w:rsid w:val="006675DE"/>
    <w:rsid w:val="00672020"/>
    <w:rsid w:val="00672474"/>
    <w:rsid w:val="006724F8"/>
    <w:rsid w:val="00672B99"/>
    <w:rsid w:val="006816F7"/>
    <w:rsid w:val="0068345C"/>
    <w:rsid w:val="00683505"/>
    <w:rsid w:val="00683F95"/>
    <w:rsid w:val="00693D01"/>
    <w:rsid w:val="00696E49"/>
    <w:rsid w:val="006A0674"/>
    <w:rsid w:val="006A0DA4"/>
    <w:rsid w:val="006A161E"/>
    <w:rsid w:val="006A4601"/>
    <w:rsid w:val="006A5507"/>
    <w:rsid w:val="006A72F9"/>
    <w:rsid w:val="006B17B1"/>
    <w:rsid w:val="006B4A75"/>
    <w:rsid w:val="006C0CA2"/>
    <w:rsid w:val="006C2EC8"/>
    <w:rsid w:val="006C2F20"/>
    <w:rsid w:val="006C39A6"/>
    <w:rsid w:val="006C4E89"/>
    <w:rsid w:val="006C59DD"/>
    <w:rsid w:val="006C6D6E"/>
    <w:rsid w:val="006C6EA7"/>
    <w:rsid w:val="006D3833"/>
    <w:rsid w:val="006D39E9"/>
    <w:rsid w:val="006E4D1D"/>
    <w:rsid w:val="006E7897"/>
    <w:rsid w:val="006F4E68"/>
    <w:rsid w:val="007055B8"/>
    <w:rsid w:val="0070584F"/>
    <w:rsid w:val="007059CA"/>
    <w:rsid w:val="00706075"/>
    <w:rsid w:val="007060E6"/>
    <w:rsid w:val="00706282"/>
    <w:rsid w:val="0070791E"/>
    <w:rsid w:val="00710CA6"/>
    <w:rsid w:val="00712833"/>
    <w:rsid w:val="00712E38"/>
    <w:rsid w:val="00713C29"/>
    <w:rsid w:val="0071558E"/>
    <w:rsid w:val="00715BA9"/>
    <w:rsid w:val="00723FD0"/>
    <w:rsid w:val="007304E5"/>
    <w:rsid w:val="00731812"/>
    <w:rsid w:val="00731B7F"/>
    <w:rsid w:val="00745EB5"/>
    <w:rsid w:val="00747C27"/>
    <w:rsid w:val="00753638"/>
    <w:rsid w:val="00754D08"/>
    <w:rsid w:val="00755BCA"/>
    <w:rsid w:val="007578AA"/>
    <w:rsid w:val="00757E6C"/>
    <w:rsid w:val="007616F6"/>
    <w:rsid w:val="00761EA5"/>
    <w:rsid w:val="007633B4"/>
    <w:rsid w:val="00774089"/>
    <w:rsid w:val="00774435"/>
    <w:rsid w:val="00781566"/>
    <w:rsid w:val="00784FC5"/>
    <w:rsid w:val="0078558B"/>
    <w:rsid w:val="0079160E"/>
    <w:rsid w:val="00792091"/>
    <w:rsid w:val="00793CAB"/>
    <w:rsid w:val="00795053"/>
    <w:rsid w:val="0079594A"/>
    <w:rsid w:val="00796235"/>
    <w:rsid w:val="00796D01"/>
    <w:rsid w:val="007A2DC1"/>
    <w:rsid w:val="007A5693"/>
    <w:rsid w:val="007A5C3E"/>
    <w:rsid w:val="007B1A6D"/>
    <w:rsid w:val="007B4FE6"/>
    <w:rsid w:val="007B5577"/>
    <w:rsid w:val="007B55B8"/>
    <w:rsid w:val="007B606E"/>
    <w:rsid w:val="007C24C4"/>
    <w:rsid w:val="007D0FAC"/>
    <w:rsid w:val="007E0FEE"/>
    <w:rsid w:val="007E3794"/>
    <w:rsid w:val="007E3BB2"/>
    <w:rsid w:val="007F1254"/>
    <w:rsid w:val="007F3EC3"/>
    <w:rsid w:val="008025EE"/>
    <w:rsid w:val="0080583D"/>
    <w:rsid w:val="00807EB1"/>
    <w:rsid w:val="00815B0B"/>
    <w:rsid w:val="00815B33"/>
    <w:rsid w:val="00820076"/>
    <w:rsid w:val="008202A3"/>
    <w:rsid w:val="008304F9"/>
    <w:rsid w:val="0083271E"/>
    <w:rsid w:val="008420D0"/>
    <w:rsid w:val="00842C3E"/>
    <w:rsid w:val="00842E1A"/>
    <w:rsid w:val="008430AA"/>
    <w:rsid w:val="0084391D"/>
    <w:rsid w:val="0084423E"/>
    <w:rsid w:val="00845441"/>
    <w:rsid w:val="00846DE8"/>
    <w:rsid w:val="008474FC"/>
    <w:rsid w:val="0085283C"/>
    <w:rsid w:val="00852F63"/>
    <w:rsid w:val="0085368C"/>
    <w:rsid w:val="00853AB4"/>
    <w:rsid w:val="00853EFF"/>
    <w:rsid w:val="008548A3"/>
    <w:rsid w:val="00854E39"/>
    <w:rsid w:val="00863E34"/>
    <w:rsid w:val="00866797"/>
    <w:rsid w:val="00866BEB"/>
    <w:rsid w:val="008737E9"/>
    <w:rsid w:val="008759E2"/>
    <w:rsid w:val="008825A5"/>
    <w:rsid w:val="00882BDB"/>
    <w:rsid w:val="00893065"/>
    <w:rsid w:val="0089388D"/>
    <w:rsid w:val="008953EE"/>
    <w:rsid w:val="008A03D6"/>
    <w:rsid w:val="008A0E1C"/>
    <w:rsid w:val="008A69D9"/>
    <w:rsid w:val="008A7493"/>
    <w:rsid w:val="008B5D04"/>
    <w:rsid w:val="008C5D41"/>
    <w:rsid w:val="008C7FD4"/>
    <w:rsid w:val="008D19DD"/>
    <w:rsid w:val="008D2C9C"/>
    <w:rsid w:val="008E5883"/>
    <w:rsid w:val="008E7105"/>
    <w:rsid w:val="008E7B0E"/>
    <w:rsid w:val="008F0F63"/>
    <w:rsid w:val="008F39A3"/>
    <w:rsid w:val="008F476B"/>
    <w:rsid w:val="00904E02"/>
    <w:rsid w:val="00905421"/>
    <w:rsid w:val="00921A60"/>
    <w:rsid w:val="00924CF1"/>
    <w:rsid w:val="00924F66"/>
    <w:rsid w:val="00927A5C"/>
    <w:rsid w:val="00933B4F"/>
    <w:rsid w:val="00934CCC"/>
    <w:rsid w:val="009358A3"/>
    <w:rsid w:val="00937600"/>
    <w:rsid w:val="00940D8D"/>
    <w:rsid w:val="009437AD"/>
    <w:rsid w:val="00952F89"/>
    <w:rsid w:val="009537F1"/>
    <w:rsid w:val="00954B4C"/>
    <w:rsid w:val="009616F5"/>
    <w:rsid w:val="00965E68"/>
    <w:rsid w:val="009678A6"/>
    <w:rsid w:val="009760A7"/>
    <w:rsid w:val="0098020E"/>
    <w:rsid w:val="00985ED2"/>
    <w:rsid w:val="00986404"/>
    <w:rsid w:val="00986C88"/>
    <w:rsid w:val="009937B5"/>
    <w:rsid w:val="00996412"/>
    <w:rsid w:val="009A05BC"/>
    <w:rsid w:val="009A1D91"/>
    <w:rsid w:val="009A3ECB"/>
    <w:rsid w:val="009A6E18"/>
    <w:rsid w:val="009A7060"/>
    <w:rsid w:val="009B0566"/>
    <w:rsid w:val="009B476A"/>
    <w:rsid w:val="009B6E87"/>
    <w:rsid w:val="009C2283"/>
    <w:rsid w:val="009C37AF"/>
    <w:rsid w:val="009C479C"/>
    <w:rsid w:val="009C5A35"/>
    <w:rsid w:val="009C67DF"/>
    <w:rsid w:val="009D2788"/>
    <w:rsid w:val="009D5227"/>
    <w:rsid w:val="009D72E3"/>
    <w:rsid w:val="009E54EE"/>
    <w:rsid w:val="009F3AF2"/>
    <w:rsid w:val="009F6868"/>
    <w:rsid w:val="009F7BC0"/>
    <w:rsid w:val="009F7F8E"/>
    <w:rsid w:val="00A0174B"/>
    <w:rsid w:val="00A03038"/>
    <w:rsid w:val="00A05244"/>
    <w:rsid w:val="00A10F71"/>
    <w:rsid w:val="00A11CFD"/>
    <w:rsid w:val="00A16D9F"/>
    <w:rsid w:val="00A1775C"/>
    <w:rsid w:val="00A2067F"/>
    <w:rsid w:val="00A21A79"/>
    <w:rsid w:val="00A26110"/>
    <w:rsid w:val="00A35917"/>
    <w:rsid w:val="00A40CB2"/>
    <w:rsid w:val="00A40F82"/>
    <w:rsid w:val="00A523BA"/>
    <w:rsid w:val="00A53322"/>
    <w:rsid w:val="00A536EF"/>
    <w:rsid w:val="00A53933"/>
    <w:rsid w:val="00A54BAC"/>
    <w:rsid w:val="00A57D1A"/>
    <w:rsid w:val="00A57F76"/>
    <w:rsid w:val="00A61C14"/>
    <w:rsid w:val="00A61F6A"/>
    <w:rsid w:val="00A625EC"/>
    <w:rsid w:val="00A634C9"/>
    <w:rsid w:val="00A63E70"/>
    <w:rsid w:val="00A64D22"/>
    <w:rsid w:val="00A64D23"/>
    <w:rsid w:val="00A65803"/>
    <w:rsid w:val="00A702C3"/>
    <w:rsid w:val="00A70CB3"/>
    <w:rsid w:val="00A71000"/>
    <w:rsid w:val="00A73E73"/>
    <w:rsid w:val="00A770A7"/>
    <w:rsid w:val="00A77CAD"/>
    <w:rsid w:val="00A81760"/>
    <w:rsid w:val="00A849C5"/>
    <w:rsid w:val="00A84FF4"/>
    <w:rsid w:val="00A8582C"/>
    <w:rsid w:val="00A86A8B"/>
    <w:rsid w:val="00A86F66"/>
    <w:rsid w:val="00A90488"/>
    <w:rsid w:val="00A910B6"/>
    <w:rsid w:val="00A92A9B"/>
    <w:rsid w:val="00A945D3"/>
    <w:rsid w:val="00A95D42"/>
    <w:rsid w:val="00AA1B14"/>
    <w:rsid w:val="00AB008B"/>
    <w:rsid w:val="00AB0623"/>
    <w:rsid w:val="00AB09EB"/>
    <w:rsid w:val="00AB3B7D"/>
    <w:rsid w:val="00AB54BD"/>
    <w:rsid w:val="00AB5B23"/>
    <w:rsid w:val="00AB7E6D"/>
    <w:rsid w:val="00AC23D0"/>
    <w:rsid w:val="00AC2DC1"/>
    <w:rsid w:val="00AC426D"/>
    <w:rsid w:val="00AC4766"/>
    <w:rsid w:val="00AC5849"/>
    <w:rsid w:val="00AD173F"/>
    <w:rsid w:val="00AE0BF1"/>
    <w:rsid w:val="00AE4DA6"/>
    <w:rsid w:val="00AE6C33"/>
    <w:rsid w:val="00AF1823"/>
    <w:rsid w:val="00AF1FF3"/>
    <w:rsid w:val="00AF3490"/>
    <w:rsid w:val="00AF4891"/>
    <w:rsid w:val="00AF5392"/>
    <w:rsid w:val="00AF5BA7"/>
    <w:rsid w:val="00AF6060"/>
    <w:rsid w:val="00B006EF"/>
    <w:rsid w:val="00B034D4"/>
    <w:rsid w:val="00B05FE2"/>
    <w:rsid w:val="00B126B6"/>
    <w:rsid w:val="00B24E0C"/>
    <w:rsid w:val="00B258E4"/>
    <w:rsid w:val="00B26AE9"/>
    <w:rsid w:val="00B27F07"/>
    <w:rsid w:val="00B3200B"/>
    <w:rsid w:val="00B35B11"/>
    <w:rsid w:val="00B362A4"/>
    <w:rsid w:val="00B36404"/>
    <w:rsid w:val="00B37D8D"/>
    <w:rsid w:val="00B4129B"/>
    <w:rsid w:val="00B43A19"/>
    <w:rsid w:val="00B471D6"/>
    <w:rsid w:val="00B55807"/>
    <w:rsid w:val="00B56AF9"/>
    <w:rsid w:val="00B56C0A"/>
    <w:rsid w:val="00B57A72"/>
    <w:rsid w:val="00B60379"/>
    <w:rsid w:val="00B61483"/>
    <w:rsid w:val="00B620B4"/>
    <w:rsid w:val="00B62370"/>
    <w:rsid w:val="00B71547"/>
    <w:rsid w:val="00B763BB"/>
    <w:rsid w:val="00B76912"/>
    <w:rsid w:val="00B81237"/>
    <w:rsid w:val="00B82222"/>
    <w:rsid w:val="00B9248B"/>
    <w:rsid w:val="00B9323D"/>
    <w:rsid w:val="00B95E06"/>
    <w:rsid w:val="00BA32BE"/>
    <w:rsid w:val="00BA356C"/>
    <w:rsid w:val="00BA5105"/>
    <w:rsid w:val="00BB077E"/>
    <w:rsid w:val="00BB1A18"/>
    <w:rsid w:val="00BB7543"/>
    <w:rsid w:val="00BC1EDD"/>
    <w:rsid w:val="00BC5604"/>
    <w:rsid w:val="00BC66EA"/>
    <w:rsid w:val="00BC7F44"/>
    <w:rsid w:val="00BD200D"/>
    <w:rsid w:val="00BE7E0F"/>
    <w:rsid w:val="00BF3F5E"/>
    <w:rsid w:val="00BF513D"/>
    <w:rsid w:val="00C006E9"/>
    <w:rsid w:val="00C01E31"/>
    <w:rsid w:val="00C0353F"/>
    <w:rsid w:val="00C048C8"/>
    <w:rsid w:val="00C079F5"/>
    <w:rsid w:val="00C21903"/>
    <w:rsid w:val="00C22589"/>
    <w:rsid w:val="00C2288E"/>
    <w:rsid w:val="00C32E98"/>
    <w:rsid w:val="00C36235"/>
    <w:rsid w:val="00C37287"/>
    <w:rsid w:val="00C4268F"/>
    <w:rsid w:val="00C433B4"/>
    <w:rsid w:val="00C461F3"/>
    <w:rsid w:val="00C464B7"/>
    <w:rsid w:val="00C50A55"/>
    <w:rsid w:val="00C51AD8"/>
    <w:rsid w:val="00C54D2B"/>
    <w:rsid w:val="00C56516"/>
    <w:rsid w:val="00C63100"/>
    <w:rsid w:val="00C63102"/>
    <w:rsid w:val="00C63277"/>
    <w:rsid w:val="00C654B7"/>
    <w:rsid w:val="00C66E1C"/>
    <w:rsid w:val="00C71969"/>
    <w:rsid w:val="00C7261C"/>
    <w:rsid w:val="00C75953"/>
    <w:rsid w:val="00C8111E"/>
    <w:rsid w:val="00C8418D"/>
    <w:rsid w:val="00C855DA"/>
    <w:rsid w:val="00C878C1"/>
    <w:rsid w:val="00C90AC9"/>
    <w:rsid w:val="00C90EB5"/>
    <w:rsid w:val="00C9470B"/>
    <w:rsid w:val="00C94B11"/>
    <w:rsid w:val="00C95CBE"/>
    <w:rsid w:val="00CA2AFA"/>
    <w:rsid w:val="00CA7A0F"/>
    <w:rsid w:val="00CB09F8"/>
    <w:rsid w:val="00CB207D"/>
    <w:rsid w:val="00CC03CF"/>
    <w:rsid w:val="00CC124D"/>
    <w:rsid w:val="00CC4ADB"/>
    <w:rsid w:val="00CC5D09"/>
    <w:rsid w:val="00CD6A82"/>
    <w:rsid w:val="00CE113B"/>
    <w:rsid w:val="00CE2311"/>
    <w:rsid w:val="00CF0BA6"/>
    <w:rsid w:val="00CF7E61"/>
    <w:rsid w:val="00D01F8B"/>
    <w:rsid w:val="00D02316"/>
    <w:rsid w:val="00D068E9"/>
    <w:rsid w:val="00D16EE3"/>
    <w:rsid w:val="00D17085"/>
    <w:rsid w:val="00D1735E"/>
    <w:rsid w:val="00D27322"/>
    <w:rsid w:val="00D314DB"/>
    <w:rsid w:val="00D31895"/>
    <w:rsid w:val="00D36023"/>
    <w:rsid w:val="00D42508"/>
    <w:rsid w:val="00D500FE"/>
    <w:rsid w:val="00D51404"/>
    <w:rsid w:val="00D565FF"/>
    <w:rsid w:val="00D578AF"/>
    <w:rsid w:val="00D64E49"/>
    <w:rsid w:val="00D65396"/>
    <w:rsid w:val="00D676E3"/>
    <w:rsid w:val="00D677F2"/>
    <w:rsid w:val="00D67F78"/>
    <w:rsid w:val="00D741DA"/>
    <w:rsid w:val="00D82663"/>
    <w:rsid w:val="00D851BC"/>
    <w:rsid w:val="00D8566F"/>
    <w:rsid w:val="00DA207A"/>
    <w:rsid w:val="00DA3C2F"/>
    <w:rsid w:val="00DA3F5F"/>
    <w:rsid w:val="00DA7729"/>
    <w:rsid w:val="00DB283A"/>
    <w:rsid w:val="00DB2C9E"/>
    <w:rsid w:val="00DB6BD1"/>
    <w:rsid w:val="00DB767D"/>
    <w:rsid w:val="00DC081F"/>
    <w:rsid w:val="00DC6DCC"/>
    <w:rsid w:val="00DC7F4E"/>
    <w:rsid w:val="00DD303D"/>
    <w:rsid w:val="00DD31D8"/>
    <w:rsid w:val="00DD3C9F"/>
    <w:rsid w:val="00DD3D0E"/>
    <w:rsid w:val="00DD5DCD"/>
    <w:rsid w:val="00DD7A34"/>
    <w:rsid w:val="00E02509"/>
    <w:rsid w:val="00E03A00"/>
    <w:rsid w:val="00E102F6"/>
    <w:rsid w:val="00E10FAB"/>
    <w:rsid w:val="00E12237"/>
    <w:rsid w:val="00E14B48"/>
    <w:rsid w:val="00E1645C"/>
    <w:rsid w:val="00E248C9"/>
    <w:rsid w:val="00E303EC"/>
    <w:rsid w:val="00E32D11"/>
    <w:rsid w:val="00E37F07"/>
    <w:rsid w:val="00E40FC2"/>
    <w:rsid w:val="00E4241E"/>
    <w:rsid w:val="00E50C30"/>
    <w:rsid w:val="00E50FB8"/>
    <w:rsid w:val="00E531CD"/>
    <w:rsid w:val="00E543C9"/>
    <w:rsid w:val="00E631DC"/>
    <w:rsid w:val="00E6370E"/>
    <w:rsid w:val="00E67B11"/>
    <w:rsid w:val="00E73920"/>
    <w:rsid w:val="00E74A7D"/>
    <w:rsid w:val="00E7568E"/>
    <w:rsid w:val="00E77298"/>
    <w:rsid w:val="00E77D08"/>
    <w:rsid w:val="00E82864"/>
    <w:rsid w:val="00E8659E"/>
    <w:rsid w:val="00E866B4"/>
    <w:rsid w:val="00E866CA"/>
    <w:rsid w:val="00E868AE"/>
    <w:rsid w:val="00E903C9"/>
    <w:rsid w:val="00E91021"/>
    <w:rsid w:val="00E91405"/>
    <w:rsid w:val="00E946A4"/>
    <w:rsid w:val="00E96134"/>
    <w:rsid w:val="00EA48BA"/>
    <w:rsid w:val="00EB0382"/>
    <w:rsid w:val="00EB1E99"/>
    <w:rsid w:val="00EB4546"/>
    <w:rsid w:val="00EB67A8"/>
    <w:rsid w:val="00EB6CE8"/>
    <w:rsid w:val="00EC0ECF"/>
    <w:rsid w:val="00EC2FEA"/>
    <w:rsid w:val="00EC32CC"/>
    <w:rsid w:val="00EC39C6"/>
    <w:rsid w:val="00EC4C14"/>
    <w:rsid w:val="00EC4E98"/>
    <w:rsid w:val="00EC4FC8"/>
    <w:rsid w:val="00ED2B48"/>
    <w:rsid w:val="00ED5275"/>
    <w:rsid w:val="00EE0C64"/>
    <w:rsid w:val="00EE372F"/>
    <w:rsid w:val="00EE69BE"/>
    <w:rsid w:val="00EF03AD"/>
    <w:rsid w:val="00EF0778"/>
    <w:rsid w:val="00EF5A82"/>
    <w:rsid w:val="00F046A1"/>
    <w:rsid w:val="00F046C2"/>
    <w:rsid w:val="00F071E7"/>
    <w:rsid w:val="00F11803"/>
    <w:rsid w:val="00F12DE9"/>
    <w:rsid w:val="00F13828"/>
    <w:rsid w:val="00F1571D"/>
    <w:rsid w:val="00F2000C"/>
    <w:rsid w:val="00F210FE"/>
    <w:rsid w:val="00F21179"/>
    <w:rsid w:val="00F22C19"/>
    <w:rsid w:val="00F25F1B"/>
    <w:rsid w:val="00F26D5D"/>
    <w:rsid w:val="00F312E5"/>
    <w:rsid w:val="00F3175C"/>
    <w:rsid w:val="00F31A6E"/>
    <w:rsid w:val="00F32960"/>
    <w:rsid w:val="00F3548A"/>
    <w:rsid w:val="00F4614A"/>
    <w:rsid w:val="00F46F65"/>
    <w:rsid w:val="00F506C8"/>
    <w:rsid w:val="00F507E2"/>
    <w:rsid w:val="00F52039"/>
    <w:rsid w:val="00F537EA"/>
    <w:rsid w:val="00F557E9"/>
    <w:rsid w:val="00F55DA6"/>
    <w:rsid w:val="00F60151"/>
    <w:rsid w:val="00F65B1F"/>
    <w:rsid w:val="00F7148E"/>
    <w:rsid w:val="00F736AA"/>
    <w:rsid w:val="00F73750"/>
    <w:rsid w:val="00F7436A"/>
    <w:rsid w:val="00F96CE5"/>
    <w:rsid w:val="00FA01C1"/>
    <w:rsid w:val="00FA26F8"/>
    <w:rsid w:val="00FA7DA5"/>
    <w:rsid w:val="00FB0946"/>
    <w:rsid w:val="00FB58DD"/>
    <w:rsid w:val="00FC1536"/>
    <w:rsid w:val="00FD20A4"/>
    <w:rsid w:val="00FD21EA"/>
    <w:rsid w:val="00FD3511"/>
    <w:rsid w:val="00FD3CB7"/>
    <w:rsid w:val="00FD4CF9"/>
    <w:rsid w:val="00FD54E3"/>
    <w:rsid w:val="00FE0E60"/>
    <w:rsid w:val="00FE130A"/>
    <w:rsid w:val="00FE1660"/>
    <w:rsid w:val="00FE185D"/>
    <w:rsid w:val="00FE1F0E"/>
    <w:rsid w:val="00FE3DFF"/>
    <w:rsid w:val="00FE70C5"/>
    <w:rsid w:val="00FE783C"/>
    <w:rsid w:val="00FF0359"/>
    <w:rsid w:val="00FF0C1B"/>
    <w:rsid w:val="00FF0D1E"/>
    <w:rsid w:val="00FF1071"/>
    <w:rsid w:val="00FF2029"/>
    <w:rsid w:val="00FF20AB"/>
    <w:rsid w:val="00FF23C9"/>
    <w:rsid w:val="00FF2A28"/>
    <w:rsid w:val="00FF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BA0C0"/>
  <w15:docId w15:val="{77393C4A-3B32-4CC8-886B-2B02E33A2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en-GB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eastAsia="SimSun"/>
      <w:lang w:val="en-US" w:eastAsia="zh-C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eastAsia="SimSun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eastAsia="SimSun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eastAsia="SimSun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eastAsia="SimSun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eastAsia="SimSun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styleId="Emphasis">
    <w:name w:val="Emphasis"/>
    <w:basedOn w:val="DefaultParagraphFont"/>
    <w:qFormat/>
    <w:locked/>
    <w:rsid w:val="00EB7E3E"/>
    <w:rPr>
      <w:i/>
      <w:iCs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B3649"/>
    <w:rPr>
      <w:color w:val="808080"/>
      <w:shd w:val="clear" w:color="auto" w:fill="E6E6E6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247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72DA0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aragraph">
    <w:name w:val="paragraph"/>
    <w:basedOn w:val="Normal"/>
    <w:rsid w:val="00122D43"/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2D43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25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GulimChe" w:eastAsia="GulimChe" w:hAnsi="GulimChe" w:cs="GulimChe"/>
      <w:lang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25EC"/>
    <w:rPr>
      <w:rFonts w:ascii="GulimChe" w:eastAsia="GulimChe" w:hAnsi="GulimChe" w:cs="GulimChe"/>
      <w:lang w:val="en-US"/>
    </w:rPr>
  </w:style>
  <w:style w:type="character" w:customStyle="1" w:styleId="y2iqfc">
    <w:name w:val="y2iqfc"/>
    <w:basedOn w:val="DefaultParagraphFont"/>
    <w:rsid w:val="00A625EC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110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5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7714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0749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9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4388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7853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b2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wA1mi54WmwzJgvWTUT6A5gYHig==">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AC1752B-C340-4982-86EB-34238F17B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560</Words>
  <Characters>3197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</Company>
  <LinksUpToDate>false</LinksUpToDate>
  <CharactersWithSpaces>3750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lg.jasmine.lee</dc:creator>
  <cp:keywords/>
  <dc:description/>
  <cp:lastModifiedBy>Elena Masko/LGERA Russia Subsidiary.Corporate and Innovation, H&amp;A PR Pa(elena.masko@lge.com)</cp:lastModifiedBy>
  <cp:revision>5</cp:revision>
  <dcterms:created xsi:type="dcterms:W3CDTF">2022-05-23T06:06:00Z</dcterms:created>
  <dcterms:modified xsi:type="dcterms:W3CDTF">2022-05-23T06:34:00Z</dcterms:modified>
</cp:coreProperties>
</file>