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F6940" w:rsidRPr="002B598C" w:rsidRDefault="002F6940" w:rsidP="00E05D0A">
      <w:pPr>
        <w:widowControl w:val="0"/>
        <w:kinsoku w:val="0"/>
        <w:overflowPunct w:val="0"/>
        <w:autoSpaceDE w:val="0"/>
        <w:ind w:left="275" w:hanging="275"/>
        <w:jc w:val="center"/>
        <w:rPr>
          <w:rFonts w:eastAsia="Batang"/>
          <w:b/>
          <w:iCs/>
          <w:color w:val="FF0000"/>
          <w:sz w:val="28"/>
          <w:szCs w:val="28"/>
          <w:lang w:val="en-US" w:eastAsia="ko-KR"/>
        </w:rPr>
      </w:pPr>
    </w:p>
    <w:p w:rsidR="00391731" w:rsidRPr="00706950" w:rsidRDefault="00712936" w:rsidP="005868B8">
      <w:pPr>
        <w:jc w:val="center"/>
        <w:rPr>
          <w:rFonts w:eastAsia="Batang"/>
          <w:b/>
          <w:iCs/>
          <w:sz w:val="28"/>
          <w:szCs w:val="28"/>
          <w:lang w:val="ru-RU" w:eastAsia="ko-KR"/>
        </w:rPr>
      </w:pPr>
      <w:r w:rsidRPr="00706950">
        <w:rPr>
          <w:rFonts w:eastAsia="Batang"/>
          <w:b/>
          <w:iCs/>
          <w:sz w:val="28"/>
          <w:szCs w:val="28"/>
          <w:lang w:val="en-US" w:eastAsia="ko-KR"/>
        </w:rPr>
        <w:t>LG</w:t>
      </w:r>
      <w:r w:rsidRPr="00706950">
        <w:rPr>
          <w:rFonts w:eastAsia="Batang"/>
          <w:b/>
          <w:iCs/>
          <w:sz w:val="28"/>
          <w:szCs w:val="28"/>
          <w:lang w:val="ru-RU" w:eastAsia="ko-KR"/>
        </w:rPr>
        <w:t xml:space="preserve"> </w:t>
      </w:r>
      <w:r w:rsidRPr="00706950">
        <w:rPr>
          <w:rFonts w:eastAsia="Batang"/>
          <w:b/>
          <w:iCs/>
          <w:sz w:val="28"/>
          <w:szCs w:val="28"/>
          <w:lang w:val="en-US" w:eastAsia="ko-KR"/>
        </w:rPr>
        <w:t>Electronics</w:t>
      </w:r>
      <w:r w:rsidR="002F56C6" w:rsidRPr="00706950">
        <w:rPr>
          <w:rFonts w:eastAsia="Batang"/>
          <w:b/>
          <w:iCs/>
          <w:sz w:val="28"/>
          <w:szCs w:val="28"/>
          <w:lang w:val="ru-RU" w:eastAsia="ko-KR"/>
        </w:rPr>
        <w:t xml:space="preserve"> </w:t>
      </w:r>
      <w:r w:rsidR="00281896" w:rsidRPr="00706950">
        <w:rPr>
          <w:rFonts w:eastAsia="Batang"/>
          <w:b/>
          <w:iCs/>
          <w:sz w:val="28"/>
          <w:szCs w:val="28"/>
          <w:lang w:val="ru-RU" w:eastAsia="ko-KR"/>
        </w:rPr>
        <w:t xml:space="preserve">и </w:t>
      </w:r>
      <w:proofErr w:type="spellStart"/>
      <w:r w:rsidR="00173D83" w:rsidRPr="00706950">
        <w:rPr>
          <w:rFonts w:eastAsia="Batang"/>
          <w:b/>
          <w:iCs/>
          <w:sz w:val="28"/>
          <w:szCs w:val="28"/>
          <w:lang w:val="ru-RU" w:eastAsia="ko-KR"/>
        </w:rPr>
        <w:t>СПбГАСУ</w:t>
      </w:r>
      <w:proofErr w:type="spellEnd"/>
      <w:r w:rsidR="00173D83" w:rsidRPr="00706950">
        <w:rPr>
          <w:rFonts w:eastAsia="Batang"/>
          <w:b/>
          <w:iCs/>
          <w:sz w:val="28"/>
          <w:szCs w:val="28"/>
          <w:lang w:val="ru-RU" w:eastAsia="ko-KR"/>
        </w:rPr>
        <w:t xml:space="preserve"> </w:t>
      </w:r>
      <w:r w:rsidR="0086096C" w:rsidRPr="00706950">
        <w:rPr>
          <w:rFonts w:eastAsia="Batang"/>
          <w:b/>
          <w:iCs/>
          <w:sz w:val="28"/>
          <w:szCs w:val="28"/>
          <w:lang w:val="ru-RU" w:eastAsia="ko-KR"/>
        </w:rPr>
        <w:t>о</w:t>
      </w:r>
      <w:r w:rsidR="00DB7BE7" w:rsidRPr="00706950">
        <w:rPr>
          <w:rFonts w:eastAsia="Batang"/>
          <w:b/>
          <w:iCs/>
          <w:sz w:val="28"/>
          <w:szCs w:val="28"/>
          <w:lang w:val="ru-RU" w:eastAsia="ko-KR"/>
        </w:rPr>
        <w:t xml:space="preserve">бъявляют </w:t>
      </w:r>
      <w:r w:rsidR="005868B8" w:rsidRPr="00706950">
        <w:rPr>
          <w:rFonts w:eastAsia="Batang"/>
          <w:b/>
          <w:iCs/>
          <w:sz w:val="28"/>
          <w:szCs w:val="28"/>
          <w:lang w:val="ru-RU" w:eastAsia="ko-KR"/>
        </w:rPr>
        <w:t xml:space="preserve">о начале сотрудничества в области образования и </w:t>
      </w:r>
      <w:r w:rsidR="007204E6" w:rsidRPr="00706950">
        <w:rPr>
          <w:rFonts w:eastAsia="Batang"/>
          <w:b/>
          <w:iCs/>
          <w:sz w:val="28"/>
          <w:szCs w:val="28"/>
          <w:lang w:val="ru-RU" w:eastAsia="ko-KR"/>
        </w:rPr>
        <w:t xml:space="preserve">открытии </w:t>
      </w:r>
      <w:r w:rsidR="005868B8" w:rsidRPr="00706950">
        <w:rPr>
          <w:rFonts w:eastAsia="Batang"/>
          <w:b/>
          <w:iCs/>
          <w:sz w:val="28"/>
          <w:szCs w:val="28"/>
          <w:lang w:val="ru-RU" w:eastAsia="ko-KR"/>
        </w:rPr>
        <w:t>учебного класса-</w:t>
      </w:r>
      <w:r w:rsidR="001E13B6" w:rsidRPr="00706950">
        <w:rPr>
          <w:rFonts w:eastAsia="Batang"/>
          <w:b/>
          <w:iCs/>
          <w:sz w:val="28"/>
          <w:szCs w:val="28"/>
          <w:lang w:val="ru-RU" w:eastAsia="ko-KR"/>
        </w:rPr>
        <w:t>лаборатории на</w:t>
      </w:r>
      <w:r w:rsidR="005868B8" w:rsidRPr="00706950">
        <w:rPr>
          <w:rFonts w:eastAsia="Batang"/>
          <w:b/>
          <w:iCs/>
          <w:sz w:val="28"/>
          <w:szCs w:val="28"/>
          <w:lang w:val="ru-RU" w:eastAsia="ko-KR"/>
        </w:rPr>
        <w:t xml:space="preserve"> базе </w:t>
      </w:r>
      <w:r w:rsidR="00FE1E0B" w:rsidRPr="00706950">
        <w:rPr>
          <w:rFonts w:eastAsia="Batang"/>
          <w:b/>
          <w:iCs/>
          <w:sz w:val="28"/>
          <w:szCs w:val="28"/>
          <w:lang w:val="ru-RU" w:eastAsia="ko-KR"/>
        </w:rPr>
        <w:t>кафедры теплогазоснабжения и вентиляции</w:t>
      </w:r>
    </w:p>
    <w:p w:rsidR="00FE1E0B" w:rsidRPr="00706950" w:rsidRDefault="00FE1E0B" w:rsidP="005868B8">
      <w:pPr>
        <w:jc w:val="center"/>
        <w:rPr>
          <w:rFonts w:eastAsia="Batang"/>
          <w:b/>
          <w:iCs/>
          <w:sz w:val="28"/>
          <w:szCs w:val="28"/>
          <w:lang w:val="ru-RU" w:eastAsia="ko-KR"/>
        </w:rPr>
      </w:pPr>
    </w:p>
    <w:p w:rsidR="001E53FA" w:rsidRPr="00A95FFC" w:rsidRDefault="001E53FA" w:rsidP="00AA7986">
      <w:pPr>
        <w:widowControl w:val="0"/>
        <w:kinsoku w:val="0"/>
        <w:overflowPunct w:val="0"/>
        <w:autoSpaceDE w:val="0"/>
        <w:jc w:val="center"/>
        <w:rPr>
          <w:rFonts w:eastAsia="Batang"/>
          <w:iCs/>
          <w:color w:val="000000"/>
          <w:lang w:val="ru-RU" w:eastAsia="ko-KR"/>
        </w:rPr>
      </w:pPr>
    </w:p>
    <w:p w:rsidR="00E87BB8" w:rsidRPr="00706950" w:rsidRDefault="005868B8" w:rsidP="00173D83">
      <w:pPr>
        <w:spacing w:line="360" w:lineRule="auto"/>
        <w:ind w:firstLine="720"/>
        <w:jc w:val="both"/>
        <w:rPr>
          <w:sz w:val="22"/>
          <w:szCs w:val="22"/>
          <w:lang w:val="ru-RU"/>
        </w:rPr>
      </w:pPr>
      <w:r w:rsidRPr="00706950">
        <w:rPr>
          <w:rFonts w:eastAsia="Batang"/>
          <w:b/>
          <w:bCs/>
          <w:color w:val="000000"/>
          <w:sz w:val="22"/>
          <w:szCs w:val="22"/>
          <w:lang w:val="ru-RU" w:eastAsia="mni-IN" w:bidi="mni-IN"/>
        </w:rPr>
        <w:t>Санкт-Петербург</w:t>
      </w:r>
      <w:r w:rsidR="00BB1B97" w:rsidRPr="00706950">
        <w:rPr>
          <w:rFonts w:eastAsia="Batang"/>
          <w:b/>
          <w:bCs/>
          <w:color w:val="000000"/>
          <w:sz w:val="22"/>
          <w:szCs w:val="22"/>
          <w:lang w:val="ru-RU" w:eastAsia="mni-IN" w:bidi="mni-IN"/>
        </w:rPr>
        <w:t>,</w:t>
      </w:r>
      <w:r w:rsidR="00AE096F" w:rsidRPr="00706950">
        <w:rPr>
          <w:rFonts w:eastAsia="Batang"/>
          <w:b/>
          <w:bCs/>
          <w:color w:val="000000"/>
          <w:sz w:val="22"/>
          <w:szCs w:val="22"/>
          <w:lang w:val="ru-RU" w:eastAsia="mni-IN" w:bidi="mni-IN"/>
        </w:rPr>
        <w:t xml:space="preserve"> </w:t>
      </w:r>
      <w:r w:rsidR="007204E6" w:rsidRPr="00706950">
        <w:rPr>
          <w:rFonts w:eastAsia="Batang"/>
          <w:b/>
          <w:bCs/>
          <w:color w:val="000000"/>
          <w:sz w:val="22"/>
          <w:szCs w:val="22"/>
          <w:lang w:val="ru-RU" w:eastAsia="mni-IN" w:bidi="mni-IN"/>
        </w:rPr>
        <w:t>15 февраля 2019</w:t>
      </w:r>
      <w:r w:rsidR="00890CC6" w:rsidRPr="00706950">
        <w:rPr>
          <w:rFonts w:eastAsia="Batang"/>
          <w:b/>
          <w:bCs/>
          <w:color w:val="000000"/>
          <w:sz w:val="22"/>
          <w:szCs w:val="22"/>
          <w:lang w:val="ru-RU" w:eastAsia="mni-IN" w:bidi="mni-IN"/>
        </w:rPr>
        <w:t xml:space="preserve"> года </w:t>
      </w:r>
      <w:r w:rsidR="00184A83" w:rsidRPr="00706950">
        <w:rPr>
          <w:rFonts w:eastAsia="Batang"/>
          <w:b/>
          <w:bCs/>
          <w:color w:val="000000"/>
          <w:sz w:val="22"/>
          <w:szCs w:val="22"/>
          <w:lang w:val="ru-RU" w:eastAsia="mni-IN" w:bidi="mni-IN"/>
        </w:rPr>
        <w:t xml:space="preserve"> - </w:t>
      </w:r>
      <w:r w:rsidR="00184A83" w:rsidRPr="00706950">
        <w:rPr>
          <w:sz w:val="22"/>
          <w:szCs w:val="22"/>
          <w:lang w:val="ru-RU"/>
        </w:rPr>
        <w:t xml:space="preserve">Компания LG Electronics объявляет о начале </w:t>
      </w:r>
      <w:r w:rsidR="001E13B6" w:rsidRPr="00706950">
        <w:rPr>
          <w:sz w:val="22"/>
          <w:szCs w:val="22"/>
          <w:lang w:val="ru-RU"/>
        </w:rPr>
        <w:t xml:space="preserve">долгосрочного </w:t>
      </w:r>
      <w:r w:rsidR="00184A83" w:rsidRPr="00706950">
        <w:rPr>
          <w:sz w:val="22"/>
          <w:szCs w:val="22"/>
          <w:lang w:val="ru-RU"/>
        </w:rPr>
        <w:t xml:space="preserve">сотрудничества с Санкт-Петербургским Государственным </w:t>
      </w:r>
      <w:r w:rsidRPr="00706950">
        <w:rPr>
          <w:sz w:val="22"/>
          <w:szCs w:val="22"/>
          <w:lang w:val="ru-RU"/>
        </w:rPr>
        <w:t>архитектурно-строительным</w:t>
      </w:r>
      <w:r w:rsidR="00616F54" w:rsidRPr="00706950">
        <w:rPr>
          <w:sz w:val="22"/>
          <w:szCs w:val="22"/>
          <w:lang w:val="ru-RU"/>
        </w:rPr>
        <w:t xml:space="preserve"> у</w:t>
      </w:r>
      <w:r w:rsidR="00184A83" w:rsidRPr="00706950">
        <w:rPr>
          <w:sz w:val="22"/>
          <w:szCs w:val="22"/>
          <w:lang w:val="ru-RU"/>
        </w:rPr>
        <w:t>ниверситетом и откр</w:t>
      </w:r>
      <w:r w:rsidRPr="00706950">
        <w:rPr>
          <w:sz w:val="22"/>
          <w:szCs w:val="22"/>
          <w:lang w:val="ru-RU"/>
        </w:rPr>
        <w:t>ывает отделение «Академии</w:t>
      </w:r>
      <w:r w:rsidR="00B10681" w:rsidRPr="00706950">
        <w:rPr>
          <w:sz w:val="22"/>
          <w:szCs w:val="22"/>
          <w:lang w:val="ru-RU"/>
        </w:rPr>
        <w:t xml:space="preserve"> LG», </w:t>
      </w:r>
      <w:proofErr w:type="gramStart"/>
      <w:r w:rsidR="00B10681" w:rsidRPr="00706950">
        <w:rPr>
          <w:sz w:val="22"/>
          <w:szCs w:val="22"/>
          <w:lang w:val="ru-RU"/>
        </w:rPr>
        <w:t>основанную</w:t>
      </w:r>
      <w:proofErr w:type="gramEnd"/>
      <w:r w:rsidR="00B10681" w:rsidRPr="00706950">
        <w:rPr>
          <w:sz w:val="22"/>
          <w:szCs w:val="22"/>
          <w:lang w:val="ru-RU"/>
        </w:rPr>
        <w:t xml:space="preserve"> для проведения программ</w:t>
      </w:r>
      <w:r w:rsidRPr="00706950">
        <w:rPr>
          <w:sz w:val="22"/>
          <w:szCs w:val="22"/>
          <w:lang w:val="ru-RU"/>
        </w:rPr>
        <w:t xml:space="preserve"> обучения и</w:t>
      </w:r>
      <w:r w:rsidR="00DB7BE7" w:rsidRPr="00706950">
        <w:rPr>
          <w:sz w:val="22"/>
          <w:szCs w:val="22"/>
          <w:lang w:val="ru-RU"/>
        </w:rPr>
        <w:t xml:space="preserve"> повышения квалификации специалистов климатической индустрии</w:t>
      </w:r>
      <w:r w:rsidR="001E53FA" w:rsidRPr="00706950">
        <w:rPr>
          <w:sz w:val="22"/>
          <w:szCs w:val="22"/>
          <w:lang w:val="ru-RU"/>
        </w:rPr>
        <w:t>,</w:t>
      </w:r>
      <w:r w:rsidR="00DB7BE7" w:rsidRPr="00706950">
        <w:rPr>
          <w:sz w:val="22"/>
          <w:szCs w:val="22"/>
          <w:lang w:val="ru-RU"/>
        </w:rPr>
        <w:t xml:space="preserve"> </w:t>
      </w:r>
      <w:r w:rsidR="007211E6" w:rsidRPr="00706950">
        <w:rPr>
          <w:sz w:val="22"/>
          <w:szCs w:val="22"/>
          <w:lang w:val="ru-RU"/>
        </w:rPr>
        <w:t xml:space="preserve">на базе </w:t>
      </w:r>
      <w:r w:rsidR="00FE1E0B" w:rsidRPr="00706950">
        <w:rPr>
          <w:sz w:val="22"/>
          <w:szCs w:val="22"/>
          <w:lang w:val="ru-RU"/>
        </w:rPr>
        <w:t>кафедры</w:t>
      </w:r>
      <w:r w:rsidR="007211E6" w:rsidRPr="00706950">
        <w:rPr>
          <w:sz w:val="22"/>
          <w:szCs w:val="22"/>
          <w:lang w:val="ru-RU"/>
        </w:rPr>
        <w:t xml:space="preserve"> </w:t>
      </w:r>
      <w:r w:rsidR="00FE1E0B" w:rsidRPr="00706950">
        <w:rPr>
          <w:sz w:val="22"/>
          <w:szCs w:val="22"/>
          <w:lang w:val="ru-RU"/>
        </w:rPr>
        <w:t>«Теплогазоснабжение и вентиляция»</w:t>
      </w:r>
      <w:r w:rsidR="007211E6" w:rsidRPr="00706950">
        <w:rPr>
          <w:sz w:val="22"/>
          <w:szCs w:val="22"/>
          <w:lang w:val="ru-RU"/>
        </w:rPr>
        <w:t xml:space="preserve"> (ТГВ)</w:t>
      </w:r>
      <w:r w:rsidR="00245F17" w:rsidRPr="00706950">
        <w:rPr>
          <w:sz w:val="22"/>
          <w:szCs w:val="22"/>
          <w:lang w:val="ru-RU"/>
        </w:rPr>
        <w:t xml:space="preserve">. </w:t>
      </w:r>
      <w:r w:rsidRPr="00706950">
        <w:rPr>
          <w:sz w:val="22"/>
          <w:szCs w:val="22"/>
          <w:lang w:val="ru-RU"/>
        </w:rPr>
        <w:t>Занятия буду</w:t>
      </w:r>
      <w:r w:rsidR="007211E6" w:rsidRPr="00706950">
        <w:rPr>
          <w:sz w:val="22"/>
          <w:szCs w:val="22"/>
          <w:lang w:val="ru-RU"/>
        </w:rPr>
        <w:t xml:space="preserve">т проводиться ведущими специалистами LG и преподавателями </w:t>
      </w:r>
      <w:r w:rsidR="00FE1E0B" w:rsidRPr="00706950">
        <w:rPr>
          <w:sz w:val="22"/>
          <w:szCs w:val="22"/>
          <w:lang w:val="ru-RU"/>
        </w:rPr>
        <w:t>к</w:t>
      </w:r>
      <w:r w:rsidR="007211E6" w:rsidRPr="00706950">
        <w:rPr>
          <w:sz w:val="22"/>
          <w:szCs w:val="22"/>
          <w:lang w:val="ru-RU"/>
        </w:rPr>
        <w:t>а</w:t>
      </w:r>
      <w:r w:rsidR="00FE1E0B" w:rsidRPr="00706950">
        <w:rPr>
          <w:sz w:val="22"/>
          <w:szCs w:val="22"/>
          <w:lang w:val="ru-RU"/>
        </w:rPr>
        <w:t>федры</w:t>
      </w:r>
      <w:r w:rsidR="007229B1" w:rsidRPr="00706950">
        <w:rPr>
          <w:sz w:val="22"/>
          <w:szCs w:val="22"/>
          <w:lang w:val="ru-RU"/>
        </w:rPr>
        <w:t>.</w:t>
      </w:r>
    </w:p>
    <w:p w:rsidR="00C46A8C" w:rsidRPr="00706950" w:rsidRDefault="00173D83" w:rsidP="00C46A8C">
      <w:pPr>
        <w:spacing w:line="360" w:lineRule="auto"/>
        <w:ind w:firstLine="709"/>
        <w:jc w:val="both"/>
        <w:rPr>
          <w:sz w:val="22"/>
          <w:szCs w:val="22"/>
          <w:lang w:val="ru-RU"/>
        </w:rPr>
      </w:pPr>
      <w:r w:rsidRPr="00706950">
        <w:rPr>
          <w:sz w:val="22"/>
          <w:szCs w:val="22"/>
          <w:lang w:val="ru-RU"/>
        </w:rPr>
        <w:t>Санкт-Петербургский государственный архитектурно-строительный университет (</w:t>
      </w:r>
      <w:proofErr w:type="spellStart"/>
      <w:r w:rsidRPr="00706950">
        <w:rPr>
          <w:sz w:val="22"/>
          <w:szCs w:val="22"/>
          <w:lang w:val="ru-RU"/>
        </w:rPr>
        <w:t>СПбГАСУ</w:t>
      </w:r>
      <w:proofErr w:type="spellEnd"/>
      <w:r w:rsidRPr="00706950">
        <w:rPr>
          <w:sz w:val="22"/>
          <w:szCs w:val="22"/>
          <w:lang w:val="ru-RU"/>
        </w:rPr>
        <w:t xml:space="preserve">) сегодня - крупный учебный и научный центр, единственный в Северо-Западном федеральном округе Российской Федерации вуз, осуществляющий комплексную подготовку специалистов в области строительства, архитектуры, транспорта и инженерно-экологических систем. </w:t>
      </w:r>
      <w:proofErr w:type="spellStart"/>
      <w:r w:rsidRPr="00706950">
        <w:rPr>
          <w:sz w:val="22"/>
          <w:szCs w:val="22"/>
          <w:lang w:val="ru-RU"/>
        </w:rPr>
        <w:t>СПбГАСУ</w:t>
      </w:r>
      <w:proofErr w:type="spellEnd"/>
      <w:r w:rsidRPr="00706950">
        <w:rPr>
          <w:sz w:val="22"/>
          <w:szCs w:val="22"/>
          <w:lang w:val="ru-RU"/>
        </w:rPr>
        <w:t xml:space="preserve"> имеет давние профессиональные и педагогические традиции и постоянно обновляет технологии обучения, тематику и методику научных исследований.</w:t>
      </w:r>
    </w:p>
    <w:p w:rsidR="00C46A8C" w:rsidRPr="00706950" w:rsidRDefault="00173D83" w:rsidP="00C46A8C">
      <w:pPr>
        <w:spacing w:line="360" w:lineRule="auto"/>
        <w:ind w:firstLine="709"/>
        <w:jc w:val="both"/>
        <w:rPr>
          <w:sz w:val="22"/>
          <w:szCs w:val="22"/>
          <w:lang w:val="ru-RU"/>
        </w:rPr>
      </w:pPr>
      <w:r w:rsidRPr="00706950">
        <w:rPr>
          <w:sz w:val="22"/>
          <w:szCs w:val="22"/>
          <w:lang w:val="ru-RU"/>
        </w:rPr>
        <w:t xml:space="preserve">Дата создания образовательной организации – 27 апреля (9 мая по </w:t>
      </w:r>
      <w:proofErr w:type="spellStart"/>
      <w:r w:rsidRPr="00706950">
        <w:rPr>
          <w:sz w:val="22"/>
          <w:szCs w:val="22"/>
          <w:lang w:val="ru-RU"/>
        </w:rPr>
        <w:t>н.ст</w:t>
      </w:r>
      <w:proofErr w:type="spellEnd"/>
      <w:r w:rsidRPr="00706950">
        <w:rPr>
          <w:sz w:val="22"/>
          <w:szCs w:val="22"/>
          <w:lang w:val="ru-RU"/>
        </w:rPr>
        <w:t>.) 1832 года.</w:t>
      </w:r>
    </w:p>
    <w:p w:rsidR="00173D83" w:rsidRPr="00706950" w:rsidRDefault="001E13B6" w:rsidP="00C46A8C">
      <w:pPr>
        <w:spacing w:line="360" w:lineRule="auto"/>
        <w:ind w:firstLine="709"/>
        <w:jc w:val="both"/>
        <w:rPr>
          <w:sz w:val="22"/>
          <w:szCs w:val="22"/>
          <w:lang w:val="ru-RU"/>
        </w:rPr>
      </w:pPr>
      <w:r w:rsidRPr="00706950">
        <w:rPr>
          <w:sz w:val="22"/>
          <w:szCs w:val="22"/>
          <w:lang w:val="ru-RU"/>
        </w:rPr>
        <w:t>Почти два столетия Университет декларирует свою миссию, как сохранение</w:t>
      </w:r>
      <w:r w:rsidR="00173D83" w:rsidRPr="00706950">
        <w:rPr>
          <w:sz w:val="22"/>
          <w:szCs w:val="22"/>
          <w:lang w:val="ru-RU"/>
        </w:rPr>
        <w:t xml:space="preserve"> и</w:t>
      </w:r>
      <w:r w:rsidRPr="00706950">
        <w:rPr>
          <w:sz w:val="22"/>
          <w:szCs w:val="22"/>
          <w:lang w:val="ru-RU"/>
        </w:rPr>
        <w:t xml:space="preserve"> приумножение</w:t>
      </w:r>
      <w:r w:rsidR="00173D83" w:rsidRPr="00706950">
        <w:rPr>
          <w:sz w:val="22"/>
          <w:szCs w:val="22"/>
          <w:lang w:val="ru-RU"/>
        </w:rPr>
        <w:t xml:space="preserve"> традиций школы российских гражданских инженеров и уникальной градостроительной и архитектурной среды Санкт-Петер</w:t>
      </w:r>
      <w:r w:rsidRPr="00706950">
        <w:rPr>
          <w:sz w:val="22"/>
          <w:szCs w:val="22"/>
          <w:lang w:val="ru-RU"/>
        </w:rPr>
        <w:t>бурга и Российской Федерации, обеспечение</w:t>
      </w:r>
      <w:r w:rsidR="00173D83" w:rsidRPr="00706950">
        <w:rPr>
          <w:sz w:val="22"/>
          <w:szCs w:val="22"/>
          <w:lang w:val="ru-RU"/>
        </w:rPr>
        <w:t xml:space="preserve"> инновационного развития страны </w:t>
      </w:r>
      <w:proofErr w:type="gramStart"/>
      <w:r w:rsidR="00173D83" w:rsidRPr="00706950">
        <w:rPr>
          <w:sz w:val="22"/>
          <w:szCs w:val="22"/>
          <w:lang w:val="ru-RU"/>
        </w:rPr>
        <w:t>в</w:t>
      </w:r>
      <w:proofErr w:type="gramEnd"/>
      <w:r w:rsidR="00173D83" w:rsidRPr="00706950">
        <w:rPr>
          <w:sz w:val="22"/>
          <w:szCs w:val="22"/>
          <w:lang w:val="ru-RU"/>
        </w:rPr>
        <w:t xml:space="preserve"> области архитектуры, строительства, транспорта и повы</w:t>
      </w:r>
      <w:r w:rsidRPr="00706950">
        <w:rPr>
          <w:sz w:val="22"/>
          <w:szCs w:val="22"/>
          <w:lang w:val="ru-RU"/>
        </w:rPr>
        <w:t>шение</w:t>
      </w:r>
      <w:r w:rsidR="00173D83" w:rsidRPr="00706950">
        <w:rPr>
          <w:sz w:val="22"/>
          <w:szCs w:val="22"/>
          <w:lang w:val="ru-RU"/>
        </w:rPr>
        <w:t xml:space="preserve"> качества жизни населения посредством подготовки высококвалифицированных, социально-ответственных специалистов на основе современных научных методов и образовательных технологий.</w:t>
      </w:r>
    </w:p>
    <w:p w:rsidR="00173D83" w:rsidRPr="00706950" w:rsidRDefault="00173D83" w:rsidP="00C46A8C">
      <w:pPr>
        <w:spacing w:line="360" w:lineRule="auto"/>
        <w:ind w:firstLine="709"/>
        <w:jc w:val="both"/>
        <w:rPr>
          <w:color w:val="000000"/>
          <w:sz w:val="22"/>
          <w:szCs w:val="22"/>
          <w:shd w:val="clear" w:color="auto" w:fill="FFFFFF"/>
          <w:lang w:val="ru-RU"/>
        </w:rPr>
      </w:pPr>
      <w:r w:rsidRPr="00706950">
        <w:rPr>
          <w:sz w:val="22"/>
          <w:szCs w:val="22"/>
          <w:lang w:val="ru-RU"/>
        </w:rPr>
        <w:t xml:space="preserve">Партнерство с одним из ведущих российских строительных университетов </w:t>
      </w:r>
      <w:proofErr w:type="spellStart"/>
      <w:r w:rsidRPr="00706950">
        <w:rPr>
          <w:sz w:val="22"/>
          <w:szCs w:val="22"/>
          <w:lang w:val="ru-RU"/>
        </w:rPr>
        <w:t>СПбГАСУ</w:t>
      </w:r>
      <w:proofErr w:type="spellEnd"/>
      <w:r w:rsidRPr="00706950">
        <w:rPr>
          <w:sz w:val="22"/>
          <w:szCs w:val="22"/>
          <w:lang w:val="ru-RU"/>
        </w:rPr>
        <w:t xml:space="preserve"> стало </w:t>
      </w:r>
      <w:proofErr w:type="gramStart"/>
      <w:r w:rsidRPr="00706950">
        <w:rPr>
          <w:sz w:val="22"/>
          <w:szCs w:val="22"/>
          <w:lang w:val="ru-RU"/>
        </w:rPr>
        <w:t>логичным продолжением</w:t>
      </w:r>
      <w:proofErr w:type="gramEnd"/>
      <w:r w:rsidRPr="00706950">
        <w:rPr>
          <w:sz w:val="22"/>
          <w:szCs w:val="22"/>
          <w:lang w:val="ru-RU"/>
        </w:rPr>
        <w:t xml:space="preserve"> собственной программы </w:t>
      </w:r>
      <w:r w:rsidRPr="00706950">
        <w:rPr>
          <w:sz w:val="22"/>
          <w:szCs w:val="22"/>
          <w:lang w:val="en-US"/>
        </w:rPr>
        <w:t>LG</w:t>
      </w:r>
      <w:r w:rsidRPr="00706950">
        <w:rPr>
          <w:sz w:val="22"/>
          <w:szCs w:val="22"/>
          <w:lang w:val="ru-RU"/>
        </w:rPr>
        <w:t xml:space="preserve"> в России, ориентированной на повышение теоретической и практической квалификации персонала компаний</w:t>
      </w:r>
      <w:r w:rsidRPr="00706950">
        <w:rPr>
          <w:color w:val="000000"/>
          <w:sz w:val="22"/>
          <w:szCs w:val="22"/>
          <w:lang w:val="ru-RU"/>
        </w:rPr>
        <w:t xml:space="preserve">, </w:t>
      </w:r>
      <w:r w:rsidRPr="00706950">
        <w:rPr>
          <w:rFonts w:eastAsia="Times New Roman"/>
          <w:color w:val="000000"/>
          <w:sz w:val="22"/>
          <w:szCs w:val="22"/>
          <w:lang w:val="ru-RU" w:eastAsia="en-US"/>
        </w:rPr>
        <w:t xml:space="preserve">работающих в сфере менеджмента, проектирования, монтажа и технического обслуживания климатических систем. Так начиная с 2005 года в Москве функционирует «Академия Кондиционирования и Энергосберегающих технологий </w:t>
      </w:r>
      <w:r w:rsidRPr="00706950">
        <w:rPr>
          <w:rFonts w:eastAsia="Times New Roman"/>
          <w:color w:val="000000"/>
          <w:sz w:val="22"/>
          <w:szCs w:val="22"/>
          <w:lang w:val="en-US" w:eastAsia="en-US"/>
        </w:rPr>
        <w:t>LG</w:t>
      </w:r>
      <w:r w:rsidRPr="00706950">
        <w:rPr>
          <w:rFonts w:eastAsia="Times New Roman"/>
          <w:color w:val="000000"/>
          <w:sz w:val="22"/>
          <w:szCs w:val="22"/>
          <w:lang w:val="ru-RU" w:eastAsia="en-US"/>
        </w:rPr>
        <w:t xml:space="preserve">», на базе которой регулярно проводятся семинары и </w:t>
      </w:r>
      <w:proofErr w:type="spellStart"/>
      <w:r w:rsidRPr="00706950">
        <w:rPr>
          <w:rFonts w:eastAsia="Times New Roman"/>
          <w:color w:val="000000"/>
          <w:sz w:val="22"/>
          <w:szCs w:val="22"/>
          <w:lang w:val="ru-RU" w:eastAsia="en-US"/>
        </w:rPr>
        <w:t>вебинары</w:t>
      </w:r>
      <w:proofErr w:type="spellEnd"/>
      <w:r w:rsidRPr="00706950">
        <w:rPr>
          <w:rFonts w:eastAsia="Times New Roman"/>
          <w:color w:val="000000"/>
          <w:sz w:val="22"/>
          <w:szCs w:val="22"/>
          <w:lang w:val="ru-RU" w:eastAsia="en-US"/>
        </w:rPr>
        <w:t xml:space="preserve"> по вопросам </w:t>
      </w:r>
      <w:r w:rsidRPr="00706950">
        <w:rPr>
          <w:color w:val="000000"/>
          <w:sz w:val="22"/>
          <w:szCs w:val="22"/>
          <w:shd w:val="clear" w:color="auto" w:fill="FFFFFF"/>
          <w:lang w:val="ru-RU"/>
        </w:rPr>
        <w:t xml:space="preserve">особенностей проектирования систем кондиционирования воздуха, их монтажа и обслуживания. </w:t>
      </w:r>
    </w:p>
    <w:p w:rsidR="00EB39A8" w:rsidRPr="00706950" w:rsidRDefault="00613C00" w:rsidP="00706950">
      <w:pPr>
        <w:pStyle w:val="ConsNormal"/>
        <w:spacing w:line="360" w:lineRule="auto"/>
        <w:ind w:right="0" w:firstLine="709"/>
        <w:jc w:val="both"/>
        <w:rPr>
          <w:rFonts w:ascii="Times New Roman" w:eastAsia="Times New Roman" w:hAnsi="Times New Roman" w:cs="Times New Roman"/>
          <w:color w:val="000000"/>
          <w:lang w:val="ru-RU" w:eastAsia="en-US"/>
        </w:rPr>
      </w:pPr>
      <w:r w:rsidRPr="00706950">
        <w:rPr>
          <w:rFonts w:ascii="Times New Roman" w:eastAsia="Times New Roman" w:hAnsi="Times New Roman" w:cs="Times New Roman"/>
          <w:color w:val="000000"/>
          <w:lang w:val="ru-RU" w:eastAsia="en-US"/>
        </w:rPr>
        <w:t>«</w:t>
      </w:r>
      <w:r w:rsidR="00245F17" w:rsidRPr="00706950">
        <w:rPr>
          <w:rFonts w:ascii="Times New Roman" w:eastAsia="Times New Roman" w:hAnsi="Times New Roman" w:cs="Times New Roman"/>
          <w:color w:val="000000"/>
          <w:lang w:val="ru-RU" w:eastAsia="en-US"/>
        </w:rPr>
        <w:t>Объединение ведущего профильного российского ВУЗа и компании-производителя климатич</w:t>
      </w:r>
      <w:r w:rsidR="007229B1" w:rsidRPr="00706950">
        <w:rPr>
          <w:rFonts w:ascii="Times New Roman" w:eastAsia="Times New Roman" w:hAnsi="Times New Roman" w:cs="Times New Roman"/>
          <w:color w:val="000000"/>
          <w:lang w:val="ru-RU" w:eastAsia="en-US"/>
        </w:rPr>
        <w:t>еского оборудования обеспечит</w:t>
      </w:r>
      <w:r w:rsidR="00245F17" w:rsidRPr="00706950">
        <w:rPr>
          <w:rFonts w:ascii="Times New Roman" w:eastAsia="Times New Roman" w:hAnsi="Times New Roman" w:cs="Times New Roman"/>
          <w:color w:val="000000"/>
          <w:lang w:val="ru-RU" w:eastAsia="en-US"/>
        </w:rPr>
        <w:t xml:space="preserve"> разработку и реализацию актуальных программ основного и дополнительного образования. Таким образом</w:t>
      </w:r>
      <w:r w:rsidR="005868B8" w:rsidRPr="00706950">
        <w:rPr>
          <w:rFonts w:ascii="Times New Roman" w:eastAsia="Times New Roman" w:hAnsi="Times New Roman" w:cs="Times New Roman"/>
          <w:color w:val="000000"/>
          <w:lang w:val="ru-RU" w:eastAsia="en-US"/>
        </w:rPr>
        <w:t>,</w:t>
      </w:r>
      <w:r w:rsidR="00245F17" w:rsidRPr="00706950">
        <w:rPr>
          <w:rFonts w:ascii="Times New Roman" w:eastAsia="Times New Roman" w:hAnsi="Times New Roman" w:cs="Times New Roman"/>
          <w:color w:val="000000"/>
          <w:lang w:val="ru-RU" w:eastAsia="en-US"/>
        </w:rPr>
        <w:t xml:space="preserve"> студенты получат знания, основанные не только на </w:t>
      </w:r>
      <w:r w:rsidR="00245F17" w:rsidRPr="00706950">
        <w:rPr>
          <w:rFonts w:ascii="Times New Roman" w:eastAsia="Times New Roman" w:hAnsi="Times New Roman" w:cs="Times New Roman"/>
          <w:color w:val="000000"/>
          <w:lang w:val="ru-RU" w:eastAsia="en-US"/>
        </w:rPr>
        <w:lastRenderedPageBreak/>
        <w:t xml:space="preserve">теоретических разработках, но и на практических аспектах проектирования, установки и обслуживания климатических систем на примере реальных продуктов от LG Electronics. </w:t>
      </w:r>
      <w:r w:rsidR="005868B8" w:rsidRPr="00706950">
        <w:rPr>
          <w:rFonts w:ascii="Times New Roman" w:eastAsia="Times New Roman" w:hAnsi="Times New Roman" w:cs="Times New Roman"/>
          <w:color w:val="000000"/>
          <w:lang w:val="ru-RU" w:eastAsia="en-US"/>
        </w:rPr>
        <w:t>В планах п</w:t>
      </w:r>
      <w:r w:rsidR="00245F17" w:rsidRPr="00706950">
        <w:rPr>
          <w:rFonts w:ascii="Times New Roman" w:eastAsia="Times New Roman" w:hAnsi="Times New Roman" w:cs="Times New Roman"/>
          <w:color w:val="000000"/>
          <w:lang w:val="ru-RU" w:eastAsia="en-US"/>
        </w:rPr>
        <w:t>роведение совместных теоретических, практических и лабораторных занятий для студент</w:t>
      </w:r>
      <w:r w:rsidR="005868B8" w:rsidRPr="00706950">
        <w:rPr>
          <w:rFonts w:ascii="Times New Roman" w:eastAsia="Times New Roman" w:hAnsi="Times New Roman" w:cs="Times New Roman"/>
          <w:color w:val="000000"/>
          <w:lang w:val="ru-RU" w:eastAsia="en-US"/>
        </w:rPr>
        <w:t xml:space="preserve">ов, совместных исследовательских мероприятий и создание демонстрационной площадки передовых достижений в области климатического оборудования </w:t>
      </w:r>
      <w:r w:rsidR="00245F17" w:rsidRPr="00706950">
        <w:rPr>
          <w:rFonts w:ascii="Times New Roman" w:eastAsia="Times New Roman" w:hAnsi="Times New Roman" w:cs="Times New Roman"/>
          <w:color w:val="000000"/>
          <w:lang w:val="ru-RU" w:eastAsia="en-US"/>
        </w:rPr>
        <w:t>и энергоэффективных ин</w:t>
      </w:r>
      <w:r w:rsidR="005868B8" w:rsidRPr="00706950">
        <w:rPr>
          <w:rFonts w:ascii="Times New Roman" w:eastAsia="Times New Roman" w:hAnsi="Times New Roman" w:cs="Times New Roman"/>
          <w:color w:val="000000"/>
          <w:lang w:val="ru-RU" w:eastAsia="en-US"/>
        </w:rPr>
        <w:t>женерных систем в строительстве. Первым шагом станет открытие у</w:t>
      </w:r>
      <w:r w:rsidR="00245F17" w:rsidRPr="00706950">
        <w:rPr>
          <w:rFonts w:ascii="Times New Roman" w:eastAsia="Times New Roman" w:hAnsi="Times New Roman" w:cs="Times New Roman"/>
          <w:color w:val="000000"/>
          <w:lang w:val="ru-RU" w:eastAsia="en-US"/>
        </w:rPr>
        <w:t>чебного класса-лаборатории «</w:t>
      </w:r>
      <w:r w:rsidR="005868B8" w:rsidRPr="00706950">
        <w:rPr>
          <w:rFonts w:ascii="Times New Roman" w:eastAsia="Times New Roman" w:hAnsi="Times New Roman" w:cs="Times New Roman"/>
          <w:color w:val="000000"/>
          <w:lang w:val="ru-RU" w:eastAsia="en-US"/>
        </w:rPr>
        <w:t xml:space="preserve">Академия </w:t>
      </w:r>
      <w:r w:rsidR="00245F17" w:rsidRPr="00706950">
        <w:rPr>
          <w:rFonts w:ascii="Times New Roman" w:eastAsia="Times New Roman" w:hAnsi="Times New Roman" w:cs="Times New Roman"/>
          <w:color w:val="000000"/>
          <w:lang w:val="ru-RU" w:eastAsia="en-US"/>
        </w:rPr>
        <w:t>LG Electronics»</w:t>
      </w:r>
      <w:r w:rsidR="001E13B6" w:rsidRPr="00706950">
        <w:rPr>
          <w:rFonts w:ascii="Times New Roman" w:eastAsia="Times New Roman" w:hAnsi="Times New Roman" w:cs="Times New Roman"/>
          <w:color w:val="000000"/>
          <w:lang w:val="ru-RU" w:eastAsia="en-US"/>
        </w:rPr>
        <w:t xml:space="preserve"> - </w:t>
      </w:r>
      <w:r w:rsidR="00245F17" w:rsidRPr="00706950">
        <w:rPr>
          <w:rFonts w:ascii="Times New Roman" w:eastAsia="Times New Roman" w:hAnsi="Times New Roman" w:cs="Times New Roman"/>
          <w:color w:val="000000"/>
          <w:lang w:val="ru-RU" w:eastAsia="en-US"/>
        </w:rPr>
        <w:t xml:space="preserve"> </w:t>
      </w:r>
      <w:r w:rsidR="001E13B6" w:rsidRPr="00706950">
        <w:rPr>
          <w:rFonts w:ascii="Times New Roman" w:eastAsia="Times New Roman" w:hAnsi="Times New Roman" w:cs="Times New Roman"/>
          <w:color w:val="000000"/>
          <w:lang w:val="ru-RU" w:eastAsia="en-US"/>
        </w:rPr>
        <w:t xml:space="preserve">говорит Алексей </w:t>
      </w:r>
      <w:proofErr w:type="spellStart"/>
      <w:r w:rsidR="001E13B6" w:rsidRPr="00706950">
        <w:rPr>
          <w:rFonts w:ascii="Times New Roman" w:eastAsia="Times New Roman" w:hAnsi="Times New Roman" w:cs="Times New Roman"/>
          <w:color w:val="000000"/>
          <w:lang w:val="ru-RU" w:eastAsia="en-US"/>
        </w:rPr>
        <w:t>Огибалов</w:t>
      </w:r>
      <w:proofErr w:type="spellEnd"/>
      <w:r w:rsidR="001E13B6" w:rsidRPr="00706950">
        <w:rPr>
          <w:rFonts w:ascii="Times New Roman" w:eastAsia="Times New Roman" w:hAnsi="Times New Roman" w:cs="Times New Roman"/>
          <w:color w:val="000000"/>
          <w:lang w:val="ru-RU" w:eastAsia="en-US"/>
        </w:rPr>
        <w:t xml:space="preserve">, руководитель Учебного центра по системам кондиционирования воздуха  </w:t>
      </w:r>
      <w:r w:rsidR="001E13B6" w:rsidRPr="00706950">
        <w:rPr>
          <w:rFonts w:ascii="Times New Roman" w:eastAsia="Times New Roman" w:hAnsi="Times New Roman" w:cs="Times New Roman"/>
          <w:color w:val="000000"/>
          <w:lang w:eastAsia="en-US"/>
        </w:rPr>
        <w:t>LG</w:t>
      </w:r>
      <w:r w:rsidR="001E13B6" w:rsidRPr="00706950">
        <w:rPr>
          <w:rFonts w:ascii="Times New Roman" w:eastAsia="Times New Roman" w:hAnsi="Times New Roman" w:cs="Times New Roman"/>
          <w:color w:val="000000"/>
          <w:lang w:val="ru-RU" w:eastAsia="en-US"/>
        </w:rPr>
        <w:t xml:space="preserve"> </w:t>
      </w:r>
      <w:r w:rsidR="001E13B6" w:rsidRPr="00706950">
        <w:rPr>
          <w:rFonts w:ascii="Times New Roman" w:eastAsia="Times New Roman" w:hAnsi="Times New Roman" w:cs="Times New Roman"/>
          <w:color w:val="000000"/>
          <w:lang w:eastAsia="en-US"/>
        </w:rPr>
        <w:t>Electronics</w:t>
      </w:r>
      <w:r w:rsidR="001E13B6" w:rsidRPr="00706950">
        <w:rPr>
          <w:rFonts w:ascii="Times New Roman" w:eastAsia="Times New Roman" w:hAnsi="Times New Roman" w:cs="Times New Roman"/>
          <w:color w:val="000000"/>
          <w:lang w:val="ru-RU" w:eastAsia="en-US"/>
        </w:rPr>
        <w:t xml:space="preserve">  в России. </w:t>
      </w:r>
    </w:p>
    <w:p w:rsidR="00BB1B97" w:rsidRPr="00E91964" w:rsidRDefault="00E9298F" w:rsidP="00E9298F">
      <w:pPr>
        <w:kinsoku w:val="0"/>
        <w:overflowPunct w:val="0"/>
        <w:spacing w:line="360" w:lineRule="auto"/>
        <w:jc w:val="center"/>
        <w:rPr>
          <w:rFonts w:eastAsia="Batang"/>
          <w:lang w:val="ru-RU" w:eastAsia="ko-KR"/>
        </w:rPr>
      </w:pPr>
      <w:r>
        <w:rPr>
          <w:rFonts w:eastAsia="Batang"/>
          <w:lang w:val="ru-RU"/>
        </w:rPr>
        <w:t xml:space="preserve"># # </w:t>
      </w:r>
      <w:r w:rsidRPr="00E91964">
        <w:rPr>
          <w:rFonts w:eastAsia="Batang"/>
          <w:lang w:val="ru-RU"/>
        </w:rPr>
        <w:t>#</w:t>
      </w:r>
    </w:p>
    <w:p w:rsidR="009A7A5F" w:rsidRPr="00DF7F00" w:rsidRDefault="009A7A5F" w:rsidP="009A7A5F">
      <w:pPr>
        <w:spacing w:line="240" w:lineRule="atLeast"/>
        <w:jc w:val="both"/>
        <w:rPr>
          <w:rFonts w:eastAsia="Batang"/>
          <w:b/>
          <w:bCs/>
          <w:color w:val="CC0066"/>
          <w:sz w:val="20"/>
          <w:szCs w:val="20"/>
          <w:lang w:val="ru-RU" w:eastAsia="ko-KR"/>
        </w:rPr>
      </w:pPr>
      <w:r w:rsidRPr="00DF7F00">
        <w:rPr>
          <w:rFonts w:eastAsia="Batang"/>
          <w:b/>
          <w:bCs/>
          <w:color w:val="CC0066"/>
          <w:sz w:val="20"/>
          <w:szCs w:val="20"/>
          <w:lang w:val="ru-RU" w:eastAsia="ko-KR"/>
        </w:rPr>
        <w:t>О компании LG Electronics</w:t>
      </w:r>
    </w:p>
    <w:p w:rsidR="00DF7F00" w:rsidRPr="00F144BA" w:rsidRDefault="00DF7F00" w:rsidP="00DF7F00">
      <w:pPr>
        <w:ind w:hanging="2"/>
        <w:jc w:val="both"/>
        <w:rPr>
          <w:color w:val="111111"/>
          <w:sz w:val="20"/>
          <w:szCs w:val="20"/>
          <w:lang w:val="ru-RU"/>
        </w:rPr>
      </w:pPr>
      <w:r w:rsidRPr="00F144BA">
        <w:rPr>
          <w:color w:val="000000"/>
          <w:sz w:val="20"/>
          <w:szCs w:val="20"/>
          <w:lang w:val="ru-RU"/>
        </w:rPr>
        <w:t xml:space="preserve">Компания </w:t>
      </w:r>
      <w:r w:rsidRPr="00DF7F00">
        <w:rPr>
          <w:color w:val="000000"/>
          <w:sz w:val="20"/>
          <w:szCs w:val="20"/>
        </w:rPr>
        <w:t>LG</w:t>
      </w:r>
      <w:r w:rsidRPr="00F144BA">
        <w:rPr>
          <w:color w:val="000000"/>
          <w:sz w:val="20"/>
          <w:szCs w:val="20"/>
          <w:lang w:val="ru-RU"/>
        </w:rPr>
        <w:t xml:space="preserve"> </w:t>
      </w:r>
      <w:r w:rsidRPr="00DF7F00">
        <w:rPr>
          <w:color w:val="000000"/>
          <w:sz w:val="20"/>
          <w:szCs w:val="20"/>
        </w:rPr>
        <w:t>Electronics</w:t>
      </w:r>
      <w:r w:rsidRPr="00F144BA">
        <w:rPr>
          <w:color w:val="000000"/>
          <w:sz w:val="20"/>
          <w:szCs w:val="20"/>
          <w:lang w:val="ru-RU"/>
        </w:rPr>
        <w:t xml:space="preserve"> </w:t>
      </w:r>
      <w:r w:rsidRPr="00F144BA">
        <w:rPr>
          <w:sz w:val="20"/>
          <w:szCs w:val="20"/>
          <w:lang w:val="ru-RU"/>
        </w:rPr>
        <w:t>(</w:t>
      </w:r>
      <w:r w:rsidRPr="00DF7F00">
        <w:rPr>
          <w:sz w:val="20"/>
          <w:szCs w:val="20"/>
        </w:rPr>
        <w:t>KSE</w:t>
      </w:r>
      <w:r w:rsidRPr="00F144BA">
        <w:rPr>
          <w:sz w:val="20"/>
          <w:szCs w:val="20"/>
          <w:lang w:val="ru-RU"/>
        </w:rPr>
        <w:t>: 066570.</w:t>
      </w:r>
      <w:r w:rsidRPr="00DF7F00">
        <w:rPr>
          <w:sz w:val="20"/>
          <w:szCs w:val="20"/>
        </w:rPr>
        <w:t>KS</w:t>
      </w:r>
      <w:r w:rsidRPr="00F144BA">
        <w:rPr>
          <w:sz w:val="20"/>
          <w:szCs w:val="20"/>
          <w:lang w:val="ru-RU"/>
        </w:rPr>
        <w:t xml:space="preserve">) </w:t>
      </w:r>
      <w:r w:rsidRPr="00F144BA">
        <w:rPr>
          <w:color w:val="000000"/>
          <w:sz w:val="20"/>
          <w:szCs w:val="20"/>
          <w:lang w:val="ru-RU"/>
        </w:rPr>
        <w:t>является мировым лидером в производстве</w:t>
      </w:r>
      <w:r w:rsidRPr="00DF7F00">
        <w:rPr>
          <w:color w:val="000000"/>
          <w:sz w:val="20"/>
          <w:szCs w:val="20"/>
        </w:rPr>
        <w:t> </w:t>
      </w:r>
      <w:r w:rsidRPr="00F144BA">
        <w:rPr>
          <w:color w:val="000000"/>
          <w:sz w:val="20"/>
          <w:szCs w:val="20"/>
          <w:lang w:val="ru-RU"/>
        </w:rPr>
        <w:t xml:space="preserve"> высокотехнологичной</w:t>
      </w:r>
      <w:r w:rsidRPr="00DF7F00">
        <w:rPr>
          <w:color w:val="000000"/>
          <w:sz w:val="20"/>
          <w:szCs w:val="20"/>
        </w:rPr>
        <w:t> </w:t>
      </w:r>
      <w:r w:rsidRPr="00F144BA">
        <w:rPr>
          <w:color w:val="000000"/>
          <w:sz w:val="20"/>
          <w:szCs w:val="20"/>
          <w:lang w:val="ru-RU"/>
        </w:rPr>
        <w:t xml:space="preserve"> электроники, современных</w:t>
      </w:r>
      <w:r w:rsidRPr="00DF7F00">
        <w:rPr>
          <w:color w:val="000000"/>
          <w:sz w:val="20"/>
          <w:szCs w:val="20"/>
        </w:rPr>
        <w:t> </w:t>
      </w:r>
      <w:r w:rsidRPr="00F144BA">
        <w:rPr>
          <w:color w:val="000000"/>
          <w:sz w:val="20"/>
          <w:szCs w:val="20"/>
          <w:lang w:val="ru-RU"/>
        </w:rPr>
        <w:t xml:space="preserve"> средств мобильной связи и бытовой техники. В компании по всему миру работает более 93 тысяч человек в 120 филиалах. </w:t>
      </w:r>
      <w:r w:rsidRPr="00F144BA">
        <w:rPr>
          <w:color w:val="111111"/>
          <w:sz w:val="20"/>
          <w:szCs w:val="20"/>
          <w:lang w:val="ru-RU"/>
        </w:rPr>
        <w:t xml:space="preserve">Компания </w:t>
      </w:r>
      <w:r w:rsidRPr="00DF7F00">
        <w:rPr>
          <w:color w:val="111111"/>
          <w:sz w:val="20"/>
          <w:szCs w:val="20"/>
        </w:rPr>
        <w:t>LG</w:t>
      </w:r>
      <w:r w:rsidRPr="00F144BA">
        <w:rPr>
          <w:color w:val="111111"/>
          <w:sz w:val="20"/>
          <w:szCs w:val="20"/>
          <w:lang w:val="ru-RU"/>
        </w:rPr>
        <w:t xml:space="preserve"> состоит из четырех подразделений: </w:t>
      </w:r>
      <w:r w:rsidRPr="00DF7F00">
        <w:rPr>
          <w:color w:val="111111"/>
          <w:sz w:val="20"/>
          <w:szCs w:val="20"/>
        </w:rPr>
        <w:t>Home</w:t>
      </w:r>
      <w:r w:rsidRPr="00F144BA">
        <w:rPr>
          <w:color w:val="111111"/>
          <w:sz w:val="20"/>
          <w:szCs w:val="20"/>
          <w:lang w:val="ru-RU"/>
        </w:rPr>
        <w:t xml:space="preserve"> </w:t>
      </w:r>
      <w:r w:rsidRPr="00DF7F00">
        <w:rPr>
          <w:color w:val="111111"/>
          <w:sz w:val="20"/>
          <w:szCs w:val="20"/>
        </w:rPr>
        <w:t>Entertainment</w:t>
      </w:r>
      <w:r w:rsidRPr="00F144BA">
        <w:rPr>
          <w:color w:val="111111"/>
          <w:sz w:val="20"/>
          <w:szCs w:val="20"/>
          <w:lang w:val="ru-RU"/>
        </w:rPr>
        <w:t xml:space="preserve">, </w:t>
      </w:r>
      <w:r w:rsidRPr="00DF7F00">
        <w:rPr>
          <w:color w:val="111111"/>
          <w:sz w:val="20"/>
          <w:szCs w:val="20"/>
        </w:rPr>
        <w:t>Mobile</w:t>
      </w:r>
      <w:r w:rsidRPr="00F144BA">
        <w:rPr>
          <w:color w:val="111111"/>
          <w:sz w:val="20"/>
          <w:szCs w:val="20"/>
          <w:lang w:val="ru-RU"/>
        </w:rPr>
        <w:t xml:space="preserve"> </w:t>
      </w:r>
      <w:r w:rsidRPr="00DF7F00">
        <w:rPr>
          <w:color w:val="111111"/>
          <w:sz w:val="20"/>
          <w:szCs w:val="20"/>
        </w:rPr>
        <w:t>Communications</w:t>
      </w:r>
      <w:r w:rsidRPr="00F144BA">
        <w:rPr>
          <w:color w:val="111111"/>
          <w:sz w:val="20"/>
          <w:szCs w:val="20"/>
          <w:lang w:val="ru-RU"/>
        </w:rPr>
        <w:t xml:space="preserve">, </w:t>
      </w:r>
      <w:r w:rsidRPr="00DF7F00">
        <w:rPr>
          <w:color w:val="111111"/>
          <w:sz w:val="20"/>
          <w:szCs w:val="20"/>
        </w:rPr>
        <w:t>Home</w:t>
      </w:r>
      <w:r w:rsidRPr="00F144BA">
        <w:rPr>
          <w:color w:val="111111"/>
          <w:sz w:val="20"/>
          <w:szCs w:val="20"/>
          <w:lang w:val="ru-RU"/>
        </w:rPr>
        <w:t xml:space="preserve"> </w:t>
      </w:r>
      <w:r w:rsidRPr="00DF7F00">
        <w:rPr>
          <w:color w:val="111111"/>
          <w:sz w:val="20"/>
          <w:szCs w:val="20"/>
        </w:rPr>
        <w:t>Appliance</w:t>
      </w:r>
      <w:r w:rsidRPr="00F144BA">
        <w:rPr>
          <w:color w:val="111111"/>
          <w:sz w:val="20"/>
          <w:szCs w:val="20"/>
          <w:lang w:val="ru-RU"/>
        </w:rPr>
        <w:t xml:space="preserve"> и </w:t>
      </w:r>
      <w:r w:rsidRPr="00DF7F00">
        <w:rPr>
          <w:color w:val="111111"/>
          <w:sz w:val="20"/>
          <w:szCs w:val="20"/>
        </w:rPr>
        <w:t>Air</w:t>
      </w:r>
      <w:r w:rsidRPr="00F144BA">
        <w:rPr>
          <w:color w:val="111111"/>
          <w:sz w:val="20"/>
          <w:szCs w:val="20"/>
          <w:lang w:val="ru-RU"/>
        </w:rPr>
        <w:t xml:space="preserve"> </w:t>
      </w:r>
      <w:r w:rsidRPr="00DF7F00">
        <w:rPr>
          <w:color w:val="111111"/>
          <w:sz w:val="20"/>
          <w:szCs w:val="20"/>
        </w:rPr>
        <w:t>Conditioning</w:t>
      </w:r>
      <w:r w:rsidRPr="00F144BA">
        <w:rPr>
          <w:color w:val="111111"/>
          <w:sz w:val="20"/>
          <w:szCs w:val="20"/>
          <w:lang w:val="ru-RU"/>
        </w:rPr>
        <w:t xml:space="preserve"> &amp; </w:t>
      </w:r>
      <w:r w:rsidRPr="00DF7F00">
        <w:rPr>
          <w:color w:val="111111"/>
          <w:sz w:val="20"/>
          <w:szCs w:val="20"/>
        </w:rPr>
        <w:t>Energy</w:t>
      </w:r>
      <w:r w:rsidRPr="00F144BA">
        <w:rPr>
          <w:color w:val="111111"/>
          <w:sz w:val="20"/>
          <w:szCs w:val="20"/>
          <w:lang w:val="ru-RU"/>
        </w:rPr>
        <w:t xml:space="preserve"> </w:t>
      </w:r>
      <w:r w:rsidRPr="00DF7F00">
        <w:rPr>
          <w:color w:val="111111"/>
          <w:sz w:val="20"/>
          <w:szCs w:val="20"/>
        </w:rPr>
        <w:t>Solution</w:t>
      </w:r>
      <w:r w:rsidRPr="00F144BA">
        <w:rPr>
          <w:color w:val="111111"/>
          <w:sz w:val="20"/>
          <w:szCs w:val="20"/>
          <w:lang w:val="ru-RU"/>
        </w:rPr>
        <w:t xml:space="preserve">, общий объем мировых продаж которых в 2012 году составил 45.22 млрд. долларов США (50.96 триллионов южнокорейских вон). </w:t>
      </w:r>
      <w:proofErr w:type="gramStart"/>
      <w:r w:rsidRPr="00DF7F00">
        <w:rPr>
          <w:color w:val="111111"/>
          <w:sz w:val="20"/>
          <w:szCs w:val="20"/>
        </w:rPr>
        <w:t>LG</w:t>
      </w:r>
      <w:r w:rsidRPr="00F144BA">
        <w:rPr>
          <w:color w:val="111111"/>
          <w:sz w:val="20"/>
          <w:szCs w:val="20"/>
          <w:lang w:val="ru-RU"/>
        </w:rPr>
        <w:t xml:space="preserve"> </w:t>
      </w:r>
      <w:r w:rsidRPr="00DF7F00">
        <w:rPr>
          <w:color w:val="111111"/>
          <w:sz w:val="20"/>
          <w:szCs w:val="20"/>
        </w:rPr>
        <w:t>Electronics</w:t>
      </w:r>
      <w:r w:rsidRPr="00F144BA">
        <w:rPr>
          <w:color w:val="111111"/>
          <w:sz w:val="20"/>
          <w:szCs w:val="20"/>
          <w:lang w:val="ru-RU"/>
        </w:rPr>
        <w:t xml:space="preserve"> является одним из ведущих в мире производителей </w:t>
      </w:r>
      <w:proofErr w:type="spellStart"/>
      <w:r w:rsidRPr="00F144BA">
        <w:rPr>
          <w:color w:val="111111"/>
          <w:sz w:val="20"/>
          <w:szCs w:val="20"/>
          <w:lang w:val="ru-RU"/>
        </w:rPr>
        <w:t>плоскопанельных</w:t>
      </w:r>
      <w:proofErr w:type="spellEnd"/>
      <w:r w:rsidRPr="00F144BA">
        <w:rPr>
          <w:color w:val="111111"/>
          <w:sz w:val="20"/>
          <w:szCs w:val="20"/>
          <w:lang w:val="ru-RU"/>
        </w:rPr>
        <w:t xml:space="preserve"> телевизоров, мобильных телефонов, кондиционеров воздуха, стиральных машин и холодильников.</w:t>
      </w:r>
      <w:proofErr w:type="gramEnd"/>
      <w:r w:rsidRPr="00F144BA">
        <w:rPr>
          <w:color w:val="111111"/>
          <w:sz w:val="20"/>
          <w:szCs w:val="20"/>
          <w:lang w:val="ru-RU"/>
        </w:rPr>
        <w:t xml:space="preserve"> За дополнительной информацией, пожалуйста, обратитесь к </w:t>
      </w:r>
      <w:hyperlink r:id="rId9" w:history="1">
        <w:r w:rsidRPr="00DF7F00">
          <w:rPr>
            <w:rStyle w:val="a4"/>
          </w:rPr>
          <w:t>www</w:t>
        </w:r>
        <w:r w:rsidRPr="00F144BA">
          <w:rPr>
            <w:rStyle w:val="a4"/>
            <w:lang w:val="ru-RU"/>
          </w:rPr>
          <w:t>.</w:t>
        </w:r>
        <w:proofErr w:type="spellStart"/>
        <w:r w:rsidRPr="00DF7F00">
          <w:rPr>
            <w:rStyle w:val="a4"/>
          </w:rPr>
          <w:t>lg</w:t>
        </w:r>
        <w:proofErr w:type="spellEnd"/>
        <w:r w:rsidRPr="00F144BA">
          <w:rPr>
            <w:rStyle w:val="a4"/>
            <w:lang w:val="ru-RU"/>
          </w:rPr>
          <w:t>.</w:t>
        </w:r>
        <w:proofErr w:type="spellStart"/>
        <w:r w:rsidRPr="00DF7F00">
          <w:rPr>
            <w:rStyle w:val="a4"/>
          </w:rPr>
          <w:t>ru</w:t>
        </w:r>
        <w:proofErr w:type="spellEnd"/>
      </w:hyperlink>
      <w:r w:rsidRPr="00F144BA">
        <w:rPr>
          <w:color w:val="111111"/>
          <w:sz w:val="20"/>
          <w:szCs w:val="20"/>
          <w:lang w:val="ru-RU"/>
        </w:rPr>
        <w:t>.</w:t>
      </w:r>
    </w:p>
    <w:p w:rsidR="00DF7F00" w:rsidRPr="00F144BA" w:rsidRDefault="00DF7F00" w:rsidP="00E57ABD">
      <w:pPr>
        <w:rPr>
          <w:rFonts w:eastAsia="Gulim"/>
          <w:bCs/>
          <w:sz w:val="20"/>
          <w:szCs w:val="20"/>
          <w:lang w:val="ru-RU"/>
        </w:rPr>
      </w:pPr>
    </w:p>
    <w:p w:rsidR="00E57ABD" w:rsidRPr="00706950" w:rsidRDefault="00E57ABD" w:rsidP="00E57ABD">
      <w:pPr>
        <w:jc w:val="both"/>
        <w:rPr>
          <w:rFonts w:ascii="SimSun" w:eastAsia="Batang"/>
          <w:b/>
          <w:color w:val="CC0066"/>
          <w:sz w:val="20"/>
          <w:szCs w:val="20"/>
          <w:lang w:val="en-US" w:eastAsia="ko-KR"/>
        </w:rPr>
      </w:pPr>
      <w:r w:rsidRPr="00DF7F00">
        <w:rPr>
          <w:b/>
          <w:color w:val="CC0066"/>
          <w:sz w:val="20"/>
          <w:szCs w:val="20"/>
          <w:lang w:val="ru-RU"/>
        </w:rPr>
        <w:t>О</w:t>
      </w:r>
      <w:r w:rsidRPr="00706950">
        <w:rPr>
          <w:b/>
          <w:color w:val="CC0066"/>
          <w:sz w:val="20"/>
          <w:szCs w:val="20"/>
          <w:lang w:val="en-US"/>
        </w:rPr>
        <w:t xml:space="preserve"> </w:t>
      </w:r>
      <w:r w:rsidRPr="00DF7F00">
        <w:rPr>
          <w:b/>
          <w:color w:val="CC0066"/>
          <w:sz w:val="20"/>
          <w:szCs w:val="20"/>
          <w:lang w:val="ru-RU"/>
        </w:rPr>
        <w:t>компании</w:t>
      </w:r>
      <w:r w:rsidRPr="00706950">
        <w:rPr>
          <w:b/>
          <w:color w:val="CC0066"/>
          <w:sz w:val="20"/>
          <w:szCs w:val="20"/>
          <w:lang w:val="en-US"/>
        </w:rPr>
        <w:t xml:space="preserve"> </w:t>
      </w:r>
      <w:r w:rsidRPr="00DF7F00">
        <w:rPr>
          <w:b/>
          <w:color w:val="CC0066"/>
          <w:sz w:val="20"/>
          <w:szCs w:val="20"/>
          <w:lang w:val="en-US"/>
        </w:rPr>
        <w:t>Air</w:t>
      </w:r>
      <w:r w:rsidRPr="00706950">
        <w:rPr>
          <w:b/>
          <w:color w:val="CC0066"/>
          <w:sz w:val="20"/>
          <w:szCs w:val="20"/>
          <w:lang w:val="en-US"/>
        </w:rPr>
        <w:t xml:space="preserve"> </w:t>
      </w:r>
      <w:proofErr w:type="spellStart"/>
      <w:r w:rsidRPr="00DF7F00">
        <w:rPr>
          <w:b/>
          <w:color w:val="CC0066"/>
          <w:sz w:val="20"/>
          <w:szCs w:val="20"/>
          <w:lang w:val="en-US"/>
        </w:rPr>
        <w:t>Conditioning</w:t>
      </w:r>
      <w:r w:rsidRPr="00706950">
        <w:rPr>
          <w:b/>
          <w:color w:val="CC0066"/>
          <w:sz w:val="20"/>
          <w:szCs w:val="20"/>
          <w:lang w:val="en-US"/>
        </w:rPr>
        <w:t>&amp;</w:t>
      </w:r>
      <w:r w:rsidRPr="00DF7F00">
        <w:rPr>
          <w:b/>
          <w:color w:val="CC0066"/>
          <w:sz w:val="20"/>
          <w:szCs w:val="20"/>
          <w:lang w:val="en-US"/>
        </w:rPr>
        <w:t>Energy</w:t>
      </w:r>
      <w:proofErr w:type="spellEnd"/>
      <w:r w:rsidRPr="00706950">
        <w:rPr>
          <w:b/>
          <w:color w:val="CC0066"/>
          <w:sz w:val="20"/>
          <w:szCs w:val="20"/>
          <w:lang w:val="en-US"/>
        </w:rPr>
        <w:t xml:space="preserve"> </w:t>
      </w:r>
      <w:r w:rsidRPr="00DF7F00">
        <w:rPr>
          <w:b/>
          <w:color w:val="CC0066"/>
          <w:sz w:val="20"/>
          <w:szCs w:val="20"/>
          <w:lang w:val="en-US"/>
        </w:rPr>
        <w:t>Solution</w:t>
      </w:r>
    </w:p>
    <w:p w:rsidR="00E57ABD" w:rsidRPr="00DF7F00" w:rsidRDefault="00E57ABD" w:rsidP="00E57ABD">
      <w:pPr>
        <w:jc w:val="both"/>
        <w:rPr>
          <w:rFonts w:eastAsia="Batang"/>
          <w:sz w:val="20"/>
          <w:szCs w:val="20"/>
          <w:lang w:val="ru-RU" w:eastAsia="ko-KR"/>
        </w:rPr>
      </w:pPr>
      <w:r w:rsidRPr="00DF7F00">
        <w:rPr>
          <w:sz w:val="20"/>
          <w:szCs w:val="20"/>
          <w:lang w:val="ru-RU"/>
        </w:rPr>
        <w:t xml:space="preserve">Подразделение </w:t>
      </w:r>
      <w:r w:rsidRPr="00DF7F00">
        <w:rPr>
          <w:sz w:val="20"/>
          <w:szCs w:val="20"/>
          <w:lang w:val="en-US"/>
        </w:rPr>
        <w:t>LG</w:t>
      </w:r>
      <w:r w:rsidRPr="00DF7F00">
        <w:rPr>
          <w:sz w:val="20"/>
          <w:szCs w:val="20"/>
          <w:lang w:val="ru-RU"/>
        </w:rPr>
        <w:t xml:space="preserve"> </w:t>
      </w:r>
      <w:r w:rsidRPr="00DF7F00">
        <w:rPr>
          <w:sz w:val="20"/>
          <w:szCs w:val="20"/>
          <w:lang w:val="en-US"/>
        </w:rPr>
        <w:t>Electronics</w:t>
      </w:r>
      <w:r w:rsidRPr="00DF7F00">
        <w:rPr>
          <w:sz w:val="20"/>
          <w:szCs w:val="20"/>
          <w:lang w:val="ru-RU"/>
        </w:rPr>
        <w:t xml:space="preserve"> </w:t>
      </w:r>
      <w:r w:rsidRPr="00DF7F00">
        <w:rPr>
          <w:sz w:val="20"/>
          <w:szCs w:val="20"/>
          <w:lang w:val="en-US"/>
        </w:rPr>
        <w:t>Air</w:t>
      </w:r>
      <w:r w:rsidRPr="00DF7F00">
        <w:rPr>
          <w:sz w:val="20"/>
          <w:szCs w:val="20"/>
          <w:lang w:val="ru-RU"/>
        </w:rPr>
        <w:t xml:space="preserve"> </w:t>
      </w:r>
      <w:r w:rsidRPr="00DF7F00">
        <w:rPr>
          <w:sz w:val="20"/>
          <w:szCs w:val="20"/>
          <w:lang w:val="en-US"/>
        </w:rPr>
        <w:t>Conditioning</w:t>
      </w:r>
      <w:r w:rsidRPr="00DF7F00">
        <w:rPr>
          <w:sz w:val="20"/>
          <w:szCs w:val="20"/>
          <w:lang w:val="ru-RU"/>
        </w:rPr>
        <w:t xml:space="preserve"> </w:t>
      </w:r>
      <w:proofErr w:type="spellStart"/>
      <w:r w:rsidRPr="00DF7F00">
        <w:rPr>
          <w:rFonts w:eastAsia="Batang" w:hint="eastAsia"/>
          <w:sz w:val="20"/>
          <w:szCs w:val="20"/>
          <w:lang w:val="ru-RU" w:eastAsia="ko-KR"/>
        </w:rPr>
        <w:t>and</w:t>
      </w:r>
      <w:proofErr w:type="spellEnd"/>
      <w:r w:rsidRPr="00DF7F00">
        <w:rPr>
          <w:rFonts w:eastAsia="Batang" w:hint="eastAsia"/>
          <w:sz w:val="20"/>
          <w:szCs w:val="20"/>
          <w:lang w:val="ru-RU" w:eastAsia="ko-KR"/>
        </w:rPr>
        <w:t xml:space="preserve"> </w:t>
      </w:r>
      <w:proofErr w:type="spellStart"/>
      <w:r w:rsidRPr="00DF7F00">
        <w:rPr>
          <w:rFonts w:eastAsia="Batang" w:hint="eastAsia"/>
          <w:sz w:val="20"/>
          <w:szCs w:val="20"/>
          <w:lang w:val="ru-RU" w:eastAsia="ko-KR"/>
        </w:rPr>
        <w:t>Energy</w:t>
      </w:r>
      <w:proofErr w:type="spellEnd"/>
      <w:r w:rsidRPr="00DF7F00">
        <w:rPr>
          <w:rFonts w:eastAsia="Batang" w:hint="eastAsia"/>
          <w:sz w:val="20"/>
          <w:szCs w:val="20"/>
          <w:lang w:val="ru-RU" w:eastAsia="ko-KR"/>
        </w:rPr>
        <w:t xml:space="preserve"> </w:t>
      </w:r>
      <w:proofErr w:type="spellStart"/>
      <w:r w:rsidRPr="00DF7F00">
        <w:rPr>
          <w:rFonts w:eastAsia="Batang" w:hint="eastAsia"/>
          <w:sz w:val="20"/>
          <w:szCs w:val="20"/>
          <w:lang w:val="ru-RU" w:eastAsia="ko-KR"/>
        </w:rPr>
        <w:t>Solution</w:t>
      </w:r>
      <w:proofErr w:type="spellEnd"/>
      <w:r w:rsidRPr="00DF7F00">
        <w:rPr>
          <w:sz w:val="20"/>
          <w:szCs w:val="20"/>
          <w:lang w:val="ru-RU"/>
        </w:rPr>
        <w:t xml:space="preserve"> является глобальным разработчиком систем отопления, вентиляции и кондиционирования воздуха (</w:t>
      </w:r>
      <w:r w:rsidRPr="00DF7F00">
        <w:rPr>
          <w:rFonts w:eastAsia="Batang" w:hint="eastAsia"/>
          <w:sz w:val="20"/>
          <w:szCs w:val="20"/>
          <w:lang w:val="ru-RU" w:eastAsia="ko-KR"/>
        </w:rPr>
        <w:t>HVAC)</w:t>
      </w:r>
      <w:r w:rsidRPr="00DF7F00">
        <w:rPr>
          <w:sz w:val="20"/>
          <w:szCs w:val="20"/>
          <w:lang w:val="ru-RU"/>
        </w:rPr>
        <w:t>, а также энергосберегающих решений для бытовых кондиционеров (</w:t>
      </w:r>
      <w:r w:rsidRPr="00DF7F00">
        <w:rPr>
          <w:rFonts w:eastAsia="Batang" w:hint="eastAsia"/>
          <w:sz w:val="20"/>
          <w:szCs w:val="20"/>
          <w:lang w:val="ru-RU" w:eastAsia="ko-KR"/>
        </w:rPr>
        <w:t>RAC)</w:t>
      </w:r>
      <w:r w:rsidRPr="00DF7F00">
        <w:rPr>
          <w:rFonts w:eastAsia="Batang"/>
          <w:sz w:val="20"/>
          <w:szCs w:val="20"/>
          <w:lang w:val="ru-RU" w:eastAsia="ko-KR"/>
        </w:rPr>
        <w:t>, коммерческих кондиционеров (</w:t>
      </w:r>
      <w:r w:rsidRPr="00DF7F00">
        <w:rPr>
          <w:rFonts w:eastAsia="Batang" w:hint="eastAsia"/>
          <w:sz w:val="20"/>
          <w:szCs w:val="20"/>
          <w:lang w:val="ru-RU" w:eastAsia="ko-KR"/>
        </w:rPr>
        <w:t>CAC)</w:t>
      </w:r>
      <w:r w:rsidRPr="00DF7F00">
        <w:rPr>
          <w:rFonts w:eastAsia="Batang"/>
          <w:sz w:val="20"/>
          <w:szCs w:val="20"/>
          <w:lang w:val="ru-RU" w:eastAsia="ko-KR"/>
        </w:rPr>
        <w:t xml:space="preserve"> и освещения (</w:t>
      </w:r>
      <w:r w:rsidRPr="00DF7F00">
        <w:rPr>
          <w:rFonts w:eastAsia="Batang"/>
          <w:sz w:val="20"/>
          <w:szCs w:val="20"/>
          <w:lang w:val="en-US" w:eastAsia="ko-KR"/>
        </w:rPr>
        <w:t>Lighting</w:t>
      </w:r>
      <w:r w:rsidRPr="00DF7F00">
        <w:rPr>
          <w:rFonts w:eastAsia="Batang"/>
          <w:sz w:val="20"/>
          <w:szCs w:val="20"/>
          <w:lang w:val="ru-RU" w:eastAsia="ko-KR"/>
        </w:rPr>
        <w:t xml:space="preserve">). Сочетая технологии компании с  передовыми технологиями мирового рынка </w:t>
      </w:r>
      <w:r w:rsidRPr="00DF7F00">
        <w:rPr>
          <w:rFonts w:eastAsia="Batang" w:hint="eastAsia"/>
          <w:sz w:val="20"/>
          <w:szCs w:val="20"/>
          <w:lang w:val="ru-RU" w:eastAsia="ko-KR"/>
        </w:rPr>
        <w:t>HVAC</w:t>
      </w:r>
      <w:r w:rsidRPr="00DF7F00">
        <w:rPr>
          <w:rFonts w:eastAsia="Batang"/>
          <w:sz w:val="20"/>
          <w:szCs w:val="20"/>
          <w:lang w:val="ru-RU" w:eastAsia="ko-KR"/>
        </w:rPr>
        <w:t xml:space="preserve">, </w:t>
      </w:r>
      <w:r w:rsidRPr="00DF7F00">
        <w:rPr>
          <w:rFonts w:eastAsia="Batang" w:hint="eastAsia"/>
          <w:sz w:val="20"/>
          <w:szCs w:val="20"/>
          <w:lang w:val="ru-RU" w:eastAsia="ko-KR"/>
        </w:rPr>
        <w:t>LG</w:t>
      </w:r>
      <w:r w:rsidRPr="00DF7F00">
        <w:rPr>
          <w:rFonts w:eastAsia="Batang"/>
          <w:sz w:val="20"/>
          <w:szCs w:val="20"/>
          <w:lang w:val="ru-RU" w:eastAsia="ko-KR"/>
        </w:rPr>
        <w:t xml:space="preserve"> </w:t>
      </w:r>
      <w:r w:rsidRPr="00DF7F00">
        <w:rPr>
          <w:rFonts w:eastAsia="Batang"/>
          <w:sz w:val="20"/>
          <w:szCs w:val="20"/>
          <w:lang w:val="en-US" w:eastAsia="ko-KR"/>
        </w:rPr>
        <w:t>AE</w:t>
      </w:r>
      <w:r w:rsidRPr="00DF7F00">
        <w:rPr>
          <w:rFonts w:eastAsia="Batang"/>
          <w:sz w:val="20"/>
          <w:szCs w:val="20"/>
          <w:lang w:val="ru-RU" w:eastAsia="ko-KR"/>
        </w:rPr>
        <w:t xml:space="preserve"> расширяет свое присутствие в области специализированных </w:t>
      </w:r>
      <w:r w:rsidRPr="00DF7F00">
        <w:rPr>
          <w:rFonts w:eastAsia="Batang" w:hint="eastAsia"/>
          <w:sz w:val="20"/>
          <w:szCs w:val="20"/>
          <w:lang w:val="ru-RU" w:eastAsia="ko-KR"/>
        </w:rPr>
        <w:t xml:space="preserve">B2B </w:t>
      </w:r>
      <w:r w:rsidRPr="00DF7F00">
        <w:rPr>
          <w:rFonts w:eastAsia="Batang"/>
          <w:sz w:val="20"/>
          <w:szCs w:val="20"/>
          <w:lang w:val="ru-RU" w:eastAsia="ko-KR"/>
        </w:rPr>
        <w:t xml:space="preserve">решений, предлагая интегрированные энергетические решения с акцентом на </w:t>
      </w:r>
      <w:proofErr w:type="spellStart"/>
      <w:r w:rsidRPr="00DF7F00">
        <w:rPr>
          <w:rFonts w:eastAsia="Batang"/>
          <w:sz w:val="20"/>
          <w:szCs w:val="20"/>
          <w:lang w:val="ru-RU" w:eastAsia="ko-KR"/>
        </w:rPr>
        <w:t>экологичность</w:t>
      </w:r>
      <w:proofErr w:type="spellEnd"/>
      <w:r w:rsidRPr="00DF7F00">
        <w:rPr>
          <w:rFonts w:eastAsia="Batang"/>
          <w:sz w:val="20"/>
          <w:szCs w:val="20"/>
          <w:lang w:val="ru-RU" w:eastAsia="ko-KR"/>
        </w:rPr>
        <w:t xml:space="preserve"> и энергосбережение. </w:t>
      </w:r>
    </w:p>
    <w:p w:rsidR="00E57ABD" w:rsidRPr="00DF7F00" w:rsidRDefault="00E57ABD" w:rsidP="00E57ABD">
      <w:pPr>
        <w:jc w:val="both"/>
        <w:rPr>
          <w:rFonts w:eastAsia="Batang"/>
          <w:sz w:val="20"/>
          <w:szCs w:val="20"/>
          <w:lang w:val="ru-RU" w:eastAsia="ko-KR"/>
        </w:rPr>
      </w:pPr>
      <w:r w:rsidRPr="00DF7F00">
        <w:rPr>
          <w:rFonts w:eastAsia="Batang"/>
          <w:sz w:val="20"/>
          <w:szCs w:val="20"/>
          <w:lang w:val="ru-RU" w:eastAsia="ko-KR"/>
        </w:rPr>
        <w:t xml:space="preserve">Благодаря </w:t>
      </w:r>
      <w:r w:rsidRPr="00DF7F00">
        <w:rPr>
          <w:sz w:val="20"/>
          <w:szCs w:val="20"/>
          <w:lang w:val="ru-RU"/>
        </w:rPr>
        <w:t xml:space="preserve">инновационным технологиям, значительным инвестициям в научно-исследовательскую работу и продуманным маркетинговым стратегиям, </w:t>
      </w:r>
      <w:proofErr w:type="gramStart"/>
      <w:r w:rsidRPr="00DF7F00">
        <w:rPr>
          <w:sz w:val="20"/>
          <w:szCs w:val="20"/>
          <w:lang w:val="ru-RU"/>
        </w:rPr>
        <w:t xml:space="preserve">начиная с 2000 года компания </w:t>
      </w:r>
      <w:r w:rsidRPr="00DF7F00">
        <w:rPr>
          <w:sz w:val="20"/>
          <w:szCs w:val="20"/>
          <w:lang w:val="en-US"/>
        </w:rPr>
        <w:t>LG</w:t>
      </w:r>
      <w:r w:rsidRPr="00DF7F00">
        <w:rPr>
          <w:sz w:val="20"/>
          <w:szCs w:val="20"/>
          <w:lang w:val="ru-RU"/>
        </w:rPr>
        <w:t xml:space="preserve"> постоянно увеличивает объемы продаж</w:t>
      </w:r>
      <w:proofErr w:type="gramEnd"/>
      <w:r w:rsidRPr="00DF7F00">
        <w:rPr>
          <w:sz w:val="20"/>
          <w:szCs w:val="20"/>
          <w:lang w:val="ru-RU"/>
        </w:rPr>
        <w:t xml:space="preserve">.  </w:t>
      </w:r>
    </w:p>
    <w:p w:rsidR="00BB1B97" w:rsidRPr="002F56C6" w:rsidRDefault="00BB1B97" w:rsidP="00BB1B97">
      <w:pPr>
        <w:rPr>
          <w:rFonts w:eastAsia="Malgun Gothic"/>
          <w:i/>
          <w:color w:val="000000"/>
          <w:sz w:val="18"/>
          <w:szCs w:val="18"/>
          <w:lang w:val="ru-RU" w:eastAsia="ko-KR"/>
        </w:rPr>
      </w:pPr>
      <w:bookmarkStart w:id="0" w:name="_GoBack"/>
      <w:bookmarkEnd w:id="0"/>
    </w:p>
    <w:sectPr w:rsidR="00BB1B97" w:rsidRPr="002F56C6" w:rsidSect="00834131">
      <w:headerReference w:type="default" r:id="rId10"/>
      <w:footerReference w:type="default" r:id="rId11"/>
      <w:pgSz w:w="11905" w:h="16837"/>
      <w:pgMar w:top="1260" w:right="745" w:bottom="993" w:left="1276"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23B" w:rsidRDefault="0080323B">
      <w:r>
        <w:separator/>
      </w:r>
    </w:p>
  </w:endnote>
  <w:endnote w:type="continuationSeparator" w:id="0">
    <w:p w:rsidR="0080323B" w:rsidRDefault="00803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Gulim">
    <w:altName w:val="굴림"/>
    <w:panose1 w:val="020B0600000101010101"/>
    <w:charset w:val="81"/>
    <w:family w:val="roman"/>
    <w:notTrueType/>
    <w:pitch w:val="fixed"/>
    <w:sig w:usb0="00000001"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Dotum">
    <w:altName w:val="돋움"/>
    <w:panose1 w:val="020B0600000101010101"/>
    <w:charset w:val="81"/>
    <w:family w:val="modern"/>
    <w:notTrueType/>
    <w:pitch w:val="fixed"/>
    <w:sig w:usb0="00000001" w:usb1="09060000" w:usb2="00000010" w:usb3="00000000" w:csb0="00080000" w:csb1="00000000"/>
  </w:font>
  <w:font w:name="Lucida Sans">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가는각진제목체">
    <w:altName w:val="Batang"/>
    <w:charset w:val="81"/>
    <w:family w:val="roman"/>
    <w:pitch w:val="variable"/>
    <w:sig w:usb0="00000000" w:usb1="29D77CFB"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B36" w:rsidRDefault="001E53FA">
    <w:pPr>
      <w:pStyle w:val="af0"/>
      <w:ind w:right="360"/>
    </w:pPr>
    <w:r>
      <w:rPr>
        <w:noProof/>
        <w:lang w:val="ru-RU" w:eastAsia="ru-RU"/>
      </w:rPr>
      <mc:AlternateContent>
        <mc:Choice Requires="wps">
          <w:drawing>
            <wp:anchor distT="0" distB="0" distL="0" distR="0" simplePos="0" relativeHeight="251657216" behindDoc="0" locked="0" layoutInCell="1" allowOverlap="1">
              <wp:simplePos x="0" y="0"/>
              <wp:positionH relativeFrom="page">
                <wp:posOffset>6415405</wp:posOffset>
              </wp:positionH>
              <wp:positionV relativeFrom="paragraph">
                <wp:posOffset>635</wp:posOffset>
              </wp:positionV>
              <wp:extent cx="62865" cy="227330"/>
              <wp:effectExtent l="5080" t="635" r="8255" b="635"/>
              <wp:wrapSquare wrapText="largest"/>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 cy="2273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4B36" w:rsidRDefault="00B027C1">
                          <w:pPr>
                            <w:pStyle w:val="af0"/>
                          </w:pPr>
                          <w:r>
                            <w:rPr>
                              <w:rStyle w:val="a7"/>
                            </w:rPr>
                            <w:fldChar w:fldCharType="begin"/>
                          </w:r>
                          <w:r w:rsidR="00E84B36">
                            <w:rPr>
                              <w:rStyle w:val="a7"/>
                            </w:rPr>
                            <w:instrText xml:space="preserve"> PAGE </w:instrText>
                          </w:r>
                          <w:r>
                            <w:rPr>
                              <w:rStyle w:val="a7"/>
                            </w:rPr>
                            <w:fldChar w:fldCharType="separate"/>
                          </w:r>
                          <w:r w:rsidR="00D61234">
                            <w:rPr>
                              <w:rStyle w:val="a7"/>
                              <w:noProof/>
                            </w:rPr>
                            <w:t>1</w:t>
                          </w:r>
                          <w:r>
                            <w:rPr>
                              <w:rStyle w:val="a7"/>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05.15pt;margin-top:.05pt;width:4.95pt;height:17.9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" stroked="f">
              <v:fill opacity="0"/>
              <v:textbox inset="0,0,0,0">
                <w:txbxContent>
                  <w:p w:rsidR="00E84B36" w:rsidRDefault="00B027C1">
                    <w:pPr>
                      <w:pStyle w:val="af0"/>
                    </w:pPr>
                    <w:r>
                      <w:rPr>
                        <w:rStyle w:val="a7"/>
                      </w:rPr>
                      <w:fldChar w:fldCharType="begin"/>
                    </w:r>
                    <w:r w:rsidR="00E84B36">
                      <w:rPr>
                        <w:rStyle w:val="a7"/>
                      </w:rPr>
                      <w:instrText xml:space="preserve"> PAGE </w:instrText>
                    </w:r>
                    <w:r>
                      <w:rPr>
                        <w:rStyle w:val="a7"/>
                      </w:rPr>
                      <w:fldChar w:fldCharType="separate"/>
                    </w:r>
                    <w:r w:rsidR="00D61234">
                      <w:rPr>
                        <w:rStyle w:val="a7"/>
                        <w:noProof/>
                      </w:rPr>
                      <w:t>1</w:t>
                    </w:r>
                    <w:r>
                      <w:rPr>
                        <w:rStyle w:val="a7"/>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23B" w:rsidRDefault="0080323B">
      <w:r>
        <w:separator/>
      </w:r>
    </w:p>
  </w:footnote>
  <w:footnote w:type="continuationSeparator" w:id="0">
    <w:p w:rsidR="0080323B" w:rsidRDefault="00803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B36" w:rsidRPr="00B15B01" w:rsidRDefault="00B15B01">
    <w:pPr>
      <w:pStyle w:val="ae"/>
    </w:pPr>
    <w:r>
      <w:rPr>
        <w:noProof/>
        <w:lang w:val="ru-RU" w:eastAsia="ru-RU"/>
      </w:rPr>
      <w:drawing>
        <wp:inline distT="0" distB="0" distL="0" distR="0">
          <wp:extent cx="1685706" cy="1314450"/>
          <wp:effectExtent l="0" t="0" r="0" b="0"/>
          <wp:docPr id="3" name="Picture 3" descr="C:\Users\elena.masko\Desktop\RELEASES\2019\StPetersburg LGA cademy opening\лого Универ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elena.masko\Desktop\RELEASES\2019\StPetersburg LGA cademy opening\лого Универа.jpg"/>
                  <pic:cNvPicPr>
                    <a:picLocks noChangeAspect="1" noChangeArrowheads="1"/>
                  </pic:cNvPicPr>
                </pic:nvPicPr>
                <pic:blipFill rotWithShape="1">
                  <a:blip r:embed="rId1">
                    <a:extLst>
                      <a:ext uri="{28A0092B-C50C-407E-A947-70E740481C1C}">
                        <a14:useLocalDpi xmlns:a14="http://schemas.microsoft.com/office/drawing/2010/main" val="0"/>
                      </a:ext>
                    </a:extLst>
                  </a:blip>
                  <a:srcRect l="10625" t="6875" r="15000" b="11250"/>
                  <a:stretch/>
                </pic:blipFill>
                <pic:spPr bwMode="auto">
                  <a:xfrm>
                    <a:off x="0" y="0"/>
                    <a:ext cx="1685706" cy="1314450"/>
                  </a:xfrm>
                  <a:prstGeom prst="rect">
                    <a:avLst/>
                  </a:prstGeom>
                  <a:noFill/>
                  <a:ln>
                    <a:noFill/>
                  </a:ln>
                  <a:extLst>
                    <a:ext uri="{53640926-AAD7-44D8-BBD7-CCE9431645EC}">
                      <a14:shadowObscured xmlns:a14="http://schemas.microsoft.com/office/drawing/2010/main"/>
                    </a:ext>
                  </a:extLst>
                </pic:spPr>
              </pic:pic>
            </a:graphicData>
          </a:graphic>
        </wp:inline>
      </w:drawing>
    </w:r>
    <w:r w:rsidR="00184A83">
      <w:rPr>
        <w:noProof/>
        <w:lang w:val="ru-RU" w:eastAsia="ru-RU"/>
      </w:rPr>
      <w:drawing>
        <wp:anchor distT="0" distB="0" distL="114300" distR="114300" simplePos="0" relativeHeight="251659264" behindDoc="1" locked="0" layoutInCell="1" allowOverlap="1" wp14:anchorId="447865CF" wp14:editId="59E686BF">
          <wp:simplePos x="0" y="0"/>
          <wp:positionH relativeFrom="column">
            <wp:posOffset>4617400</wp:posOffset>
          </wp:positionH>
          <wp:positionV relativeFrom="paragraph">
            <wp:posOffset>152400</wp:posOffset>
          </wp:positionV>
          <wp:extent cx="1501494" cy="685800"/>
          <wp:effectExtent l="0" t="0" r="0" b="0"/>
          <wp:wrapNone/>
          <wp:docPr id="4"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그림 2"/>
                  <pic:cNvPicPr>
                    <a:picLocks noChangeAspect="1" noChangeArrowheads="1"/>
                  </pic:cNvPicPr>
                </pic:nvPicPr>
                <pic:blipFill>
                  <a:blip r:embed="rId2"/>
                  <a:stretch>
                    <a:fillRect/>
                  </a:stretch>
                </pic:blipFill>
                <pic:spPr bwMode="auto">
                  <a:xfrm>
                    <a:off x="0" y="0"/>
                    <a:ext cx="1511504" cy="690372"/>
                  </a:xfrm>
                  <a:prstGeom prst="rect">
                    <a:avLst/>
                  </a:prstGeom>
                </pic:spPr>
              </pic:pic>
            </a:graphicData>
          </a:graphic>
          <wp14:sizeRelH relativeFrom="margin">
            <wp14:pctWidth>0</wp14:pctWidth>
          </wp14:sizeRelH>
          <wp14:sizeRelV relativeFrom="margin">
            <wp14:pctHeight>0</wp14:pctHeight>
          </wp14:sizeRelV>
        </wp:anchor>
      </w:drawing>
    </w:r>
  </w:p>
  <w:p w:rsidR="00E84B36" w:rsidRPr="00E11F76" w:rsidRDefault="00E84B36" w:rsidP="00E11F76">
    <w:pPr>
      <w:pStyle w:val="ae"/>
      <w:jc w:val="right"/>
      <w:rPr>
        <w:rFonts w:ascii="Trebuchet MS" w:hAnsi="Trebuchet MS"/>
        <w:b/>
        <w:color w:val="808080"/>
        <w:sz w:val="20"/>
      </w:rPr>
    </w:pPr>
    <w:r w:rsidRPr="00E11F76">
      <w:rPr>
        <w:rFonts w:ascii="Trebuchet MS" w:hAnsi="Trebuchet MS"/>
        <w:b/>
        <w:color w:val="808080"/>
        <w:sz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15pt;height:8.15pt" o:bullet="t" filled="t">
        <v:fill color2="black"/>
        <v:imagedata r:id="rId1" o:title=""/>
      </v:shape>
    </w:pict>
  </w:numPicBullet>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361"/>
        </w:tabs>
        <w:ind w:left="361" w:hanging="360"/>
      </w:pPr>
      <w:rPr>
        <w:rFonts w:ascii="Wingdings" w:hAnsi="Wingdings"/>
      </w:rPr>
    </w:lvl>
  </w:abstractNum>
  <w:abstractNum w:abstractNumId="2">
    <w:nsid w:val="395124D5"/>
    <w:multiLevelType w:val="hybridMultilevel"/>
    <w:tmpl w:val="9CCCCF9E"/>
    <w:lvl w:ilvl="0" w:tplc="DA023D8C">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07A05C2"/>
    <w:multiLevelType w:val="hybridMultilevel"/>
    <w:tmpl w:val="42E25B0A"/>
    <w:lvl w:ilvl="0" w:tplc="03201C36">
      <w:start w:val="1"/>
      <w:numFmt w:val="bullet"/>
      <w:lvlText w:val="•"/>
      <w:lvlJc w:val="left"/>
      <w:pPr>
        <w:tabs>
          <w:tab w:val="num" w:pos="720"/>
        </w:tabs>
        <w:ind w:left="720" w:hanging="360"/>
      </w:pPr>
      <w:rPr>
        <w:rFonts w:ascii="Arial" w:hAnsi="Arial" w:hint="default"/>
      </w:rPr>
    </w:lvl>
    <w:lvl w:ilvl="1" w:tplc="9566E8BE" w:tentative="1">
      <w:start w:val="1"/>
      <w:numFmt w:val="bullet"/>
      <w:lvlText w:val="•"/>
      <w:lvlJc w:val="left"/>
      <w:pPr>
        <w:tabs>
          <w:tab w:val="num" w:pos="1440"/>
        </w:tabs>
        <w:ind w:left="1440" w:hanging="360"/>
      </w:pPr>
      <w:rPr>
        <w:rFonts w:ascii="Arial" w:hAnsi="Arial" w:hint="default"/>
      </w:rPr>
    </w:lvl>
    <w:lvl w:ilvl="2" w:tplc="531019F8" w:tentative="1">
      <w:start w:val="1"/>
      <w:numFmt w:val="bullet"/>
      <w:lvlText w:val="•"/>
      <w:lvlJc w:val="left"/>
      <w:pPr>
        <w:tabs>
          <w:tab w:val="num" w:pos="2160"/>
        </w:tabs>
        <w:ind w:left="2160" w:hanging="360"/>
      </w:pPr>
      <w:rPr>
        <w:rFonts w:ascii="Arial" w:hAnsi="Arial" w:hint="default"/>
      </w:rPr>
    </w:lvl>
    <w:lvl w:ilvl="3" w:tplc="B00C40F2" w:tentative="1">
      <w:start w:val="1"/>
      <w:numFmt w:val="bullet"/>
      <w:lvlText w:val="•"/>
      <w:lvlJc w:val="left"/>
      <w:pPr>
        <w:tabs>
          <w:tab w:val="num" w:pos="2880"/>
        </w:tabs>
        <w:ind w:left="2880" w:hanging="360"/>
      </w:pPr>
      <w:rPr>
        <w:rFonts w:ascii="Arial" w:hAnsi="Arial" w:hint="default"/>
      </w:rPr>
    </w:lvl>
    <w:lvl w:ilvl="4" w:tplc="0A886F68" w:tentative="1">
      <w:start w:val="1"/>
      <w:numFmt w:val="bullet"/>
      <w:lvlText w:val="•"/>
      <w:lvlJc w:val="left"/>
      <w:pPr>
        <w:tabs>
          <w:tab w:val="num" w:pos="3600"/>
        </w:tabs>
        <w:ind w:left="3600" w:hanging="360"/>
      </w:pPr>
      <w:rPr>
        <w:rFonts w:ascii="Arial" w:hAnsi="Arial" w:hint="default"/>
      </w:rPr>
    </w:lvl>
    <w:lvl w:ilvl="5" w:tplc="78747998" w:tentative="1">
      <w:start w:val="1"/>
      <w:numFmt w:val="bullet"/>
      <w:lvlText w:val="•"/>
      <w:lvlJc w:val="left"/>
      <w:pPr>
        <w:tabs>
          <w:tab w:val="num" w:pos="4320"/>
        </w:tabs>
        <w:ind w:left="4320" w:hanging="360"/>
      </w:pPr>
      <w:rPr>
        <w:rFonts w:ascii="Arial" w:hAnsi="Arial" w:hint="default"/>
      </w:rPr>
    </w:lvl>
    <w:lvl w:ilvl="6" w:tplc="42FA0152" w:tentative="1">
      <w:start w:val="1"/>
      <w:numFmt w:val="bullet"/>
      <w:lvlText w:val="•"/>
      <w:lvlJc w:val="left"/>
      <w:pPr>
        <w:tabs>
          <w:tab w:val="num" w:pos="5040"/>
        </w:tabs>
        <w:ind w:left="5040" w:hanging="360"/>
      </w:pPr>
      <w:rPr>
        <w:rFonts w:ascii="Arial" w:hAnsi="Arial" w:hint="default"/>
      </w:rPr>
    </w:lvl>
    <w:lvl w:ilvl="7" w:tplc="18A0FD7E" w:tentative="1">
      <w:start w:val="1"/>
      <w:numFmt w:val="bullet"/>
      <w:lvlText w:val="•"/>
      <w:lvlJc w:val="left"/>
      <w:pPr>
        <w:tabs>
          <w:tab w:val="num" w:pos="5760"/>
        </w:tabs>
        <w:ind w:left="5760" w:hanging="360"/>
      </w:pPr>
      <w:rPr>
        <w:rFonts w:ascii="Arial" w:hAnsi="Arial" w:hint="default"/>
      </w:rPr>
    </w:lvl>
    <w:lvl w:ilvl="8" w:tplc="648CABCE"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52C"/>
    <w:rsid w:val="00020C18"/>
    <w:rsid w:val="00022A47"/>
    <w:rsid w:val="00026A15"/>
    <w:rsid w:val="0004574F"/>
    <w:rsid w:val="00045E4D"/>
    <w:rsid w:val="0005261D"/>
    <w:rsid w:val="000569F3"/>
    <w:rsid w:val="00057A70"/>
    <w:rsid w:val="000636CD"/>
    <w:rsid w:val="000717FB"/>
    <w:rsid w:val="000812E7"/>
    <w:rsid w:val="000869E4"/>
    <w:rsid w:val="000A3AA3"/>
    <w:rsid w:val="000D384D"/>
    <w:rsid w:val="000D694C"/>
    <w:rsid w:val="000D7AB8"/>
    <w:rsid w:val="000E392E"/>
    <w:rsid w:val="00101724"/>
    <w:rsid w:val="00102CDC"/>
    <w:rsid w:val="0010496D"/>
    <w:rsid w:val="001051EB"/>
    <w:rsid w:val="00114025"/>
    <w:rsid w:val="00135DBF"/>
    <w:rsid w:val="00137987"/>
    <w:rsid w:val="00137B94"/>
    <w:rsid w:val="00164F8C"/>
    <w:rsid w:val="00173136"/>
    <w:rsid w:val="00173D83"/>
    <w:rsid w:val="00184A83"/>
    <w:rsid w:val="001865BA"/>
    <w:rsid w:val="00193EA9"/>
    <w:rsid w:val="001B3B36"/>
    <w:rsid w:val="001B560A"/>
    <w:rsid w:val="001C026E"/>
    <w:rsid w:val="001D52CA"/>
    <w:rsid w:val="001E13B6"/>
    <w:rsid w:val="001E53FA"/>
    <w:rsid w:val="001E57FA"/>
    <w:rsid w:val="001F00BC"/>
    <w:rsid w:val="00205AEF"/>
    <w:rsid w:val="00226683"/>
    <w:rsid w:val="00226A5C"/>
    <w:rsid w:val="00231841"/>
    <w:rsid w:val="00235EE9"/>
    <w:rsid w:val="00243AC1"/>
    <w:rsid w:val="00245F17"/>
    <w:rsid w:val="00265B78"/>
    <w:rsid w:val="00266FC7"/>
    <w:rsid w:val="00270C8E"/>
    <w:rsid w:val="00275202"/>
    <w:rsid w:val="00281896"/>
    <w:rsid w:val="00282831"/>
    <w:rsid w:val="0028351E"/>
    <w:rsid w:val="002836C3"/>
    <w:rsid w:val="0028518C"/>
    <w:rsid w:val="0029120B"/>
    <w:rsid w:val="00291CE0"/>
    <w:rsid w:val="0029267A"/>
    <w:rsid w:val="00297321"/>
    <w:rsid w:val="002A015C"/>
    <w:rsid w:val="002A4F65"/>
    <w:rsid w:val="002B598C"/>
    <w:rsid w:val="002B66BD"/>
    <w:rsid w:val="002C2CCE"/>
    <w:rsid w:val="002D340C"/>
    <w:rsid w:val="002D3A11"/>
    <w:rsid w:val="002E1933"/>
    <w:rsid w:val="002F56C6"/>
    <w:rsid w:val="002F652C"/>
    <w:rsid w:val="002F6940"/>
    <w:rsid w:val="00303DAD"/>
    <w:rsid w:val="00310B05"/>
    <w:rsid w:val="00315D9C"/>
    <w:rsid w:val="00325A15"/>
    <w:rsid w:val="00340B53"/>
    <w:rsid w:val="003434AD"/>
    <w:rsid w:val="00343A8E"/>
    <w:rsid w:val="00343CBB"/>
    <w:rsid w:val="00346CC6"/>
    <w:rsid w:val="003474BA"/>
    <w:rsid w:val="00347EE4"/>
    <w:rsid w:val="00365352"/>
    <w:rsid w:val="003720BA"/>
    <w:rsid w:val="00381FA2"/>
    <w:rsid w:val="00391731"/>
    <w:rsid w:val="003949EC"/>
    <w:rsid w:val="003A55C5"/>
    <w:rsid w:val="003A5F06"/>
    <w:rsid w:val="003B2997"/>
    <w:rsid w:val="003C0402"/>
    <w:rsid w:val="003D5E2E"/>
    <w:rsid w:val="003D7CD3"/>
    <w:rsid w:val="00400AF5"/>
    <w:rsid w:val="00401FD8"/>
    <w:rsid w:val="00410DC2"/>
    <w:rsid w:val="004131E8"/>
    <w:rsid w:val="00451EC4"/>
    <w:rsid w:val="00470161"/>
    <w:rsid w:val="00474646"/>
    <w:rsid w:val="00480981"/>
    <w:rsid w:val="004813E6"/>
    <w:rsid w:val="00483D58"/>
    <w:rsid w:val="00494A40"/>
    <w:rsid w:val="00494B6A"/>
    <w:rsid w:val="004B32C5"/>
    <w:rsid w:val="004C3929"/>
    <w:rsid w:val="004D15AD"/>
    <w:rsid w:val="004D342B"/>
    <w:rsid w:val="004E074D"/>
    <w:rsid w:val="004E538E"/>
    <w:rsid w:val="004F7343"/>
    <w:rsid w:val="005044CE"/>
    <w:rsid w:val="005046F6"/>
    <w:rsid w:val="005108B9"/>
    <w:rsid w:val="00521494"/>
    <w:rsid w:val="005224AC"/>
    <w:rsid w:val="00532B29"/>
    <w:rsid w:val="00536FF1"/>
    <w:rsid w:val="0054313A"/>
    <w:rsid w:val="005431DE"/>
    <w:rsid w:val="005440E7"/>
    <w:rsid w:val="00551659"/>
    <w:rsid w:val="00552383"/>
    <w:rsid w:val="00557592"/>
    <w:rsid w:val="00565327"/>
    <w:rsid w:val="005768BD"/>
    <w:rsid w:val="005842EF"/>
    <w:rsid w:val="005868B8"/>
    <w:rsid w:val="00587D22"/>
    <w:rsid w:val="005B1ACF"/>
    <w:rsid w:val="005B3EF8"/>
    <w:rsid w:val="005B46A6"/>
    <w:rsid w:val="005E05A3"/>
    <w:rsid w:val="005E4D9C"/>
    <w:rsid w:val="00606379"/>
    <w:rsid w:val="00613C00"/>
    <w:rsid w:val="00615DDA"/>
    <w:rsid w:val="00616F54"/>
    <w:rsid w:val="006348B4"/>
    <w:rsid w:val="006626D0"/>
    <w:rsid w:val="00663D33"/>
    <w:rsid w:val="0068199E"/>
    <w:rsid w:val="006855AA"/>
    <w:rsid w:val="006865BD"/>
    <w:rsid w:val="0069447D"/>
    <w:rsid w:val="006E1EA6"/>
    <w:rsid w:val="006E69D3"/>
    <w:rsid w:val="006E7E47"/>
    <w:rsid w:val="006F2B3A"/>
    <w:rsid w:val="006F6230"/>
    <w:rsid w:val="00702489"/>
    <w:rsid w:val="0070638D"/>
    <w:rsid w:val="00706950"/>
    <w:rsid w:val="00712936"/>
    <w:rsid w:val="007171B3"/>
    <w:rsid w:val="007204E6"/>
    <w:rsid w:val="007211E6"/>
    <w:rsid w:val="007229B1"/>
    <w:rsid w:val="00722DE5"/>
    <w:rsid w:val="00725DB3"/>
    <w:rsid w:val="00750F88"/>
    <w:rsid w:val="00760FAD"/>
    <w:rsid w:val="00767E52"/>
    <w:rsid w:val="00783632"/>
    <w:rsid w:val="007845A4"/>
    <w:rsid w:val="007879EB"/>
    <w:rsid w:val="007951C2"/>
    <w:rsid w:val="0079736E"/>
    <w:rsid w:val="007B0663"/>
    <w:rsid w:val="007B274C"/>
    <w:rsid w:val="007B3185"/>
    <w:rsid w:val="007B439B"/>
    <w:rsid w:val="007C3BE3"/>
    <w:rsid w:val="007C57FA"/>
    <w:rsid w:val="007C7C90"/>
    <w:rsid w:val="007D02BB"/>
    <w:rsid w:val="007D0A42"/>
    <w:rsid w:val="007E2A52"/>
    <w:rsid w:val="007E614F"/>
    <w:rsid w:val="007F34F7"/>
    <w:rsid w:val="0080323B"/>
    <w:rsid w:val="0081586C"/>
    <w:rsid w:val="00820318"/>
    <w:rsid w:val="0082285B"/>
    <w:rsid w:val="00827279"/>
    <w:rsid w:val="00834131"/>
    <w:rsid w:val="00835186"/>
    <w:rsid w:val="008412E0"/>
    <w:rsid w:val="008422D0"/>
    <w:rsid w:val="00842458"/>
    <w:rsid w:val="0084264B"/>
    <w:rsid w:val="00843D23"/>
    <w:rsid w:val="00845B77"/>
    <w:rsid w:val="008558E9"/>
    <w:rsid w:val="0086096C"/>
    <w:rsid w:val="0087323F"/>
    <w:rsid w:val="00875176"/>
    <w:rsid w:val="008902A4"/>
    <w:rsid w:val="00890CC6"/>
    <w:rsid w:val="008A1DDA"/>
    <w:rsid w:val="008A2FBF"/>
    <w:rsid w:val="008A3379"/>
    <w:rsid w:val="008A3AE0"/>
    <w:rsid w:val="008B0792"/>
    <w:rsid w:val="008B4BD8"/>
    <w:rsid w:val="008B54F0"/>
    <w:rsid w:val="008C18B1"/>
    <w:rsid w:val="008C24D4"/>
    <w:rsid w:val="008C437C"/>
    <w:rsid w:val="008D75F0"/>
    <w:rsid w:val="008E0349"/>
    <w:rsid w:val="008E35CC"/>
    <w:rsid w:val="008F4231"/>
    <w:rsid w:val="008F48FF"/>
    <w:rsid w:val="00903AA7"/>
    <w:rsid w:val="00906AED"/>
    <w:rsid w:val="009114B3"/>
    <w:rsid w:val="009202D4"/>
    <w:rsid w:val="00960D24"/>
    <w:rsid w:val="00976AE4"/>
    <w:rsid w:val="00981D40"/>
    <w:rsid w:val="00982FCD"/>
    <w:rsid w:val="009A519D"/>
    <w:rsid w:val="009A7A5F"/>
    <w:rsid w:val="009C62F2"/>
    <w:rsid w:val="009D1EA6"/>
    <w:rsid w:val="009E3745"/>
    <w:rsid w:val="009E3D40"/>
    <w:rsid w:val="009F095B"/>
    <w:rsid w:val="009F2B46"/>
    <w:rsid w:val="00A00EFB"/>
    <w:rsid w:val="00A020E0"/>
    <w:rsid w:val="00A04174"/>
    <w:rsid w:val="00A079CB"/>
    <w:rsid w:val="00A110E3"/>
    <w:rsid w:val="00A15288"/>
    <w:rsid w:val="00A24ADF"/>
    <w:rsid w:val="00A25949"/>
    <w:rsid w:val="00A265F9"/>
    <w:rsid w:val="00A40E16"/>
    <w:rsid w:val="00A55A5E"/>
    <w:rsid w:val="00A62435"/>
    <w:rsid w:val="00A77D4E"/>
    <w:rsid w:val="00A95FFC"/>
    <w:rsid w:val="00AA5C75"/>
    <w:rsid w:val="00AA7986"/>
    <w:rsid w:val="00AD024C"/>
    <w:rsid w:val="00AD6076"/>
    <w:rsid w:val="00AD6D17"/>
    <w:rsid w:val="00AE096F"/>
    <w:rsid w:val="00AE19F0"/>
    <w:rsid w:val="00AF2F55"/>
    <w:rsid w:val="00B0050F"/>
    <w:rsid w:val="00B027C1"/>
    <w:rsid w:val="00B10681"/>
    <w:rsid w:val="00B15B01"/>
    <w:rsid w:val="00B32000"/>
    <w:rsid w:val="00B46301"/>
    <w:rsid w:val="00B50115"/>
    <w:rsid w:val="00B579D2"/>
    <w:rsid w:val="00B704AF"/>
    <w:rsid w:val="00B76FD5"/>
    <w:rsid w:val="00B80EA3"/>
    <w:rsid w:val="00B83F79"/>
    <w:rsid w:val="00B92C88"/>
    <w:rsid w:val="00BA0391"/>
    <w:rsid w:val="00BA5F6C"/>
    <w:rsid w:val="00BA6462"/>
    <w:rsid w:val="00BB1B97"/>
    <w:rsid w:val="00BC1482"/>
    <w:rsid w:val="00BC427B"/>
    <w:rsid w:val="00BC688B"/>
    <w:rsid w:val="00BC6B38"/>
    <w:rsid w:val="00BF612D"/>
    <w:rsid w:val="00C01D34"/>
    <w:rsid w:val="00C0727A"/>
    <w:rsid w:val="00C13882"/>
    <w:rsid w:val="00C14A48"/>
    <w:rsid w:val="00C17EAA"/>
    <w:rsid w:val="00C2154D"/>
    <w:rsid w:val="00C26649"/>
    <w:rsid w:val="00C45B93"/>
    <w:rsid w:val="00C46508"/>
    <w:rsid w:val="00C46A8C"/>
    <w:rsid w:val="00C511D6"/>
    <w:rsid w:val="00C65B3A"/>
    <w:rsid w:val="00C65C99"/>
    <w:rsid w:val="00C77B07"/>
    <w:rsid w:val="00C82308"/>
    <w:rsid w:val="00C836B0"/>
    <w:rsid w:val="00C95E78"/>
    <w:rsid w:val="00C9684B"/>
    <w:rsid w:val="00C96DF0"/>
    <w:rsid w:val="00C97093"/>
    <w:rsid w:val="00CA1354"/>
    <w:rsid w:val="00CB4570"/>
    <w:rsid w:val="00CC3273"/>
    <w:rsid w:val="00CC72AC"/>
    <w:rsid w:val="00CD2A61"/>
    <w:rsid w:val="00CD516D"/>
    <w:rsid w:val="00CE07AE"/>
    <w:rsid w:val="00CE2E52"/>
    <w:rsid w:val="00CE4C43"/>
    <w:rsid w:val="00CE569A"/>
    <w:rsid w:val="00CF419B"/>
    <w:rsid w:val="00CF4BD7"/>
    <w:rsid w:val="00D01262"/>
    <w:rsid w:val="00D049A2"/>
    <w:rsid w:val="00D15F6E"/>
    <w:rsid w:val="00D30FFB"/>
    <w:rsid w:val="00D41232"/>
    <w:rsid w:val="00D434D1"/>
    <w:rsid w:val="00D54E81"/>
    <w:rsid w:val="00D61234"/>
    <w:rsid w:val="00D640C4"/>
    <w:rsid w:val="00D65B21"/>
    <w:rsid w:val="00D813B2"/>
    <w:rsid w:val="00D81B0B"/>
    <w:rsid w:val="00D81E2C"/>
    <w:rsid w:val="00D826A2"/>
    <w:rsid w:val="00D9374B"/>
    <w:rsid w:val="00DA2EAD"/>
    <w:rsid w:val="00DA3EB8"/>
    <w:rsid w:val="00DA51A8"/>
    <w:rsid w:val="00DB5AAE"/>
    <w:rsid w:val="00DB7BE7"/>
    <w:rsid w:val="00DC2EB5"/>
    <w:rsid w:val="00DC59E0"/>
    <w:rsid w:val="00DD0D07"/>
    <w:rsid w:val="00DD488C"/>
    <w:rsid w:val="00DD58DC"/>
    <w:rsid w:val="00DE5A14"/>
    <w:rsid w:val="00DF37C5"/>
    <w:rsid w:val="00DF4CC2"/>
    <w:rsid w:val="00DF728F"/>
    <w:rsid w:val="00DF7387"/>
    <w:rsid w:val="00DF7F00"/>
    <w:rsid w:val="00E02466"/>
    <w:rsid w:val="00E05D0A"/>
    <w:rsid w:val="00E105C5"/>
    <w:rsid w:val="00E10894"/>
    <w:rsid w:val="00E11D04"/>
    <w:rsid w:val="00E11F76"/>
    <w:rsid w:val="00E13D68"/>
    <w:rsid w:val="00E21199"/>
    <w:rsid w:val="00E37520"/>
    <w:rsid w:val="00E44BF3"/>
    <w:rsid w:val="00E548E1"/>
    <w:rsid w:val="00E57ABD"/>
    <w:rsid w:val="00E64F61"/>
    <w:rsid w:val="00E666F7"/>
    <w:rsid w:val="00E84B36"/>
    <w:rsid w:val="00E87BB8"/>
    <w:rsid w:val="00E91964"/>
    <w:rsid w:val="00E9298F"/>
    <w:rsid w:val="00E959FF"/>
    <w:rsid w:val="00EB2A5D"/>
    <w:rsid w:val="00EB39A8"/>
    <w:rsid w:val="00EC091F"/>
    <w:rsid w:val="00EC18B9"/>
    <w:rsid w:val="00ED152A"/>
    <w:rsid w:val="00ED7D90"/>
    <w:rsid w:val="00EE2F5C"/>
    <w:rsid w:val="00F144BA"/>
    <w:rsid w:val="00F23BA7"/>
    <w:rsid w:val="00F32A8D"/>
    <w:rsid w:val="00F35218"/>
    <w:rsid w:val="00F4266E"/>
    <w:rsid w:val="00F45B79"/>
    <w:rsid w:val="00F536DE"/>
    <w:rsid w:val="00F60A3B"/>
    <w:rsid w:val="00F730E0"/>
    <w:rsid w:val="00F75AFD"/>
    <w:rsid w:val="00F82C43"/>
    <w:rsid w:val="00F83327"/>
    <w:rsid w:val="00FA3010"/>
    <w:rsid w:val="00FB2296"/>
    <w:rsid w:val="00FB59A0"/>
    <w:rsid w:val="00FB6408"/>
    <w:rsid w:val="00FC583F"/>
    <w:rsid w:val="00FC5DF9"/>
    <w:rsid w:val="00FE00A8"/>
    <w:rsid w:val="00FE1E0B"/>
    <w:rsid w:val="00FE24A4"/>
    <w:rsid w:val="00FF64B7"/>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5BA"/>
    <w:pPr>
      <w:suppressAutoHyphens/>
    </w:pPr>
    <w:rPr>
      <w:rFonts w:eastAsia="SimSun"/>
      <w:sz w:val="24"/>
      <w:szCs w:val="24"/>
      <w:lang w:val="en-CA" w:eastAsia="ar-SA"/>
    </w:rPr>
  </w:style>
  <w:style w:type="paragraph" w:styleId="1">
    <w:name w:val="heading 1"/>
    <w:basedOn w:val="a"/>
    <w:next w:val="a0"/>
    <w:qFormat/>
    <w:rsid w:val="001865BA"/>
    <w:pPr>
      <w:tabs>
        <w:tab w:val="num" w:pos="432"/>
      </w:tabs>
      <w:spacing w:before="280" w:after="280"/>
      <w:ind w:left="432" w:hanging="432"/>
      <w:outlineLvl w:val="0"/>
    </w:pPr>
    <w:rPr>
      <w:rFonts w:ascii="Arial" w:hAnsi="Arial" w:cs="Arial"/>
      <w:b/>
      <w:bCs/>
      <w:color w:val="5694CE"/>
      <w:kern w:val="1"/>
      <w:sz w:val="28"/>
      <w:szCs w:val="28"/>
    </w:rPr>
  </w:style>
  <w:style w:type="paragraph" w:styleId="2">
    <w:name w:val="heading 2"/>
    <w:basedOn w:val="a"/>
    <w:next w:val="a"/>
    <w:qFormat/>
    <w:rsid w:val="001865BA"/>
    <w:pPr>
      <w:keepNext/>
      <w:tabs>
        <w:tab w:val="num" w:pos="576"/>
      </w:tabs>
      <w:spacing w:before="240" w:after="60"/>
      <w:ind w:left="576" w:hanging="576"/>
      <w:outlineLvl w:val="1"/>
    </w:pPr>
    <w:rPr>
      <w:rFonts w:ascii="Arial" w:hAnsi="Arial" w:cs="Arial"/>
      <w:b/>
      <w:bCs/>
      <w:i/>
      <w:iCs/>
      <w:sz w:val="28"/>
      <w:szCs w:val="28"/>
    </w:rPr>
  </w:style>
  <w:style w:type="paragraph" w:styleId="3">
    <w:name w:val="heading 3"/>
    <w:basedOn w:val="a"/>
    <w:next w:val="a"/>
    <w:qFormat/>
    <w:rsid w:val="001865BA"/>
    <w:pPr>
      <w:keepNext/>
      <w:tabs>
        <w:tab w:val="num" w:pos="720"/>
      </w:tabs>
      <w:spacing w:before="240" w:after="60"/>
      <w:ind w:left="720" w:hanging="720"/>
      <w:outlineLvl w:val="2"/>
    </w:pPr>
    <w:rPr>
      <w:rFonts w:ascii="Arial" w:hAnsi="Arial" w:cs="Arial"/>
      <w:b/>
      <w:bCs/>
      <w:sz w:val="26"/>
      <w:szCs w:val="26"/>
    </w:rPr>
  </w:style>
  <w:style w:type="paragraph" w:styleId="4">
    <w:name w:val="heading 4"/>
    <w:basedOn w:val="a"/>
    <w:next w:val="a"/>
    <w:qFormat/>
    <w:rsid w:val="001865BA"/>
    <w:pPr>
      <w:keepNext/>
      <w:tabs>
        <w:tab w:val="num" w:pos="864"/>
      </w:tabs>
      <w:ind w:left="400" w:hanging="20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1865BA"/>
    <w:rPr>
      <w:rFonts w:ascii="Gulim" w:hAnsi="Gulim"/>
    </w:rPr>
  </w:style>
  <w:style w:type="character" w:customStyle="1" w:styleId="WW8Num1z0">
    <w:name w:val="WW8Num1z0"/>
    <w:rsid w:val="001865BA"/>
    <w:rPr>
      <w:rFonts w:ascii="Wingdings" w:hAnsi="Wingdings"/>
    </w:rPr>
  </w:style>
  <w:style w:type="character" w:customStyle="1" w:styleId="WW8Num3z0">
    <w:name w:val="WW8Num3z0"/>
    <w:rsid w:val="001865BA"/>
    <w:rPr>
      <w:rFonts w:ascii="Gulim" w:hAnsi="Gulim"/>
    </w:rPr>
  </w:style>
  <w:style w:type="character" w:customStyle="1" w:styleId="WW8Num4z0">
    <w:name w:val="WW8Num4z0"/>
    <w:rsid w:val="001865BA"/>
    <w:rPr>
      <w:rFonts w:ascii="Wingdings" w:hAnsi="Wingdings"/>
    </w:rPr>
  </w:style>
  <w:style w:type="character" w:customStyle="1" w:styleId="WW8Num5z0">
    <w:name w:val="WW8Num5z0"/>
    <w:rsid w:val="001865BA"/>
    <w:rPr>
      <w:rFonts w:ascii="Wingdings" w:hAnsi="Wingdings"/>
      <w:sz w:val="12"/>
      <w:szCs w:val="12"/>
    </w:rPr>
  </w:style>
  <w:style w:type="character" w:customStyle="1" w:styleId="WW8Num5z1">
    <w:name w:val="WW8Num5z1"/>
    <w:rsid w:val="001865BA"/>
    <w:rPr>
      <w:rFonts w:ascii="Wingdings" w:hAnsi="Wingdings"/>
    </w:rPr>
  </w:style>
  <w:style w:type="character" w:customStyle="1" w:styleId="WW8Num6z0">
    <w:name w:val="WW8Num6z0"/>
    <w:rsid w:val="001865BA"/>
    <w:rPr>
      <w:rFonts w:ascii="Wingdings" w:hAnsi="Wingdings"/>
    </w:rPr>
  </w:style>
  <w:style w:type="character" w:customStyle="1" w:styleId="WW8Num7z0">
    <w:name w:val="WW8Num7z0"/>
    <w:rsid w:val="001865BA"/>
    <w:rPr>
      <w:rFonts w:ascii="Arial" w:eastAsia="Batang" w:hAnsi="Arial" w:cs="Arial"/>
    </w:rPr>
  </w:style>
  <w:style w:type="character" w:customStyle="1" w:styleId="WW8Num7z1">
    <w:name w:val="WW8Num7z1"/>
    <w:rsid w:val="001865BA"/>
    <w:rPr>
      <w:rFonts w:ascii="Wingdings" w:hAnsi="Wingdings"/>
    </w:rPr>
  </w:style>
  <w:style w:type="character" w:customStyle="1" w:styleId="WW8Num8z0">
    <w:name w:val="WW8Num8z0"/>
    <w:rsid w:val="001865BA"/>
    <w:rPr>
      <w:rFonts w:ascii="Wingdings" w:hAnsi="Wingdings"/>
      <w:sz w:val="12"/>
      <w:szCs w:val="12"/>
    </w:rPr>
  </w:style>
  <w:style w:type="character" w:customStyle="1" w:styleId="WW8Num8z1">
    <w:name w:val="WW8Num8z1"/>
    <w:rsid w:val="001865BA"/>
    <w:rPr>
      <w:rFonts w:ascii="Wingdings" w:hAnsi="Wingdings"/>
    </w:rPr>
  </w:style>
  <w:style w:type="character" w:customStyle="1" w:styleId="WW8Num9z0">
    <w:name w:val="WW8Num9z0"/>
    <w:rsid w:val="001865BA"/>
    <w:rPr>
      <w:rFonts w:ascii="Gulim" w:hAnsi="Gulim"/>
    </w:rPr>
  </w:style>
  <w:style w:type="character" w:customStyle="1" w:styleId="WW8Num10z0">
    <w:name w:val="WW8Num10z0"/>
    <w:rsid w:val="001865BA"/>
    <w:rPr>
      <w:rFonts w:ascii="Wingdings" w:hAnsi="Wingdings"/>
    </w:rPr>
  </w:style>
  <w:style w:type="character" w:customStyle="1" w:styleId="WW8Num10z1">
    <w:name w:val="WW8Num10z1"/>
    <w:rsid w:val="001865BA"/>
    <w:rPr>
      <w:rFonts w:ascii="Dotum" w:hAnsi="Dotum"/>
    </w:rPr>
  </w:style>
  <w:style w:type="character" w:customStyle="1" w:styleId="WW8Num11z0">
    <w:name w:val="WW8Num11z0"/>
    <w:rsid w:val="001865BA"/>
    <w:rPr>
      <w:rFonts w:ascii="Wingdings" w:hAnsi="Wingdings"/>
    </w:rPr>
  </w:style>
  <w:style w:type="character" w:customStyle="1" w:styleId="WW8Num11z2">
    <w:name w:val="WW8Num11z2"/>
    <w:rsid w:val="001865BA"/>
    <w:rPr>
      <w:rFonts w:ascii="Gulim" w:hAnsi="Gulim"/>
    </w:rPr>
  </w:style>
  <w:style w:type="character" w:customStyle="1" w:styleId="WW8Num12z0">
    <w:name w:val="WW8Num12z0"/>
    <w:rsid w:val="001865BA"/>
    <w:rPr>
      <w:rFonts w:ascii="Wingdings" w:hAnsi="Wingdings"/>
    </w:rPr>
  </w:style>
  <w:style w:type="character" w:customStyle="1" w:styleId="WW8Num14z0">
    <w:name w:val="WW8Num14z0"/>
    <w:rsid w:val="001865BA"/>
    <w:rPr>
      <w:rFonts w:ascii="Gulim" w:hAnsi="Gulim"/>
    </w:rPr>
  </w:style>
  <w:style w:type="character" w:customStyle="1" w:styleId="WW8Num15z0">
    <w:name w:val="WW8Num15z0"/>
    <w:rsid w:val="001865BA"/>
    <w:rPr>
      <w:rFonts w:ascii="Wingdings" w:hAnsi="Wingdings"/>
    </w:rPr>
  </w:style>
  <w:style w:type="character" w:customStyle="1" w:styleId="WW8Num16z0">
    <w:name w:val="WW8Num16z0"/>
    <w:rsid w:val="001865BA"/>
    <w:rPr>
      <w:rFonts w:ascii="Gulim" w:hAnsi="Gulim"/>
    </w:rPr>
  </w:style>
  <w:style w:type="character" w:customStyle="1" w:styleId="WW8Num17z0">
    <w:name w:val="WW8Num17z0"/>
    <w:rsid w:val="001865BA"/>
    <w:rPr>
      <w:rFonts w:ascii="Wingdings" w:hAnsi="Wingdings"/>
    </w:rPr>
  </w:style>
  <w:style w:type="character" w:customStyle="1" w:styleId="WW8Num18z0">
    <w:name w:val="WW8Num18z0"/>
    <w:rsid w:val="001865BA"/>
    <w:rPr>
      <w:rFonts w:ascii="Wingdings" w:hAnsi="Wingdings"/>
    </w:rPr>
  </w:style>
  <w:style w:type="character" w:customStyle="1" w:styleId="WW8Num18z2">
    <w:name w:val="WW8Num18z2"/>
    <w:rsid w:val="001865BA"/>
    <w:rPr>
      <w:rFonts w:ascii="Dotum" w:hAnsi="Dotum"/>
    </w:rPr>
  </w:style>
  <w:style w:type="character" w:customStyle="1" w:styleId="WW8Num19z0">
    <w:name w:val="WW8Num19z0"/>
    <w:rsid w:val="001865BA"/>
    <w:rPr>
      <w:rFonts w:ascii="Wingdings" w:hAnsi="Wingdings"/>
      <w:sz w:val="12"/>
      <w:szCs w:val="12"/>
    </w:rPr>
  </w:style>
  <w:style w:type="character" w:customStyle="1" w:styleId="WW8Num19z1">
    <w:name w:val="WW8Num19z1"/>
    <w:rsid w:val="001865BA"/>
    <w:rPr>
      <w:rFonts w:ascii="Wingdings" w:hAnsi="Wingdings"/>
    </w:rPr>
  </w:style>
  <w:style w:type="character" w:customStyle="1" w:styleId="WW8Num20z0">
    <w:name w:val="WW8Num20z0"/>
    <w:rsid w:val="001865BA"/>
    <w:rPr>
      <w:rFonts w:ascii="Wingdings" w:hAnsi="Wingdings"/>
    </w:rPr>
  </w:style>
  <w:style w:type="character" w:customStyle="1" w:styleId="WW8Num21z0">
    <w:name w:val="WW8Num21z0"/>
    <w:rsid w:val="001865BA"/>
    <w:rPr>
      <w:rFonts w:ascii="Wingdings" w:hAnsi="Wingdings"/>
    </w:rPr>
  </w:style>
  <w:style w:type="character" w:customStyle="1" w:styleId="WW8Num22z0">
    <w:name w:val="WW8Num22z0"/>
    <w:rsid w:val="001865BA"/>
    <w:rPr>
      <w:rFonts w:ascii="Wingdings" w:hAnsi="Wingdings"/>
    </w:rPr>
  </w:style>
  <w:style w:type="character" w:customStyle="1" w:styleId="WW8Num23z0">
    <w:name w:val="WW8Num23z0"/>
    <w:rsid w:val="001865BA"/>
    <w:rPr>
      <w:rFonts w:ascii="Wingdings" w:hAnsi="Wingdings"/>
    </w:rPr>
  </w:style>
  <w:style w:type="character" w:customStyle="1" w:styleId="WW8Num25z0">
    <w:name w:val="WW8Num25z0"/>
    <w:rsid w:val="001865BA"/>
    <w:rPr>
      <w:rFonts w:ascii="Arial" w:eastAsia="Batang" w:hAnsi="Arial" w:cs="Times New Roman"/>
    </w:rPr>
  </w:style>
  <w:style w:type="character" w:customStyle="1" w:styleId="WW8Num25z1">
    <w:name w:val="WW8Num25z1"/>
    <w:rsid w:val="001865BA"/>
    <w:rPr>
      <w:rFonts w:ascii="Wingdings" w:hAnsi="Wingdings"/>
    </w:rPr>
  </w:style>
  <w:style w:type="character" w:customStyle="1" w:styleId="WW8Num26z0">
    <w:name w:val="WW8Num26z0"/>
    <w:rsid w:val="001865BA"/>
    <w:rPr>
      <w:rFonts w:ascii="Wingdings" w:hAnsi="Wingdings"/>
    </w:rPr>
  </w:style>
  <w:style w:type="character" w:customStyle="1" w:styleId="WW8Num27z0">
    <w:name w:val="WW8Num27z0"/>
    <w:rsid w:val="001865BA"/>
    <w:rPr>
      <w:rFonts w:ascii="Gulim" w:hAnsi="Gulim"/>
    </w:rPr>
  </w:style>
  <w:style w:type="character" w:customStyle="1" w:styleId="WW8Num28z0">
    <w:name w:val="WW8Num28z0"/>
    <w:rsid w:val="001865BA"/>
    <w:rPr>
      <w:rFonts w:ascii="Lucida Sans" w:hAnsi="Lucida Sans"/>
    </w:rPr>
  </w:style>
  <w:style w:type="character" w:customStyle="1" w:styleId="WW8Num29z0">
    <w:name w:val="WW8Num29z0"/>
    <w:rsid w:val="001865BA"/>
    <w:rPr>
      <w:rFonts w:ascii="Gulim" w:hAnsi="Gulim"/>
    </w:rPr>
  </w:style>
  <w:style w:type="character" w:customStyle="1" w:styleId="WW8Num30z0">
    <w:name w:val="WW8Num30z0"/>
    <w:rsid w:val="001865BA"/>
    <w:rPr>
      <w:rFonts w:ascii="Wingdings" w:hAnsi="Wingdings"/>
      <w:color w:val="auto"/>
      <w:sz w:val="16"/>
    </w:rPr>
  </w:style>
  <w:style w:type="character" w:customStyle="1" w:styleId="WW8Num30z1">
    <w:name w:val="WW8Num30z1"/>
    <w:rsid w:val="001865BA"/>
    <w:rPr>
      <w:rFonts w:ascii="Wingdings" w:hAnsi="Wingdings"/>
    </w:rPr>
  </w:style>
  <w:style w:type="character" w:customStyle="1" w:styleId="WW8Num31z0">
    <w:name w:val="WW8Num31z0"/>
    <w:rsid w:val="001865BA"/>
    <w:rPr>
      <w:rFonts w:ascii="Gulim" w:hAnsi="Gulim"/>
    </w:rPr>
  </w:style>
  <w:style w:type="character" w:customStyle="1" w:styleId="WW-">
    <w:name w:val="WW-기본 단락 글꼴"/>
    <w:rsid w:val="001865BA"/>
  </w:style>
  <w:style w:type="character" w:styleId="a4">
    <w:name w:val="Hyperlink"/>
    <w:basedOn w:val="WW-"/>
    <w:rsid w:val="001865BA"/>
    <w:rPr>
      <w:rFonts w:ascii="Arial" w:hAnsi="Arial" w:cs="Arial"/>
      <w:b/>
      <w:bCs/>
      <w:i w:val="0"/>
      <w:iCs w:val="0"/>
      <w:strike w:val="0"/>
      <w:dstrike w:val="0"/>
      <w:color w:val="5694CE"/>
      <w:sz w:val="20"/>
      <w:szCs w:val="20"/>
      <w:u w:val="none"/>
    </w:rPr>
  </w:style>
  <w:style w:type="character" w:styleId="a5">
    <w:name w:val="Strong"/>
    <w:basedOn w:val="WW-"/>
    <w:uiPriority w:val="22"/>
    <w:qFormat/>
    <w:rsid w:val="001865BA"/>
    <w:rPr>
      <w:b/>
      <w:bCs/>
    </w:rPr>
  </w:style>
  <w:style w:type="character" w:styleId="a6">
    <w:name w:val="FollowedHyperlink"/>
    <w:basedOn w:val="WW-"/>
    <w:rsid w:val="001865BA"/>
    <w:rPr>
      <w:color w:val="800080"/>
      <w:u w:val="single"/>
    </w:rPr>
  </w:style>
  <w:style w:type="character" w:customStyle="1" w:styleId="FootnoteCharacters">
    <w:name w:val="Footnote Characters"/>
    <w:basedOn w:val="WW-"/>
    <w:rsid w:val="001865BA"/>
    <w:rPr>
      <w:vertAlign w:val="superscript"/>
    </w:rPr>
  </w:style>
  <w:style w:type="character" w:customStyle="1" w:styleId="text131">
    <w:name w:val="text131"/>
    <w:basedOn w:val="WW-"/>
    <w:rsid w:val="001865BA"/>
    <w:rPr>
      <w:sz w:val="22"/>
      <w:szCs w:val="22"/>
    </w:rPr>
  </w:style>
  <w:style w:type="character" w:styleId="a7">
    <w:name w:val="page number"/>
    <w:basedOn w:val="WW-"/>
    <w:rsid w:val="001865BA"/>
  </w:style>
  <w:style w:type="character" w:styleId="a8">
    <w:name w:val="annotation reference"/>
    <w:basedOn w:val="WW-"/>
    <w:rsid w:val="001865BA"/>
    <w:rPr>
      <w:sz w:val="18"/>
      <w:szCs w:val="18"/>
    </w:rPr>
  </w:style>
  <w:style w:type="character" w:styleId="a9">
    <w:name w:val="Emphasis"/>
    <w:basedOn w:val="WW-"/>
    <w:qFormat/>
    <w:rsid w:val="001865BA"/>
    <w:rPr>
      <w:b/>
      <w:bCs/>
      <w:i w:val="0"/>
      <w:iCs w:val="0"/>
    </w:rPr>
  </w:style>
  <w:style w:type="character" w:customStyle="1" w:styleId="Char">
    <w:name w:val="문서 구조 Char"/>
    <w:basedOn w:val="WW-"/>
    <w:rsid w:val="001865BA"/>
    <w:rPr>
      <w:rFonts w:ascii="Gulim" w:eastAsia="Gulim" w:hAnsi="Gulim"/>
      <w:sz w:val="18"/>
      <w:szCs w:val="18"/>
      <w:lang w:val="en-CA"/>
    </w:rPr>
  </w:style>
  <w:style w:type="character" w:styleId="aa">
    <w:name w:val="footnote reference"/>
    <w:rsid w:val="001865BA"/>
    <w:rPr>
      <w:vertAlign w:val="superscript"/>
    </w:rPr>
  </w:style>
  <w:style w:type="character" w:customStyle="1" w:styleId="EndnoteCharacters">
    <w:name w:val="Endnote Characters"/>
    <w:rsid w:val="001865BA"/>
    <w:rPr>
      <w:vertAlign w:val="superscript"/>
    </w:rPr>
  </w:style>
  <w:style w:type="character" w:customStyle="1" w:styleId="WW-EndnoteCharacters">
    <w:name w:val="WW-Endnote Characters"/>
    <w:rsid w:val="001865BA"/>
  </w:style>
  <w:style w:type="character" w:styleId="ab">
    <w:name w:val="endnote reference"/>
    <w:rsid w:val="001865BA"/>
    <w:rPr>
      <w:vertAlign w:val="superscript"/>
    </w:rPr>
  </w:style>
  <w:style w:type="paragraph" w:customStyle="1" w:styleId="Heading">
    <w:name w:val="Heading"/>
    <w:basedOn w:val="a"/>
    <w:next w:val="a0"/>
    <w:rsid w:val="001865BA"/>
    <w:pPr>
      <w:keepNext/>
      <w:spacing w:before="240" w:after="120"/>
    </w:pPr>
    <w:rPr>
      <w:rFonts w:ascii="Arial" w:eastAsia="Batang" w:hAnsi="Arial" w:cs="Tahoma"/>
      <w:sz w:val="28"/>
      <w:szCs w:val="28"/>
    </w:rPr>
  </w:style>
  <w:style w:type="paragraph" w:styleId="a0">
    <w:name w:val="Body Text"/>
    <w:basedOn w:val="a"/>
    <w:rsid w:val="001865BA"/>
    <w:pPr>
      <w:spacing w:line="480" w:lineRule="auto"/>
    </w:pPr>
    <w:rPr>
      <w:rFonts w:eastAsia="Batang"/>
      <w:szCs w:val="20"/>
      <w:lang w:val="en-US"/>
    </w:rPr>
  </w:style>
  <w:style w:type="paragraph" w:styleId="ac">
    <w:name w:val="List"/>
    <w:basedOn w:val="a0"/>
    <w:rsid w:val="001865BA"/>
    <w:rPr>
      <w:rFonts w:cs="Tahoma"/>
    </w:rPr>
  </w:style>
  <w:style w:type="paragraph" w:customStyle="1" w:styleId="Caption1">
    <w:name w:val="Caption1"/>
    <w:basedOn w:val="a"/>
    <w:rsid w:val="001865BA"/>
    <w:pPr>
      <w:suppressLineNumbers/>
      <w:spacing w:before="120" w:after="120"/>
    </w:pPr>
    <w:rPr>
      <w:rFonts w:cs="Tahoma"/>
      <w:i/>
      <w:iCs/>
    </w:rPr>
  </w:style>
  <w:style w:type="paragraph" w:customStyle="1" w:styleId="Index">
    <w:name w:val="Index"/>
    <w:basedOn w:val="a"/>
    <w:rsid w:val="001865BA"/>
    <w:pPr>
      <w:suppressLineNumbers/>
    </w:pPr>
    <w:rPr>
      <w:rFonts w:cs="Tahoma"/>
    </w:rPr>
  </w:style>
  <w:style w:type="paragraph" w:styleId="ad">
    <w:name w:val="Normal (Web)"/>
    <w:basedOn w:val="a"/>
    <w:uiPriority w:val="99"/>
    <w:rsid w:val="001865BA"/>
    <w:pPr>
      <w:spacing w:before="280" w:after="280"/>
    </w:pPr>
    <w:rPr>
      <w:color w:val="000000"/>
    </w:rPr>
  </w:style>
  <w:style w:type="paragraph" w:styleId="ae">
    <w:name w:val="header"/>
    <w:basedOn w:val="a"/>
    <w:link w:val="af"/>
    <w:uiPriority w:val="99"/>
    <w:rsid w:val="001865BA"/>
    <w:pPr>
      <w:tabs>
        <w:tab w:val="center" w:pos="4320"/>
        <w:tab w:val="right" w:pos="8640"/>
      </w:tabs>
    </w:pPr>
    <w:rPr>
      <w:rFonts w:ascii="Times" w:eastAsia="Batang" w:hAnsi="Times"/>
      <w:szCs w:val="20"/>
      <w:lang w:val="en-US"/>
    </w:rPr>
  </w:style>
  <w:style w:type="paragraph" w:styleId="20">
    <w:name w:val="Body Text Indent 2"/>
    <w:basedOn w:val="a"/>
    <w:rsid w:val="001865BA"/>
    <w:pPr>
      <w:ind w:left="4320" w:firstLine="720"/>
    </w:pPr>
    <w:rPr>
      <w:rFonts w:ascii="Arial" w:eastAsia="Times" w:hAnsi="Arial"/>
      <w:szCs w:val="20"/>
      <w:lang w:val="en-US"/>
    </w:rPr>
  </w:style>
  <w:style w:type="paragraph" w:styleId="af0">
    <w:name w:val="footer"/>
    <w:basedOn w:val="a"/>
    <w:rsid w:val="001865BA"/>
    <w:pPr>
      <w:widowControl w:val="0"/>
      <w:tabs>
        <w:tab w:val="center" w:pos="4252"/>
        <w:tab w:val="right" w:pos="8504"/>
      </w:tabs>
      <w:spacing w:line="360" w:lineRule="atLeast"/>
      <w:jc w:val="both"/>
      <w:textAlignment w:val="baseline"/>
    </w:pPr>
    <w:rPr>
      <w:rFonts w:eastAsia="BatangChe"/>
      <w:sz w:val="20"/>
      <w:szCs w:val="20"/>
      <w:lang w:val="en-US"/>
    </w:rPr>
  </w:style>
  <w:style w:type="paragraph" w:styleId="21">
    <w:name w:val="Body Text 2"/>
    <w:basedOn w:val="a"/>
    <w:rsid w:val="001865BA"/>
    <w:pPr>
      <w:widowControl w:val="0"/>
      <w:overflowPunct w:val="0"/>
      <w:autoSpaceDE w:val="0"/>
      <w:jc w:val="both"/>
      <w:textAlignment w:val="baseline"/>
    </w:pPr>
    <w:rPr>
      <w:rFonts w:ascii="Arial" w:eastAsia="Batang" w:hAnsi="Arial" w:cs="Arial"/>
      <w:b/>
      <w:bCs/>
      <w:sz w:val="36"/>
      <w:szCs w:val="40"/>
    </w:rPr>
  </w:style>
  <w:style w:type="paragraph" w:styleId="30">
    <w:name w:val="Body Text 3"/>
    <w:basedOn w:val="a"/>
    <w:rsid w:val="001865BA"/>
    <w:pPr>
      <w:widowControl w:val="0"/>
      <w:autoSpaceDE w:val="0"/>
      <w:snapToGrid w:val="0"/>
    </w:pPr>
    <w:rPr>
      <w:rFonts w:eastAsia="Batang"/>
      <w:color w:val="003366"/>
      <w:kern w:val="1"/>
      <w:lang w:val="en-GB"/>
    </w:rPr>
  </w:style>
  <w:style w:type="paragraph" w:customStyle="1" w:styleId="bodycopy">
    <w:name w:val="bodycopy"/>
    <w:basedOn w:val="a"/>
    <w:rsid w:val="001865BA"/>
    <w:pPr>
      <w:spacing w:before="280" w:after="280"/>
    </w:pPr>
    <w:rPr>
      <w:rFonts w:ascii="Arial" w:eastAsia="Arial Unicode MS" w:hAnsi="Arial" w:cs="Arial"/>
      <w:color w:val="000000"/>
      <w:sz w:val="20"/>
      <w:szCs w:val="20"/>
      <w:lang w:val="en-US"/>
    </w:rPr>
  </w:style>
  <w:style w:type="paragraph" w:customStyle="1" w:styleId="af1">
    <w:name w:val="보도자료본문"/>
    <w:basedOn w:val="a"/>
    <w:rsid w:val="001865BA"/>
    <w:pPr>
      <w:widowControl w:val="0"/>
      <w:spacing w:before="360" w:line="360" w:lineRule="atLeast"/>
      <w:ind w:left="284" w:right="284"/>
      <w:textAlignment w:val="baseline"/>
    </w:pPr>
    <w:rPr>
      <w:rFonts w:eastAsia="BatangChe"/>
      <w:sz w:val="26"/>
      <w:szCs w:val="20"/>
      <w:lang w:val="en-US"/>
    </w:rPr>
  </w:style>
  <w:style w:type="paragraph" w:styleId="af2">
    <w:name w:val="List Bullet"/>
    <w:basedOn w:val="a"/>
    <w:rsid w:val="001865BA"/>
    <w:pPr>
      <w:widowControl w:val="0"/>
      <w:tabs>
        <w:tab w:val="num" w:pos="361"/>
      </w:tabs>
      <w:spacing w:line="360" w:lineRule="atLeast"/>
      <w:ind w:left="361" w:hanging="360"/>
      <w:jc w:val="both"/>
      <w:textAlignment w:val="baseline"/>
    </w:pPr>
    <w:rPr>
      <w:rFonts w:eastAsia="BatangChe"/>
      <w:sz w:val="20"/>
      <w:szCs w:val="20"/>
      <w:lang w:val="en-US"/>
    </w:rPr>
  </w:style>
  <w:style w:type="paragraph" w:styleId="HTML">
    <w:name w:val="HTML Preformatted"/>
    <w:basedOn w:val="a"/>
    <w:rsid w:val="00186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lang w:val="en-US"/>
    </w:rPr>
  </w:style>
  <w:style w:type="paragraph" w:styleId="af3">
    <w:name w:val="Body Text Indent"/>
    <w:basedOn w:val="a"/>
    <w:rsid w:val="001865BA"/>
    <w:pPr>
      <w:spacing w:line="360" w:lineRule="exact"/>
      <w:ind w:firstLine="360"/>
    </w:pPr>
    <w:rPr>
      <w:rFonts w:ascii="Arial" w:hAnsi="Arial" w:cs="Arial"/>
    </w:rPr>
  </w:style>
  <w:style w:type="paragraph" w:styleId="af4">
    <w:name w:val="footnote text"/>
    <w:basedOn w:val="a"/>
    <w:rsid w:val="001865BA"/>
    <w:pPr>
      <w:widowControl w:val="0"/>
      <w:snapToGrid w:val="0"/>
      <w:spacing w:line="360" w:lineRule="atLeast"/>
      <w:textAlignment w:val="baseline"/>
    </w:pPr>
    <w:rPr>
      <w:rFonts w:eastAsia="BatangChe"/>
      <w:sz w:val="20"/>
      <w:szCs w:val="20"/>
      <w:lang w:val="en-US"/>
    </w:rPr>
  </w:style>
  <w:style w:type="paragraph" w:customStyle="1" w:styleId="5Bodytext">
    <w:name w:val="(5) Body text"/>
    <w:rsid w:val="001865BA"/>
    <w:pPr>
      <w:suppressAutoHyphens/>
      <w:spacing w:after="120"/>
    </w:pPr>
    <w:rPr>
      <w:rFonts w:ascii="Arial" w:eastAsia="Times New Roman" w:hAnsi="Arial" w:cs="Arial"/>
      <w:sz w:val="24"/>
      <w:lang w:val="en-US" w:eastAsia="ar-SA"/>
    </w:rPr>
  </w:style>
  <w:style w:type="paragraph" w:customStyle="1" w:styleId="6Textsub-head">
    <w:name w:val="(6) Text sub-head"/>
    <w:basedOn w:val="5Bodytext"/>
    <w:rsid w:val="001865BA"/>
    <w:rPr>
      <w:b/>
      <w:bCs/>
    </w:rPr>
  </w:style>
  <w:style w:type="paragraph" w:styleId="af5">
    <w:name w:val="Balloon Text"/>
    <w:basedOn w:val="a"/>
    <w:rsid w:val="001865BA"/>
    <w:rPr>
      <w:rFonts w:ascii="Arial" w:eastAsia="Dotum" w:hAnsi="Arial"/>
      <w:sz w:val="18"/>
      <w:szCs w:val="18"/>
    </w:rPr>
  </w:style>
  <w:style w:type="paragraph" w:styleId="af6">
    <w:name w:val="Subtitle"/>
    <w:basedOn w:val="a"/>
    <w:next w:val="a0"/>
    <w:qFormat/>
    <w:rsid w:val="001865BA"/>
    <w:pPr>
      <w:jc w:val="center"/>
    </w:pPr>
    <w:rPr>
      <w:rFonts w:eastAsia="Times New Roman"/>
      <w:b/>
      <w:bCs/>
      <w:lang w:val="en-US"/>
    </w:rPr>
  </w:style>
  <w:style w:type="paragraph" w:customStyle="1" w:styleId="CharCharCharCharCharChar">
    <w:name w:val="Char Char Char Char Char Char"/>
    <w:basedOn w:val="a"/>
    <w:rsid w:val="001865BA"/>
    <w:pPr>
      <w:spacing w:after="160" w:line="240" w:lineRule="exact"/>
    </w:pPr>
    <w:rPr>
      <w:rFonts w:ascii="Tahoma" w:eastAsia="Times New Roman" w:hAnsi="Tahoma"/>
      <w:sz w:val="20"/>
      <w:szCs w:val="20"/>
      <w:lang w:val="en-US"/>
    </w:rPr>
  </w:style>
  <w:style w:type="paragraph" w:styleId="af7">
    <w:name w:val="Title"/>
    <w:basedOn w:val="a"/>
    <w:next w:val="af6"/>
    <w:qFormat/>
    <w:rsid w:val="001865BA"/>
    <w:pPr>
      <w:widowControl w:val="0"/>
      <w:autoSpaceDE w:val="0"/>
      <w:ind w:left="1800"/>
      <w:jc w:val="center"/>
    </w:pPr>
    <w:rPr>
      <w:rFonts w:ascii="Arial Narrow" w:eastAsia="가는각진제목체" w:hAnsi="Arial Narrow" w:cs="Lucida Sans Unicode"/>
      <w:b/>
      <w:bCs/>
      <w:kern w:val="1"/>
      <w:sz w:val="36"/>
      <w:lang w:val="en-US"/>
    </w:rPr>
  </w:style>
  <w:style w:type="paragraph" w:customStyle="1" w:styleId="CharCharCharCharCharCharCharCharCharChar">
    <w:name w:val="Char Char Char Char Char Char Char Char Char Char"/>
    <w:basedOn w:val="a"/>
    <w:rsid w:val="001865B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
    <w:name w:val="Char Char Char Char Char Char Char Char Char Char1 Char Char Char Char Char Char Char Char"/>
    <w:basedOn w:val="a"/>
    <w:rsid w:val="001865BA"/>
    <w:pPr>
      <w:spacing w:after="160" w:line="240" w:lineRule="exact"/>
    </w:pPr>
    <w:rPr>
      <w:rFonts w:ascii="Tahoma" w:eastAsia="Times New Roman" w:hAnsi="Tahoma"/>
      <w:sz w:val="20"/>
      <w:szCs w:val="20"/>
      <w:lang w:val="en-US"/>
    </w:rPr>
  </w:style>
  <w:style w:type="paragraph" w:styleId="af8">
    <w:name w:val="annotation text"/>
    <w:basedOn w:val="a"/>
    <w:rsid w:val="001865BA"/>
  </w:style>
  <w:style w:type="paragraph" w:styleId="af9">
    <w:name w:val="annotation subject"/>
    <w:basedOn w:val="af8"/>
    <w:next w:val="af8"/>
    <w:rsid w:val="001865BA"/>
    <w:rPr>
      <w:b/>
      <w:bCs/>
    </w:rPr>
  </w:style>
  <w:style w:type="paragraph" w:customStyle="1" w:styleId="CharCharCharCharCharCharCharCharCharCharCharCharCharCharCharCharCharChar">
    <w:name w:val="Char Char Char Char Char Char Char Char Char Char Char Char Char Char Char Char Char Char"/>
    <w:basedOn w:val="a"/>
    <w:rsid w:val="001865BA"/>
    <w:pPr>
      <w:spacing w:after="160" w:line="240" w:lineRule="exact"/>
    </w:pPr>
    <w:rPr>
      <w:rFonts w:ascii="Tahoma" w:eastAsia="Times New Roman" w:hAnsi="Tahoma"/>
      <w:szCs w:val="20"/>
    </w:rPr>
  </w:style>
  <w:style w:type="paragraph" w:styleId="afa">
    <w:name w:val="Plain Text"/>
    <w:basedOn w:val="a"/>
    <w:link w:val="afb"/>
    <w:uiPriority w:val="99"/>
    <w:rsid w:val="001865BA"/>
    <w:pPr>
      <w:widowControl w:val="0"/>
      <w:autoSpaceDE w:val="0"/>
      <w:jc w:val="both"/>
    </w:pPr>
    <w:rPr>
      <w:rFonts w:ascii="Batang" w:eastAsia="Batang" w:hAnsi="Batang"/>
      <w:kern w:val="1"/>
      <w:sz w:val="20"/>
      <w:szCs w:val="20"/>
    </w:rPr>
  </w:style>
  <w:style w:type="paragraph" w:customStyle="1" w:styleId="CharCharCharCharCharCharCharCharCharChar1CharChar">
    <w:name w:val="Char Char Char Char Char Char Char Char Char Char1 Char Char"/>
    <w:basedOn w:val="a"/>
    <w:rsid w:val="001865BA"/>
    <w:pPr>
      <w:spacing w:after="160" w:line="240" w:lineRule="exact"/>
    </w:pPr>
    <w:rPr>
      <w:rFonts w:ascii="Tahoma" w:eastAsia="Times New Roman" w:hAnsi="Tahoma"/>
      <w:sz w:val="20"/>
      <w:szCs w:val="20"/>
      <w:lang w:val="en-US"/>
    </w:rPr>
  </w:style>
  <w:style w:type="paragraph" w:customStyle="1" w:styleId="CharCharCharCharCharCharCharCharCharChar1">
    <w:name w:val="Char Char Char Char Char Char Char Char Char Char1"/>
    <w:basedOn w:val="a"/>
    <w:rsid w:val="001865B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a"/>
    <w:rsid w:val="001865BA"/>
    <w:pPr>
      <w:spacing w:after="160" w:line="240" w:lineRule="exact"/>
    </w:pPr>
    <w:rPr>
      <w:rFonts w:ascii="Tahoma" w:eastAsia="Times New Roman" w:hAnsi="Tahoma"/>
      <w:sz w:val="20"/>
      <w:szCs w:val="20"/>
      <w:lang w:val="en-US"/>
    </w:rPr>
  </w:style>
  <w:style w:type="paragraph" w:styleId="afc">
    <w:name w:val="Document Map"/>
    <w:basedOn w:val="a"/>
    <w:rsid w:val="001865BA"/>
    <w:rPr>
      <w:rFonts w:ascii="Gulim" w:eastAsia="Gulim" w:hAnsi="Gulim"/>
      <w:sz w:val="18"/>
      <w:szCs w:val="18"/>
    </w:rPr>
  </w:style>
  <w:style w:type="paragraph" w:customStyle="1" w:styleId="Framecontents">
    <w:name w:val="Frame contents"/>
    <w:basedOn w:val="a0"/>
    <w:rsid w:val="001865BA"/>
  </w:style>
  <w:style w:type="paragraph" w:styleId="afd">
    <w:name w:val="Revision"/>
    <w:hidden/>
    <w:uiPriority w:val="99"/>
    <w:semiHidden/>
    <w:rsid w:val="00F144BA"/>
    <w:rPr>
      <w:rFonts w:eastAsia="SimSun"/>
      <w:sz w:val="24"/>
      <w:szCs w:val="24"/>
      <w:lang w:val="en-CA" w:eastAsia="ar-SA"/>
    </w:rPr>
  </w:style>
  <w:style w:type="character" w:customStyle="1" w:styleId="apple-converted-space">
    <w:name w:val="apple-converted-space"/>
    <w:basedOn w:val="a1"/>
    <w:rsid w:val="00702489"/>
  </w:style>
  <w:style w:type="character" w:customStyle="1" w:styleId="afb">
    <w:name w:val="Текст Знак"/>
    <w:link w:val="afa"/>
    <w:uiPriority w:val="99"/>
    <w:rsid w:val="00CD516D"/>
    <w:rPr>
      <w:rFonts w:ascii="Batang" w:eastAsia="Batang" w:hAnsi="Batang" w:cs="Courier New"/>
      <w:kern w:val="1"/>
      <w:lang w:eastAsia="ar-SA"/>
    </w:rPr>
  </w:style>
  <w:style w:type="paragraph" w:customStyle="1" w:styleId="formattext">
    <w:name w:val="formattext"/>
    <w:basedOn w:val="a"/>
    <w:rsid w:val="00DB7BE7"/>
    <w:pPr>
      <w:suppressAutoHyphens w:val="0"/>
      <w:autoSpaceDE w:val="0"/>
      <w:autoSpaceDN w:val="0"/>
      <w:spacing w:line="360" w:lineRule="auto"/>
      <w:ind w:left="782"/>
    </w:pPr>
    <w:rPr>
      <w:rFonts w:eastAsiaTheme="minorHAnsi"/>
      <w:sz w:val="18"/>
      <w:szCs w:val="18"/>
      <w:lang w:val="ru-RU" w:eastAsia="ru-RU"/>
    </w:rPr>
  </w:style>
  <w:style w:type="character" w:customStyle="1" w:styleId="af">
    <w:name w:val="Верхний колонтитул Знак"/>
    <w:link w:val="ae"/>
    <w:uiPriority w:val="99"/>
    <w:qFormat/>
    <w:rsid w:val="00184A83"/>
    <w:rPr>
      <w:rFonts w:ascii="Times" w:eastAsia="Batang" w:hAnsi="Times"/>
      <w:sz w:val="24"/>
      <w:lang w:val="en-US" w:eastAsia="ar-SA"/>
    </w:rPr>
  </w:style>
  <w:style w:type="paragraph" w:customStyle="1" w:styleId="ConsNormal">
    <w:name w:val="ConsNormal"/>
    <w:basedOn w:val="a"/>
    <w:uiPriority w:val="99"/>
    <w:rsid w:val="00281896"/>
    <w:pPr>
      <w:suppressAutoHyphens w:val="0"/>
      <w:autoSpaceDE w:val="0"/>
      <w:autoSpaceDN w:val="0"/>
      <w:ind w:right="19772" w:firstLine="720"/>
    </w:pPr>
    <w:rPr>
      <w:rFonts w:ascii="Arial" w:eastAsiaTheme="minorEastAsia" w:hAnsi="Arial" w:cs="Arial"/>
      <w:sz w:val="22"/>
      <w:szCs w:val="22"/>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5BA"/>
    <w:pPr>
      <w:suppressAutoHyphens/>
    </w:pPr>
    <w:rPr>
      <w:rFonts w:eastAsia="SimSun"/>
      <w:sz w:val="24"/>
      <w:szCs w:val="24"/>
      <w:lang w:val="en-CA" w:eastAsia="ar-SA"/>
    </w:rPr>
  </w:style>
  <w:style w:type="paragraph" w:styleId="1">
    <w:name w:val="heading 1"/>
    <w:basedOn w:val="a"/>
    <w:next w:val="a0"/>
    <w:qFormat/>
    <w:rsid w:val="001865BA"/>
    <w:pPr>
      <w:tabs>
        <w:tab w:val="num" w:pos="432"/>
      </w:tabs>
      <w:spacing w:before="280" w:after="280"/>
      <w:ind w:left="432" w:hanging="432"/>
      <w:outlineLvl w:val="0"/>
    </w:pPr>
    <w:rPr>
      <w:rFonts w:ascii="Arial" w:hAnsi="Arial" w:cs="Arial"/>
      <w:b/>
      <w:bCs/>
      <w:color w:val="5694CE"/>
      <w:kern w:val="1"/>
      <w:sz w:val="28"/>
      <w:szCs w:val="28"/>
    </w:rPr>
  </w:style>
  <w:style w:type="paragraph" w:styleId="2">
    <w:name w:val="heading 2"/>
    <w:basedOn w:val="a"/>
    <w:next w:val="a"/>
    <w:qFormat/>
    <w:rsid w:val="001865BA"/>
    <w:pPr>
      <w:keepNext/>
      <w:tabs>
        <w:tab w:val="num" w:pos="576"/>
      </w:tabs>
      <w:spacing w:before="240" w:after="60"/>
      <w:ind w:left="576" w:hanging="576"/>
      <w:outlineLvl w:val="1"/>
    </w:pPr>
    <w:rPr>
      <w:rFonts w:ascii="Arial" w:hAnsi="Arial" w:cs="Arial"/>
      <w:b/>
      <w:bCs/>
      <w:i/>
      <w:iCs/>
      <w:sz w:val="28"/>
      <w:szCs w:val="28"/>
    </w:rPr>
  </w:style>
  <w:style w:type="paragraph" w:styleId="3">
    <w:name w:val="heading 3"/>
    <w:basedOn w:val="a"/>
    <w:next w:val="a"/>
    <w:qFormat/>
    <w:rsid w:val="001865BA"/>
    <w:pPr>
      <w:keepNext/>
      <w:tabs>
        <w:tab w:val="num" w:pos="720"/>
      </w:tabs>
      <w:spacing w:before="240" w:after="60"/>
      <w:ind w:left="720" w:hanging="720"/>
      <w:outlineLvl w:val="2"/>
    </w:pPr>
    <w:rPr>
      <w:rFonts w:ascii="Arial" w:hAnsi="Arial" w:cs="Arial"/>
      <w:b/>
      <w:bCs/>
      <w:sz w:val="26"/>
      <w:szCs w:val="26"/>
    </w:rPr>
  </w:style>
  <w:style w:type="paragraph" w:styleId="4">
    <w:name w:val="heading 4"/>
    <w:basedOn w:val="a"/>
    <w:next w:val="a"/>
    <w:qFormat/>
    <w:rsid w:val="001865BA"/>
    <w:pPr>
      <w:keepNext/>
      <w:tabs>
        <w:tab w:val="num" w:pos="864"/>
      </w:tabs>
      <w:ind w:left="400" w:hanging="20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1865BA"/>
    <w:rPr>
      <w:rFonts w:ascii="Gulim" w:hAnsi="Gulim"/>
    </w:rPr>
  </w:style>
  <w:style w:type="character" w:customStyle="1" w:styleId="WW8Num1z0">
    <w:name w:val="WW8Num1z0"/>
    <w:rsid w:val="001865BA"/>
    <w:rPr>
      <w:rFonts w:ascii="Wingdings" w:hAnsi="Wingdings"/>
    </w:rPr>
  </w:style>
  <w:style w:type="character" w:customStyle="1" w:styleId="WW8Num3z0">
    <w:name w:val="WW8Num3z0"/>
    <w:rsid w:val="001865BA"/>
    <w:rPr>
      <w:rFonts w:ascii="Gulim" w:hAnsi="Gulim"/>
    </w:rPr>
  </w:style>
  <w:style w:type="character" w:customStyle="1" w:styleId="WW8Num4z0">
    <w:name w:val="WW8Num4z0"/>
    <w:rsid w:val="001865BA"/>
    <w:rPr>
      <w:rFonts w:ascii="Wingdings" w:hAnsi="Wingdings"/>
    </w:rPr>
  </w:style>
  <w:style w:type="character" w:customStyle="1" w:styleId="WW8Num5z0">
    <w:name w:val="WW8Num5z0"/>
    <w:rsid w:val="001865BA"/>
    <w:rPr>
      <w:rFonts w:ascii="Wingdings" w:hAnsi="Wingdings"/>
      <w:sz w:val="12"/>
      <w:szCs w:val="12"/>
    </w:rPr>
  </w:style>
  <w:style w:type="character" w:customStyle="1" w:styleId="WW8Num5z1">
    <w:name w:val="WW8Num5z1"/>
    <w:rsid w:val="001865BA"/>
    <w:rPr>
      <w:rFonts w:ascii="Wingdings" w:hAnsi="Wingdings"/>
    </w:rPr>
  </w:style>
  <w:style w:type="character" w:customStyle="1" w:styleId="WW8Num6z0">
    <w:name w:val="WW8Num6z0"/>
    <w:rsid w:val="001865BA"/>
    <w:rPr>
      <w:rFonts w:ascii="Wingdings" w:hAnsi="Wingdings"/>
    </w:rPr>
  </w:style>
  <w:style w:type="character" w:customStyle="1" w:styleId="WW8Num7z0">
    <w:name w:val="WW8Num7z0"/>
    <w:rsid w:val="001865BA"/>
    <w:rPr>
      <w:rFonts w:ascii="Arial" w:eastAsia="Batang" w:hAnsi="Arial" w:cs="Arial"/>
    </w:rPr>
  </w:style>
  <w:style w:type="character" w:customStyle="1" w:styleId="WW8Num7z1">
    <w:name w:val="WW8Num7z1"/>
    <w:rsid w:val="001865BA"/>
    <w:rPr>
      <w:rFonts w:ascii="Wingdings" w:hAnsi="Wingdings"/>
    </w:rPr>
  </w:style>
  <w:style w:type="character" w:customStyle="1" w:styleId="WW8Num8z0">
    <w:name w:val="WW8Num8z0"/>
    <w:rsid w:val="001865BA"/>
    <w:rPr>
      <w:rFonts w:ascii="Wingdings" w:hAnsi="Wingdings"/>
      <w:sz w:val="12"/>
      <w:szCs w:val="12"/>
    </w:rPr>
  </w:style>
  <w:style w:type="character" w:customStyle="1" w:styleId="WW8Num8z1">
    <w:name w:val="WW8Num8z1"/>
    <w:rsid w:val="001865BA"/>
    <w:rPr>
      <w:rFonts w:ascii="Wingdings" w:hAnsi="Wingdings"/>
    </w:rPr>
  </w:style>
  <w:style w:type="character" w:customStyle="1" w:styleId="WW8Num9z0">
    <w:name w:val="WW8Num9z0"/>
    <w:rsid w:val="001865BA"/>
    <w:rPr>
      <w:rFonts w:ascii="Gulim" w:hAnsi="Gulim"/>
    </w:rPr>
  </w:style>
  <w:style w:type="character" w:customStyle="1" w:styleId="WW8Num10z0">
    <w:name w:val="WW8Num10z0"/>
    <w:rsid w:val="001865BA"/>
    <w:rPr>
      <w:rFonts w:ascii="Wingdings" w:hAnsi="Wingdings"/>
    </w:rPr>
  </w:style>
  <w:style w:type="character" w:customStyle="1" w:styleId="WW8Num10z1">
    <w:name w:val="WW8Num10z1"/>
    <w:rsid w:val="001865BA"/>
    <w:rPr>
      <w:rFonts w:ascii="Dotum" w:hAnsi="Dotum"/>
    </w:rPr>
  </w:style>
  <w:style w:type="character" w:customStyle="1" w:styleId="WW8Num11z0">
    <w:name w:val="WW8Num11z0"/>
    <w:rsid w:val="001865BA"/>
    <w:rPr>
      <w:rFonts w:ascii="Wingdings" w:hAnsi="Wingdings"/>
    </w:rPr>
  </w:style>
  <w:style w:type="character" w:customStyle="1" w:styleId="WW8Num11z2">
    <w:name w:val="WW8Num11z2"/>
    <w:rsid w:val="001865BA"/>
    <w:rPr>
      <w:rFonts w:ascii="Gulim" w:hAnsi="Gulim"/>
    </w:rPr>
  </w:style>
  <w:style w:type="character" w:customStyle="1" w:styleId="WW8Num12z0">
    <w:name w:val="WW8Num12z0"/>
    <w:rsid w:val="001865BA"/>
    <w:rPr>
      <w:rFonts w:ascii="Wingdings" w:hAnsi="Wingdings"/>
    </w:rPr>
  </w:style>
  <w:style w:type="character" w:customStyle="1" w:styleId="WW8Num14z0">
    <w:name w:val="WW8Num14z0"/>
    <w:rsid w:val="001865BA"/>
    <w:rPr>
      <w:rFonts w:ascii="Gulim" w:hAnsi="Gulim"/>
    </w:rPr>
  </w:style>
  <w:style w:type="character" w:customStyle="1" w:styleId="WW8Num15z0">
    <w:name w:val="WW8Num15z0"/>
    <w:rsid w:val="001865BA"/>
    <w:rPr>
      <w:rFonts w:ascii="Wingdings" w:hAnsi="Wingdings"/>
    </w:rPr>
  </w:style>
  <w:style w:type="character" w:customStyle="1" w:styleId="WW8Num16z0">
    <w:name w:val="WW8Num16z0"/>
    <w:rsid w:val="001865BA"/>
    <w:rPr>
      <w:rFonts w:ascii="Gulim" w:hAnsi="Gulim"/>
    </w:rPr>
  </w:style>
  <w:style w:type="character" w:customStyle="1" w:styleId="WW8Num17z0">
    <w:name w:val="WW8Num17z0"/>
    <w:rsid w:val="001865BA"/>
    <w:rPr>
      <w:rFonts w:ascii="Wingdings" w:hAnsi="Wingdings"/>
    </w:rPr>
  </w:style>
  <w:style w:type="character" w:customStyle="1" w:styleId="WW8Num18z0">
    <w:name w:val="WW8Num18z0"/>
    <w:rsid w:val="001865BA"/>
    <w:rPr>
      <w:rFonts w:ascii="Wingdings" w:hAnsi="Wingdings"/>
    </w:rPr>
  </w:style>
  <w:style w:type="character" w:customStyle="1" w:styleId="WW8Num18z2">
    <w:name w:val="WW8Num18z2"/>
    <w:rsid w:val="001865BA"/>
    <w:rPr>
      <w:rFonts w:ascii="Dotum" w:hAnsi="Dotum"/>
    </w:rPr>
  </w:style>
  <w:style w:type="character" w:customStyle="1" w:styleId="WW8Num19z0">
    <w:name w:val="WW8Num19z0"/>
    <w:rsid w:val="001865BA"/>
    <w:rPr>
      <w:rFonts w:ascii="Wingdings" w:hAnsi="Wingdings"/>
      <w:sz w:val="12"/>
      <w:szCs w:val="12"/>
    </w:rPr>
  </w:style>
  <w:style w:type="character" w:customStyle="1" w:styleId="WW8Num19z1">
    <w:name w:val="WW8Num19z1"/>
    <w:rsid w:val="001865BA"/>
    <w:rPr>
      <w:rFonts w:ascii="Wingdings" w:hAnsi="Wingdings"/>
    </w:rPr>
  </w:style>
  <w:style w:type="character" w:customStyle="1" w:styleId="WW8Num20z0">
    <w:name w:val="WW8Num20z0"/>
    <w:rsid w:val="001865BA"/>
    <w:rPr>
      <w:rFonts w:ascii="Wingdings" w:hAnsi="Wingdings"/>
    </w:rPr>
  </w:style>
  <w:style w:type="character" w:customStyle="1" w:styleId="WW8Num21z0">
    <w:name w:val="WW8Num21z0"/>
    <w:rsid w:val="001865BA"/>
    <w:rPr>
      <w:rFonts w:ascii="Wingdings" w:hAnsi="Wingdings"/>
    </w:rPr>
  </w:style>
  <w:style w:type="character" w:customStyle="1" w:styleId="WW8Num22z0">
    <w:name w:val="WW8Num22z0"/>
    <w:rsid w:val="001865BA"/>
    <w:rPr>
      <w:rFonts w:ascii="Wingdings" w:hAnsi="Wingdings"/>
    </w:rPr>
  </w:style>
  <w:style w:type="character" w:customStyle="1" w:styleId="WW8Num23z0">
    <w:name w:val="WW8Num23z0"/>
    <w:rsid w:val="001865BA"/>
    <w:rPr>
      <w:rFonts w:ascii="Wingdings" w:hAnsi="Wingdings"/>
    </w:rPr>
  </w:style>
  <w:style w:type="character" w:customStyle="1" w:styleId="WW8Num25z0">
    <w:name w:val="WW8Num25z0"/>
    <w:rsid w:val="001865BA"/>
    <w:rPr>
      <w:rFonts w:ascii="Arial" w:eastAsia="Batang" w:hAnsi="Arial" w:cs="Times New Roman"/>
    </w:rPr>
  </w:style>
  <w:style w:type="character" w:customStyle="1" w:styleId="WW8Num25z1">
    <w:name w:val="WW8Num25z1"/>
    <w:rsid w:val="001865BA"/>
    <w:rPr>
      <w:rFonts w:ascii="Wingdings" w:hAnsi="Wingdings"/>
    </w:rPr>
  </w:style>
  <w:style w:type="character" w:customStyle="1" w:styleId="WW8Num26z0">
    <w:name w:val="WW8Num26z0"/>
    <w:rsid w:val="001865BA"/>
    <w:rPr>
      <w:rFonts w:ascii="Wingdings" w:hAnsi="Wingdings"/>
    </w:rPr>
  </w:style>
  <w:style w:type="character" w:customStyle="1" w:styleId="WW8Num27z0">
    <w:name w:val="WW8Num27z0"/>
    <w:rsid w:val="001865BA"/>
    <w:rPr>
      <w:rFonts w:ascii="Gulim" w:hAnsi="Gulim"/>
    </w:rPr>
  </w:style>
  <w:style w:type="character" w:customStyle="1" w:styleId="WW8Num28z0">
    <w:name w:val="WW8Num28z0"/>
    <w:rsid w:val="001865BA"/>
    <w:rPr>
      <w:rFonts w:ascii="Lucida Sans" w:hAnsi="Lucida Sans"/>
    </w:rPr>
  </w:style>
  <w:style w:type="character" w:customStyle="1" w:styleId="WW8Num29z0">
    <w:name w:val="WW8Num29z0"/>
    <w:rsid w:val="001865BA"/>
    <w:rPr>
      <w:rFonts w:ascii="Gulim" w:hAnsi="Gulim"/>
    </w:rPr>
  </w:style>
  <w:style w:type="character" w:customStyle="1" w:styleId="WW8Num30z0">
    <w:name w:val="WW8Num30z0"/>
    <w:rsid w:val="001865BA"/>
    <w:rPr>
      <w:rFonts w:ascii="Wingdings" w:hAnsi="Wingdings"/>
      <w:color w:val="auto"/>
      <w:sz w:val="16"/>
    </w:rPr>
  </w:style>
  <w:style w:type="character" w:customStyle="1" w:styleId="WW8Num30z1">
    <w:name w:val="WW8Num30z1"/>
    <w:rsid w:val="001865BA"/>
    <w:rPr>
      <w:rFonts w:ascii="Wingdings" w:hAnsi="Wingdings"/>
    </w:rPr>
  </w:style>
  <w:style w:type="character" w:customStyle="1" w:styleId="WW8Num31z0">
    <w:name w:val="WW8Num31z0"/>
    <w:rsid w:val="001865BA"/>
    <w:rPr>
      <w:rFonts w:ascii="Gulim" w:hAnsi="Gulim"/>
    </w:rPr>
  </w:style>
  <w:style w:type="character" w:customStyle="1" w:styleId="WW-">
    <w:name w:val="WW-기본 단락 글꼴"/>
    <w:rsid w:val="001865BA"/>
  </w:style>
  <w:style w:type="character" w:styleId="a4">
    <w:name w:val="Hyperlink"/>
    <w:basedOn w:val="WW-"/>
    <w:rsid w:val="001865BA"/>
    <w:rPr>
      <w:rFonts w:ascii="Arial" w:hAnsi="Arial" w:cs="Arial"/>
      <w:b/>
      <w:bCs/>
      <w:i w:val="0"/>
      <w:iCs w:val="0"/>
      <w:strike w:val="0"/>
      <w:dstrike w:val="0"/>
      <w:color w:val="5694CE"/>
      <w:sz w:val="20"/>
      <w:szCs w:val="20"/>
      <w:u w:val="none"/>
    </w:rPr>
  </w:style>
  <w:style w:type="character" w:styleId="a5">
    <w:name w:val="Strong"/>
    <w:basedOn w:val="WW-"/>
    <w:uiPriority w:val="22"/>
    <w:qFormat/>
    <w:rsid w:val="001865BA"/>
    <w:rPr>
      <w:b/>
      <w:bCs/>
    </w:rPr>
  </w:style>
  <w:style w:type="character" w:styleId="a6">
    <w:name w:val="FollowedHyperlink"/>
    <w:basedOn w:val="WW-"/>
    <w:rsid w:val="001865BA"/>
    <w:rPr>
      <w:color w:val="800080"/>
      <w:u w:val="single"/>
    </w:rPr>
  </w:style>
  <w:style w:type="character" w:customStyle="1" w:styleId="FootnoteCharacters">
    <w:name w:val="Footnote Characters"/>
    <w:basedOn w:val="WW-"/>
    <w:rsid w:val="001865BA"/>
    <w:rPr>
      <w:vertAlign w:val="superscript"/>
    </w:rPr>
  </w:style>
  <w:style w:type="character" w:customStyle="1" w:styleId="text131">
    <w:name w:val="text131"/>
    <w:basedOn w:val="WW-"/>
    <w:rsid w:val="001865BA"/>
    <w:rPr>
      <w:sz w:val="22"/>
      <w:szCs w:val="22"/>
    </w:rPr>
  </w:style>
  <w:style w:type="character" w:styleId="a7">
    <w:name w:val="page number"/>
    <w:basedOn w:val="WW-"/>
    <w:rsid w:val="001865BA"/>
  </w:style>
  <w:style w:type="character" w:styleId="a8">
    <w:name w:val="annotation reference"/>
    <w:basedOn w:val="WW-"/>
    <w:rsid w:val="001865BA"/>
    <w:rPr>
      <w:sz w:val="18"/>
      <w:szCs w:val="18"/>
    </w:rPr>
  </w:style>
  <w:style w:type="character" w:styleId="a9">
    <w:name w:val="Emphasis"/>
    <w:basedOn w:val="WW-"/>
    <w:qFormat/>
    <w:rsid w:val="001865BA"/>
    <w:rPr>
      <w:b/>
      <w:bCs/>
      <w:i w:val="0"/>
      <w:iCs w:val="0"/>
    </w:rPr>
  </w:style>
  <w:style w:type="character" w:customStyle="1" w:styleId="Char">
    <w:name w:val="문서 구조 Char"/>
    <w:basedOn w:val="WW-"/>
    <w:rsid w:val="001865BA"/>
    <w:rPr>
      <w:rFonts w:ascii="Gulim" w:eastAsia="Gulim" w:hAnsi="Gulim"/>
      <w:sz w:val="18"/>
      <w:szCs w:val="18"/>
      <w:lang w:val="en-CA"/>
    </w:rPr>
  </w:style>
  <w:style w:type="character" w:styleId="aa">
    <w:name w:val="footnote reference"/>
    <w:rsid w:val="001865BA"/>
    <w:rPr>
      <w:vertAlign w:val="superscript"/>
    </w:rPr>
  </w:style>
  <w:style w:type="character" w:customStyle="1" w:styleId="EndnoteCharacters">
    <w:name w:val="Endnote Characters"/>
    <w:rsid w:val="001865BA"/>
    <w:rPr>
      <w:vertAlign w:val="superscript"/>
    </w:rPr>
  </w:style>
  <w:style w:type="character" w:customStyle="1" w:styleId="WW-EndnoteCharacters">
    <w:name w:val="WW-Endnote Characters"/>
    <w:rsid w:val="001865BA"/>
  </w:style>
  <w:style w:type="character" w:styleId="ab">
    <w:name w:val="endnote reference"/>
    <w:rsid w:val="001865BA"/>
    <w:rPr>
      <w:vertAlign w:val="superscript"/>
    </w:rPr>
  </w:style>
  <w:style w:type="paragraph" w:customStyle="1" w:styleId="Heading">
    <w:name w:val="Heading"/>
    <w:basedOn w:val="a"/>
    <w:next w:val="a0"/>
    <w:rsid w:val="001865BA"/>
    <w:pPr>
      <w:keepNext/>
      <w:spacing w:before="240" w:after="120"/>
    </w:pPr>
    <w:rPr>
      <w:rFonts w:ascii="Arial" w:eastAsia="Batang" w:hAnsi="Arial" w:cs="Tahoma"/>
      <w:sz w:val="28"/>
      <w:szCs w:val="28"/>
    </w:rPr>
  </w:style>
  <w:style w:type="paragraph" w:styleId="a0">
    <w:name w:val="Body Text"/>
    <w:basedOn w:val="a"/>
    <w:rsid w:val="001865BA"/>
    <w:pPr>
      <w:spacing w:line="480" w:lineRule="auto"/>
    </w:pPr>
    <w:rPr>
      <w:rFonts w:eastAsia="Batang"/>
      <w:szCs w:val="20"/>
      <w:lang w:val="en-US"/>
    </w:rPr>
  </w:style>
  <w:style w:type="paragraph" w:styleId="ac">
    <w:name w:val="List"/>
    <w:basedOn w:val="a0"/>
    <w:rsid w:val="001865BA"/>
    <w:rPr>
      <w:rFonts w:cs="Tahoma"/>
    </w:rPr>
  </w:style>
  <w:style w:type="paragraph" w:customStyle="1" w:styleId="Caption1">
    <w:name w:val="Caption1"/>
    <w:basedOn w:val="a"/>
    <w:rsid w:val="001865BA"/>
    <w:pPr>
      <w:suppressLineNumbers/>
      <w:spacing w:before="120" w:after="120"/>
    </w:pPr>
    <w:rPr>
      <w:rFonts w:cs="Tahoma"/>
      <w:i/>
      <w:iCs/>
    </w:rPr>
  </w:style>
  <w:style w:type="paragraph" w:customStyle="1" w:styleId="Index">
    <w:name w:val="Index"/>
    <w:basedOn w:val="a"/>
    <w:rsid w:val="001865BA"/>
    <w:pPr>
      <w:suppressLineNumbers/>
    </w:pPr>
    <w:rPr>
      <w:rFonts w:cs="Tahoma"/>
    </w:rPr>
  </w:style>
  <w:style w:type="paragraph" w:styleId="ad">
    <w:name w:val="Normal (Web)"/>
    <w:basedOn w:val="a"/>
    <w:uiPriority w:val="99"/>
    <w:rsid w:val="001865BA"/>
    <w:pPr>
      <w:spacing w:before="280" w:after="280"/>
    </w:pPr>
    <w:rPr>
      <w:color w:val="000000"/>
    </w:rPr>
  </w:style>
  <w:style w:type="paragraph" w:styleId="ae">
    <w:name w:val="header"/>
    <w:basedOn w:val="a"/>
    <w:link w:val="af"/>
    <w:uiPriority w:val="99"/>
    <w:rsid w:val="001865BA"/>
    <w:pPr>
      <w:tabs>
        <w:tab w:val="center" w:pos="4320"/>
        <w:tab w:val="right" w:pos="8640"/>
      </w:tabs>
    </w:pPr>
    <w:rPr>
      <w:rFonts w:ascii="Times" w:eastAsia="Batang" w:hAnsi="Times"/>
      <w:szCs w:val="20"/>
      <w:lang w:val="en-US"/>
    </w:rPr>
  </w:style>
  <w:style w:type="paragraph" w:styleId="20">
    <w:name w:val="Body Text Indent 2"/>
    <w:basedOn w:val="a"/>
    <w:rsid w:val="001865BA"/>
    <w:pPr>
      <w:ind w:left="4320" w:firstLine="720"/>
    </w:pPr>
    <w:rPr>
      <w:rFonts w:ascii="Arial" w:eastAsia="Times" w:hAnsi="Arial"/>
      <w:szCs w:val="20"/>
      <w:lang w:val="en-US"/>
    </w:rPr>
  </w:style>
  <w:style w:type="paragraph" w:styleId="af0">
    <w:name w:val="footer"/>
    <w:basedOn w:val="a"/>
    <w:rsid w:val="001865BA"/>
    <w:pPr>
      <w:widowControl w:val="0"/>
      <w:tabs>
        <w:tab w:val="center" w:pos="4252"/>
        <w:tab w:val="right" w:pos="8504"/>
      </w:tabs>
      <w:spacing w:line="360" w:lineRule="atLeast"/>
      <w:jc w:val="both"/>
      <w:textAlignment w:val="baseline"/>
    </w:pPr>
    <w:rPr>
      <w:rFonts w:eastAsia="BatangChe"/>
      <w:sz w:val="20"/>
      <w:szCs w:val="20"/>
      <w:lang w:val="en-US"/>
    </w:rPr>
  </w:style>
  <w:style w:type="paragraph" w:styleId="21">
    <w:name w:val="Body Text 2"/>
    <w:basedOn w:val="a"/>
    <w:rsid w:val="001865BA"/>
    <w:pPr>
      <w:widowControl w:val="0"/>
      <w:overflowPunct w:val="0"/>
      <w:autoSpaceDE w:val="0"/>
      <w:jc w:val="both"/>
      <w:textAlignment w:val="baseline"/>
    </w:pPr>
    <w:rPr>
      <w:rFonts w:ascii="Arial" w:eastAsia="Batang" w:hAnsi="Arial" w:cs="Arial"/>
      <w:b/>
      <w:bCs/>
      <w:sz w:val="36"/>
      <w:szCs w:val="40"/>
    </w:rPr>
  </w:style>
  <w:style w:type="paragraph" w:styleId="30">
    <w:name w:val="Body Text 3"/>
    <w:basedOn w:val="a"/>
    <w:rsid w:val="001865BA"/>
    <w:pPr>
      <w:widowControl w:val="0"/>
      <w:autoSpaceDE w:val="0"/>
      <w:snapToGrid w:val="0"/>
    </w:pPr>
    <w:rPr>
      <w:rFonts w:eastAsia="Batang"/>
      <w:color w:val="003366"/>
      <w:kern w:val="1"/>
      <w:lang w:val="en-GB"/>
    </w:rPr>
  </w:style>
  <w:style w:type="paragraph" w:customStyle="1" w:styleId="bodycopy">
    <w:name w:val="bodycopy"/>
    <w:basedOn w:val="a"/>
    <w:rsid w:val="001865BA"/>
    <w:pPr>
      <w:spacing w:before="280" w:after="280"/>
    </w:pPr>
    <w:rPr>
      <w:rFonts w:ascii="Arial" w:eastAsia="Arial Unicode MS" w:hAnsi="Arial" w:cs="Arial"/>
      <w:color w:val="000000"/>
      <w:sz w:val="20"/>
      <w:szCs w:val="20"/>
      <w:lang w:val="en-US"/>
    </w:rPr>
  </w:style>
  <w:style w:type="paragraph" w:customStyle="1" w:styleId="af1">
    <w:name w:val="보도자료본문"/>
    <w:basedOn w:val="a"/>
    <w:rsid w:val="001865BA"/>
    <w:pPr>
      <w:widowControl w:val="0"/>
      <w:spacing w:before="360" w:line="360" w:lineRule="atLeast"/>
      <w:ind w:left="284" w:right="284"/>
      <w:textAlignment w:val="baseline"/>
    </w:pPr>
    <w:rPr>
      <w:rFonts w:eastAsia="BatangChe"/>
      <w:sz w:val="26"/>
      <w:szCs w:val="20"/>
      <w:lang w:val="en-US"/>
    </w:rPr>
  </w:style>
  <w:style w:type="paragraph" w:styleId="af2">
    <w:name w:val="List Bullet"/>
    <w:basedOn w:val="a"/>
    <w:rsid w:val="001865BA"/>
    <w:pPr>
      <w:widowControl w:val="0"/>
      <w:tabs>
        <w:tab w:val="num" w:pos="361"/>
      </w:tabs>
      <w:spacing w:line="360" w:lineRule="atLeast"/>
      <w:ind w:left="361" w:hanging="360"/>
      <w:jc w:val="both"/>
      <w:textAlignment w:val="baseline"/>
    </w:pPr>
    <w:rPr>
      <w:rFonts w:eastAsia="BatangChe"/>
      <w:sz w:val="20"/>
      <w:szCs w:val="20"/>
      <w:lang w:val="en-US"/>
    </w:rPr>
  </w:style>
  <w:style w:type="paragraph" w:styleId="HTML">
    <w:name w:val="HTML Preformatted"/>
    <w:basedOn w:val="a"/>
    <w:rsid w:val="00186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lang w:val="en-US"/>
    </w:rPr>
  </w:style>
  <w:style w:type="paragraph" w:styleId="af3">
    <w:name w:val="Body Text Indent"/>
    <w:basedOn w:val="a"/>
    <w:rsid w:val="001865BA"/>
    <w:pPr>
      <w:spacing w:line="360" w:lineRule="exact"/>
      <w:ind w:firstLine="360"/>
    </w:pPr>
    <w:rPr>
      <w:rFonts w:ascii="Arial" w:hAnsi="Arial" w:cs="Arial"/>
    </w:rPr>
  </w:style>
  <w:style w:type="paragraph" w:styleId="af4">
    <w:name w:val="footnote text"/>
    <w:basedOn w:val="a"/>
    <w:rsid w:val="001865BA"/>
    <w:pPr>
      <w:widowControl w:val="0"/>
      <w:snapToGrid w:val="0"/>
      <w:spacing w:line="360" w:lineRule="atLeast"/>
      <w:textAlignment w:val="baseline"/>
    </w:pPr>
    <w:rPr>
      <w:rFonts w:eastAsia="BatangChe"/>
      <w:sz w:val="20"/>
      <w:szCs w:val="20"/>
      <w:lang w:val="en-US"/>
    </w:rPr>
  </w:style>
  <w:style w:type="paragraph" w:customStyle="1" w:styleId="5Bodytext">
    <w:name w:val="(5) Body text"/>
    <w:rsid w:val="001865BA"/>
    <w:pPr>
      <w:suppressAutoHyphens/>
      <w:spacing w:after="120"/>
    </w:pPr>
    <w:rPr>
      <w:rFonts w:ascii="Arial" w:eastAsia="Times New Roman" w:hAnsi="Arial" w:cs="Arial"/>
      <w:sz w:val="24"/>
      <w:lang w:val="en-US" w:eastAsia="ar-SA"/>
    </w:rPr>
  </w:style>
  <w:style w:type="paragraph" w:customStyle="1" w:styleId="6Textsub-head">
    <w:name w:val="(6) Text sub-head"/>
    <w:basedOn w:val="5Bodytext"/>
    <w:rsid w:val="001865BA"/>
    <w:rPr>
      <w:b/>
      <w:bCs/>
    </w:rPr>
  </w:style>
  <w:style w:type="paragraph" w:styleId="af5">
    <w:name w:val="Balloon Text"/>
    <w:basedOn w:val="a"/>
    <w:rsid w:val="001865BA"/>
    <w:rPr>
      <w:rFonts w:ascii="Arial" w:eastAsia="Dotum" w:hAnsi="Arial"/>
      <w:sz w:val="18"/>
      <w:szCs w:val="18"/>
    </w:rPr>
  </w:style>
  <w:style w:type="paragraph" w:styleId="af6">
    <w:name w:val="Subtitle"/>
    <w:basedOn w:val="a"/>
    <w:next w:val="a0"/>
    <w:qFormat/>
    <w:rsid w:val="001865BA"/>
    <w:pPr>
      <w:jc w:val="center"/>
    </w:pPr>
    <w:rPr>
      <w:rFonts w:eastAsia="Times New Roman"/>
      <w:b/>
      <w:bCs/>
      <w:lang w:val="en-US"/>
    </w:rPr>
  </w:style>
  <w:style w:type="paragraph" w:customStyle="1" w:styleId="CharCharCharCharCharChar">
    <w:name w:val="Char Char Char Char Char Char"/>
    <w:basedOn w:val="a"/>
    <w:rsid w:val="001865BA"/>
    <w:pPr>
      <w:spacing w:after="160" w:line="240" w:lineRule="exact"/>
    </w:pPr>
    <w:rPr>
      <w:rFonts w:ascii="Tahoma" w:eastAsia="Times New Roman" w:hAnsi="Tahoma"/>
      <w:sz w:val="20"/>
      <w:szCs w:val="20"/>
      <w:lang w:val="en-US"/>
    </w:rPr>
  </w:style>
  <w:style w:type="paragraph" w:styleId="af7">
    <w:name w:val="Title"/>
    <w:basedOn w:val="a"/>
    <w:next w:val="af6"/>
    <w:qFormat/>
    <w:rsid w:val="001865BA"/>
    <w:pPr>
      <w:widowControl w:val="0"/>
      <w:autoSpaceDE w:val="0"/>
      <w:ind w:left="1800"/>
      <w:jc w:val="center"/>
    </w:pPr>
    <w:rPr>
      <w:rFonts w:ascii="Arial Narrow" w:eastAsia="가는각진제목체" w:hAnsi="Arial Narrow" w:cs="Lucida Sans Unicode"/>
      <w:b/>
      <w:bCs/>
      <w:kern w:val="1"/>
      <w:sz w:val="36"/>
      <w:lang w:val="en-US"/>
    </w:rPr>
  </w:style>
  <w:style w:type="paragraph" w:customStyle="1" w:styleId="CharCharCharCharCharCharCharCharCharChar">
    <w:name w:val="Char Char Char Char Char Char Char Char Char Char"/>
    <w:basedOn w:val="a"/>
    <w:rsid w:val="001865B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
    <w:name w:val="Char Char Char Char Char Char Char Char Char Char1 Char Char Char Char Char Char Char Char"/>
    <w:basedOn w:val="a"/>
    <w:rsid w:val="001865BA"/>
    <w:pPr>
      <w:spacing w:after="160" w:line="240" w:lineRule="exact"/>
    </w:pPr>
    <w:rPr>
      <w:rFonts w:ascii="Tahoma" w:eastAsia="Times New Roman" w:hAnsi="Tahoma"/>
      <w:sz w:val="20"/>
      <w:szCs w:val="20"/>
      <w:lang w:val="en-US"/>
    </w:rPr>
  </w:style>
  <w:style w:type="paragraph" w:styleId="af8">
    <w:name w:val="annotation text"/>
    <w:basedOn w:val="a"/>
    <w:rsid w:val="001865BA"/>
  </w:style>
  <w:style w:type="paragraph" w:styleId="af9">
    <w:name w:val="annotation subject"/>
    <w:basedOn w:val="af8"/>
    <w:next w:val="af8"/>
    <w:rsid w:val="001865BA"/>
    <w:rPr>
      <w:b/>
      <w:bCs/>
    </w:rPr>
  </w:style>
  <w:style w:type="paragraph" w:customStyle="1" w:styleId="CharCharCharCharCharCharCharCharCharCharCharCharCharCharCharCharCharChar">
    <w:name w:val="Char Char Char Char Char Char Char Char Char Char Char Char Char Char Char Char Char Char"/>
    <w:basedOn w:val="a"/>
    <w:rsid w:val="001865BA"/>
    <w:pPr>
      <w:spacing w:after="160" w:line="240" w:lineRule="exact"/>
    </w:pPr>
    <w:rPr>
      <w:rFonts w:ascii="Tahoma" w:eastAsia="Times New Roman" w:hAnsi="Tahoma"/>
      <w:szCs w:val="20"/>
    </w:rPr>
  </w:style>
  <w:style w:type="paragraph" w:styleId="afa">
    <w:name w:val="Plain Text"/>
    <w:basedOn w:val="a"/>
    <w:link w:val="afb"/>
    <w:uiPriority w:val="99"/>
    <w:rsid w:val="001865BA"/>
    <w:pPr>
      <w:widowControl w:val="0"/>
      <w:autoSpaceDE w:val="0"/>
      <w:jc w:val="both"/>
    </w:pPr>
    <w:rPr>
      <w:rFonts w:ascii="Batang" w:eastAsia="Batang" w:hAnsi="Batang"/>
      <w:kern w:val="1"/>
      <w:sz w:val="20"/>
      <w:szCs w:val="20"/>
    </w:rPr>
  </w:style>
  <w:style w:type="paragraph" w:customStyle="1" w:styleId="CharCharCharCharCharCharCharCharCharChar1CharChar">
    <w:name w:val="Char Char Char Char Char Char Char Char Char Char1 Char Char"/>
    <w:basedOn w:val="a"/>
    <w:rsid w:val="001865BA"/>
    <w:pPr>
      <w:spacing w:after="160" w:line="240" w:lineRule="exact"/>
    </w:pPr>
    <w:rPr>
      <w:rFonts w:ascii="Tahoma" w:eastAsia="Times New Roman" w:hAnsi="Tahoma"/>
      <w:sz w:val="20"/>
      <w:szCs w:val="20"/>
      <w:lang w:val="en-US"/>
    </w:rPr>
  </w:style>
  <w:style w:type="paragraph" w:customStyle="1" w:styleId="CharCharCharCharCharCharCharCharCharChar1">
    <w:name w:val="Char Char Char Char Char Char Char Char Char Char1"/>
    <w:basedOn w:val="a"/>
    <w:rsid w:val="001865B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a"/>
    <w:rsid w:val="001865BA"/>
    <w:pPr>
      <w:spacing w:after="160" w:line="240" w:lineRule="exact"/>
    </w:pPr>
    <w:rPr>
      <w:rFonts w:ascii="Tahoma" w:eastAsia="Times New Roman" w:hAnsi="Tahoma"/>
      <w:sz w:val="20"/>
      <w:szCs w:val="20"/>
      <w:lang w:val="en-US"/>
    </w:rPr>
  </w:style>
  <w:style w:type="paragraph" w:styleId="afc">
    <w:name w:val="Document Map"/>
    <w:basedOn w:val="a"/>
    <w:rsid w:val="001865BA"/>
    <w:rPr>
      <w:rFonts w:ascii="Gulim" w:eastAsia="Gulim" w:hAnsi="Gulim"/>
      <w:sz w:val="18"/>
      <w:szCs w:val="18"/>
    </w:rPr>
  </w:style>
  <w:style w:type="paragraph" w:customStyle="1" w:styleId="Framecontents">
    <w:name w:val="Frame contents"/>
    <w:basedOn w:val="a0"/>
    <w:rsid w:val="001865BA"/>
  </w:style>
  <w:style w:type="paragraph" w:styleId="afd">
    <w:name w:val="Revision"/>
    <w:hidden/>
    <w:uiPriority w:val="99"/>
    <w:semiHidden/>
    <w:rsid w:val="00F144BA"/>
    <w:rPr>
      <w:rFonts w:eastAsia="SimSun"/>
      <w:sz w:val="24"/>
      <w:szCs w:val="24"/>
      <w:lang w:val="en-CA" w:eastAsia="ar-SA"/>
    </w:rPr>
  </w:style>
  <w:style w:type="character" w:customStyle="1" w:styleId="apple-converted-space">
    <w:name w:val="apple-converted-space"/>
    <w:basedOn w:val="a1"/>
    <w:rsid w:val="00702489"/>
  </w:style>
  <w:style w:type="character" w:customStyle="1" w:styleId="afb">
    <w:name w:val="Текст Знак"/>
    <w:link w:val="afa"/>
    <w:uiPriority w:val="99"/>
    <w:rsid w:val="00CD516D"/>
    <w:rPr>
      <w:rFonts w:ascii="Batang" w:eastAsia="Batang" w:hAnsi="Batang" w:cs="Courier New"/>
      <w:kern w:val="1"/>
      <w:lang w:eastAsia="ar-SA"/>
    </w:rPr>
  </w:style>
  <w:style w:type="paragraph" w:customStyle="1" w:styleId="formattext">
    <w:name w:val="formattext"/>
    <w:basedOn w:val="a"/>
    <w:rsid w:val="00DB7BE7"/>
    <w:pPr>
      <w:suppressAutoHyphens w:val="0"/>
      <w:autoSpaceDE w:val="0"/>
      <w:autoSpaceDN w:val="0"/>
      <w:spacing w:line="360" w:lineRule="auto"/>
      <w:ind w:left="782"/>
    </w:pPr>
    <w:rPr>
      <w:rFonts w:eastAsiaTheme="minorHAnsi"/>
      <w:sz w:val="18"/>
      <w:szCs w:val="18"/>
      <w:lang w:val="ru-RU" w:eastAsia="ru-RU"/>
    </w:rPr>
  </w:style>
  <w:style w:type="character" w:customStyle="1" w:styleId="af">
    <w:name w:val="Верхний колонтитул Знак"/>
    <w:link w:val="ae"/>
    <w:uiPriority w:val="99"/>
    <w:qFormat/>
    <w:rsid w:val="00184A83"/>
    <w:rPr>
      <w:rFonts w:ascii="Times" w:eastAsia="Batang" w:hAnsi="Times"/>
      <w:sz w:val="24"/>
      <w:lang w:val="en-US" w:eastAsia="ar-SA"/>
    </w:rPr>
  </w:style>
  <w:style w:type="paragraph" w:customStyle="1" w:styleId="ConsNormal">
    <w:name w:val="ConsNormal"/>
    <w:basedOn w:val="a"/>
    <w:uiPriority w:val="99"/>
    <w:rsid w:val="00281896"/>
    <w:pPr>
      <w:suppressAutoHyphens w:val="0"/>
      <w:autoSpaceDE w:val="0"/>
      <w:autoSpaceDN w:val="0"/>
      <w:ind w:right="19772" w:firstLine="720"/>
    </w:pPr>
    <w:rPr>
      <w:rFonts w:ascii="Arial" w:eastAsiaTheme="minorEastAsia" w:hAnsi="Arial" w:cs="Arial"/>
      <w:sz w:val="22"/>
      <w:szCs w:val="22"/>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08352">
      <w:bodyDiv w:val="1"/>
      <w:marLeft w:val="0"/>
      <w:marRight w:val="0"/>
      <w:marTop w:val="0"/>
      <w:marBottom w:val="0"/>
      <w:divBdr>
        <w:top w:val="none" w:sz="0" w:space="0" w:color="auto"/>
        <w:left w:val="none" w:sz="0" w:space="0" w:color="auto"/>
        <w:bottom w:val="none" w:sz="0" w:space="0" w:color="auto"/>
        <w:right w:val="none" w:sz="0" w:space="0" w:color="auto"/>
      </w:divBdr>
    </w:div>
    <w:div w:id="435751822">
      <w:bodyDiv w:val="1"/>
      <w:marLeft w:val="0"/>
      <w:marRight w:val="0"/>
      <w:marTop w:val="0"/>
      <w:marBottom w:val="0"/>
      <w:divBdr>
        <w:top w:val="none" w:sz="0" w:space="0" w:color="auto"/>
        <w:left w:val="none" w:sz="0" w:space="0" w:color="auto"/>
        <w:bottom w:val="none" w:sz="0" w:space="0" w:color="auto"/>
        <w:right w:val="none" w:sz="0" w:space="0" w:color="auto"/>
      </w:divBdr>
      <w:divsChild>
        <w:div w:id="157036793">
          <w:marLeft w:val="547"/>
          <w:marRight w:val="0"/>
          <w:marTop w:val="96"/>
          <w:marBottom w:val="0"/>
          <w:divBdr>
            <w:top w:val="none" w:sz="0" w:space="0" w:color="auto"/>
            <w:left w:val="none" w:sz="0" w:space="0" w:color="auto"/>
            <w:bottom w:val="none" w:sz="0" w:space="0" w:color="auto"/>
            <w:right w:val="none" w:sz="0" w:space="0" w:color="auto"/>
          </w:divBdr>
        </w:div>
        <w:div w:id="404646910">
          <w:marLeft w:val="547"/>
          <w:marRight w:val="0"/>
          <w:marTop w:val="96"/>
          <w:marBottom w:val="0"/>
          <w:divBdr>
            <w:top w:val="none" w:sz="0" w:space="0" w:color="auto"/>
            <w:left w:val="none" w:sz="0" w:space="0" w:color="auto"/>
            <w:bottom w:val="none" w:sz="0" w:space="0" w:color="auto"/>
            <w:right w:val="none" w:sz="0" w:space="0" w:color="auto"/>
          </w:divBdr>
        </w:div>
        <w:div w:id="548608609">
          <w:marLeft w:val="547"/>
          <w:marRight w:val="0"/>
          <w:marTop w:val="96"/>
          <w:marBottom w:val="0"/>
          <w:divBdr>
            <w:top w:val="none" w:sz="0" w:space="0" w:color="auto"/>
            <w:left w:val="none" w:sz="0" w:space="0" w:color="auto"/>
            <w:bottom w:val="none" w:sz="0" w:space="0" w:color="auto"/>
            <w:right w:val="none" w:sz="0" w:space="0" w:color="auto"/>
          </w:divBdr>
        </w:div>
        <w:div w:id="872234388">
          <w:marLeft w:val="547"/>
          <w:marRight w:val="0"/>
          <w:marTop w:val="96"/>
          <w:marBottom w:val="0"/>
          <w:divBdr>
            <w:top w:val="none" w:sz="0" w:space="0" w:color="auto"/>
            <w:left w:val="none" w:sz="0" w:space="0" w:color="auto"/>
            <w:bottom w:val="none" w:sz="0" w:space="0" w:color="auto"/>
            <w:right w:val="none" w:sz="0" w:space="0" w:color="auto"/>
          </w:divBdr>
        </w:div>
        <w:div w:id="1516727418">
          <w:marLeft w:val="547"/>
          <w:marRight w:val="0"/>
          <w:marTop w:val="96"/>
          <w:marBottom w:val="0"/>
          <w:divBdr>
            <w:top w:val="none" w:sz="0" w:space="0" w:color="auto"/>
            <w:left w:val="none" w:sz="0" w:space="0" w:color="auto"/>
            <w:bottom w:val="none" w:sz="0" w:space="0" w:color="auto"/>
            <w:right w:val="none" w:sz="0" w:space="0" w:color="auto"/>
          </w:divBdr>
        </w:div>
        <w:div w:id="1684740458">
          <w:marLeft w:val="547"/>
          <w:marRight w:val="0"/>
          <w:marTop w:val="96"/>
          <w:marBottom w:val="0"/>
          <w:divBdr>
            <w:top w:val="none" w:sz="0" w:space="0" w:color="auto"/>
            <w:left w:val="none" w:sz="0" w:space="0" w:color="auto"/>
            <w:bottom w:val="none" w:sz="0" w:space="0" w:color="auto"/>
            <w:right w:val="none" w:sz="0" w:space="0" w:color="auto"/>
          </w:divBdr>
        </w:div>
      </w:divsChild>
    </w:div>
    <w:div w:id="510336701">
      <w:bodyDiv w:val="1"/>
      <w:marLeft w:val="0"/>
      <w:marRight w:val="0"/>
      <w:marTop w:val="0"/>
      <w:marBottom w:val="0"/>
      <w:divBdr>
        <w:top w:val="none" w:sz="0" w:space="0" w:color="auto"/>
        <w:left w:val="none" w:sz="0" w:space="0" w:color="auto"/>
        <w:bottom w:val="none" w:sz="0" w:space="0" w:color="auto"/>
        <w:right w:val="none" w:sz="0" w:space="0" w:color="auto"/>
      </w:divBdr>
    </w:div>
    <w:div w:id="1020013353">
      <w:bodyDiv w:val="1"/>
      <w:marLeft w:val="0"/>
      <w:marRight w:val="0"/>
      <w:marTop w:val="0"/>
      <w:marBottom w:val="0"/>
      <w:divBdr>
        <w:top w:val="none" w:sz="0" w:space="0" w:color="auto"/>
        <w:left w:val="none" w:sz="0" w:space="0" w:color="auto"/>
        <w:bottom w:val="none" w:sz="0" w:space="0" w:color="auto"/>
        <w:right w:val="none" w:sz="0" w:space="0" w:color="auto"/>
      </w:divBdr>
    </w:div>
    <w:div w:id="1033579337">
      <w:bodyDiv w:val="1"/>
      <w:marLeft w:val="0"/>
      <w:marRight w:val="0"/>
      <w:marTop w:val="0"/>
      <w:marBottom w:val="0"/>
      <w:divBdr>
        <w:top w:val="none" w:sz="0" w:space="0" w:color="auto"/>
        <w:left w:val="none" w:sz="0" w:space="0" w:color="auto"/>
        <w:bottom w:val="none" w:sz="0" w:space="0" w:color="auto"/>
        <w:right w:val="none" w:sz="0" w:space="0" w:color="auto"/>
      </w:divBdr>
    </w:div>
    <w:div w:id="1088117113">
      <w:bodyDiv w:val="1"/>
      <w:marLeft w:val="0"/>
      <w:marRight w:val="0"/>
      <w:marTop w:val="0"/>
      <w:marBottom w:val="0"/>
      <w:divBdr>
        <w:top w:val="none" w:sz="0" w:space="0" w:color="auto"/>
        <w:left w:val="none" w:sz="0" w:space="0" w:color="auto"/>
        <w:bottom w:val="none" w:sz="0" w:space="0" w:color="auto"/>
        <w:right w:val="none" w:sz="0" w:space="0" w:color="auto"/>
      </w:divBdr>
    </w:div>
    <w:div w:id="1760521638">
      <w:bodyDiv w:val="1"/>
      <w:marLeft w:val="0"/>
      <w:marRight w:val="0"/>
      <w:marTop w:val="0"/>
      <w:marBottom w:val="0"/>
      <w:divBdr>
        <w:top w:val="none" w:sz="0" w:space="0" w:color="auto"/>
        <w:left w:val="none" w:sz="0" w:space="0" w:color="auto"/>
        <w:bottom w:val="none" w:sz="0" w:space="0" w:color="auto"/>
        <w:right w:val="none" w:sz="0" w:space="0" w:color="auto"/>
      </w:divBdr>
    </w:div>
    <w:div w:id="1932932933">
      <w:bodyDiv w:val="1"/>
      <w:marLeft w:val="0"/>
      <w:marRight w:val="0"/>
      <w:marTop w:val="0"/>
      <w:marBottom w:val="0"/>
      <w:divBdr>
        <w:top w:val="none" w:sz="0" w:space="0" w:color="auto"/>
        <w:left w:val="none" w:sz="0" w:space="0" w:color="auto"/>
        <w:bottom w:val="none" w:sz="0" w:space="0" w:color="auto"/>
        <w:right w:val="none" w:sz="0" w:space="0" w:color="auto"/>
      </w:divBdr>
    </w:div>
    <w:div w:id="2032100982">
      <w:bodyDiv w:val="1"/>
      <w:marLeft w:val="0"/>
      <w:marRight w:val="0"/>
      <w:marTop w:val="0"/>
      <w:marBottom w:val="0"/>
      <w:divBdr>
        <w:top w:val="none" w:sz="0" w:space="0" w:color="auto"/>
        <w:left w:val="none" w:sz="0" w:space="0" w:color="auto"/>
        <w:bottom w:val="none" w:sz="0" w:space="0" w:color="auto"/>
        <w:right w:val="none" w:sz="0" w:space="0" w:color="auto"/>
      </w:divBdr>
    </w:div>
    <w:div w:id="2073841918">
      <w:bodyDiv w:val="1"/>
      <w:marLeft w:val="0"/>
      <w:marRight w:val="0"/>
      <w:marTop w:val="0"/>
      <w:marBottom w:val="0"/>
      <w:divBdr>
        <w:top w:val="none" w:sz="0" w:space="0" w:color="auto"/>
        <w:left w:val="none" w:sz="0" w:space="0" w:color="auto"/>
        <w:bottom w:val="none" w:sz="0" w:space="0" w:color="auto"/>
        <w:right w:val="none" w:sz="0" w:space="0" w:color="auto"/>
      </w:divBdr>
    </w:div>
    <w:div w:id="2079552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lg.r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9E367-1A26-462F-BEF4-813B84A2A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724</Words>
  <Characters>4129</Characters>
  <Application>Microsoft Office Word</Application>
  <DocSecurity>0</DocSecurity>
  <Lines>34</Lines>
  <Paragraphs>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Press Release</vt:lpstr>
      <vt:lpstr>Press Release</vt:lpstr>
    </vt:vector>
  </TitlesOfParts>
  <Company>LG-One</Company>
  <LinksUpToDate>false</LinksUpToDate>
  <CharactersWithSpaces>4844</CharactersWithSpaces>
  <SharedDoc>false</SharedDoc>
  <HLinks>
    <vt:vector size="12" baseType="variant">
      <vt:variant>
        <vt:i4>1835077</vt:i4>
      </vt:variant>
      <vt:variant>
        <vt:i4>0</vt:i4>
      </vt:variant>
      <vt:variant>
        <vt:i4>0</vt:i4>
      </vt:variant>
      <vt:variant>
        <vt:i4>5</vt:i4>
      </vt:variant>
      <vt:variant>
        <vt:lpwstr>http://www.lg.ru/</vt:lpwstr>
      </vt:variant>
      <vt:variant>
        <vt:lpwstr/>
      </vt:variant>
      <vt:variant>
        <vt:i4>6291489</vt:i4>
      </vt:variant>
      <vt:variant>
        <vt:i4>0</vt:i4>
      </vt:variant>
      <vt:variant>
        <vt:i4>0</vt:i4>
      </vt:variant>
      <vt:variant>
        <vt:i4>5</vt:i4>
      </vt:variant>
      <vt:variant>
        <vt:lpwstr>http://www.lgaircon.ru/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yoo</dc:creator>
  <cp:lastModifiedBy>Andrey Valov</cp:lastModifiedBy>
  <cp:revision>7</cp:revision>
  <cp:lastPrinted>2013-05-07T10:46:00Z</cp:lastPrinted>
  <dcterms:created xsi:type="dcterms:W3CDTF">2019-02-12T15:14:00Z</dcterms:created>
  <dcterms:modified xsi:type="dcterms:W3CDTF">2019-02-15T11:22:00Z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1PJJjmORl-v0gWR6e0Kbi3vSFhGv2s3uklRH-vCuPfxo</vt:lpwstr>
  </property>
  <property fmtid="{D5CDD505-2E9C-101B-9397-08002B2CF9AE}" pid="4" name="Google.Documents.RevisionId">
    <vt:lpwstr>11761862032211188527</vt:lpwstr>
  </property>
  <property fmtid="{D5CDD505-2E9C-101B-9397-08002B2CF9AE}" pid="5" name="Google.Documents.PluginVersion">
    <vt:lpwstr>2.0.2424.7283</vt:lpwstr>
  </property>
  <property fmtid="{D5CDD505-2E9C-101B-9397-08002B2CF9AE}" pid="6" name="Google.Documents.MergeIncapabilityFlags">
    <vt:i4>0</vt:i4>
  </property>
</Properties>
</file>