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07" w:rsidRPr="006C32EE" w:rsidRDefault="00FB4F07" w:rsidP="00FB4F07">
      <w:pPr>
        <w:snapToGrid w:val="0"/>
        <w:contextualSpacing/>
        <w:jc w:val="both"/>
        <w:rPr>
          <w:rFonts w:eastAsia="Malgun Gothic"/>
          <w:b/>
          <w:sz w:val="28"/>
          <w:szCs w:val="28"/>
          <w:lang w:eastAsia="ko-KR"/>
        </w:rPr>
      </w:pPr>
    </w:p>
    <w:p w:rsidR="00FB4F07" w:rsidRPr="00E13356" w:rsidRDefault="00FB4F07" w:rsidP="00FB4F07">
      <w:pPr>
        <w:snapToGrid w:val="0"/>
        <w:contextualSpacing/>
        <w:jc w:val="both"/>
        <w:rPr>
          <w:rFonts w:eastAsia="Malgun Gothic"/>
          <w:b/>
          <w:sz w:val="28"/>
          <w:szCs w:val="28"/>
          <w:lang w:val="ru-RU" w:eastAsia="ko-KR"/>
        </w:rPr>
      </w:pPr>
    </w:p>
    <w:p w:rsidR="00FB4F07" w:rsidRPr="00567723" w:rsidRDefault="00567723" w:rsidP="002B45E3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GoBack"/>
      <w:r>
        <w:rPr>
          <w:rFonts w:eastAsia="Malgun Gothic"/>
          <w:b/>
          <w:sz w:val="28"/>
          <w:szCs w:val="28"/>
          <w:lang w:val="ru-RU" w:eastAsia="ko-KR"/>
        </w:rPr>
        <w:t xml:space="preserve">КОМПАНИЯ </w:t>
      </w:r>
      <w:r w:rsidRPr="00567723">
        <w:rPr>
          <w:rFonts w:eastAsia="Malgun Gothic"/>
          <w:b/>
          <w:sz w:val="28"/>
          <w:szCs w:val="28"/>
          <w:lang w:eastAsia="ko-KR"/>
        </w:rPr>
        <w:t>LG</w:t>
      </w:r>
      <w:r w:rsidR="002B45E3">
        <w:rPr>
          <w:rFonts w:eastAsia="Malgun Gothic"/>
          <w:b/>
          <w:sz w:val="28"/>
          <w:szCs w:val="28"/>
          <w:lang w:val="ru-RU" w:eastAsia="ko-KR"/>
        </w:rPr>
        <w:t xml:space="preserve"> ПРИВНЕСЕТ УМНУЮ БЫТОВУЮ ТЕХНИКУ</w:t>
      </w:r>
      <w:r w:rsidRPr="00567723">
        <w:rPr>
          <w:rFonts w:eastAsia="Malgun Gothic"/>
          <w:b/>
          <w:sz w:val="28"/>
          <w:szCs w:val="28"/>
          <w:lang w:val="ru-RU" w:eastAsia="ko-KR"/>
        </w:rPr>
        <w:t xml:space="preserve"> С ПОДДЕРЖКОЙ ГОЛОСОВЫХ КОМАНД</w:t>
      </w:r>
      <w:r w:rsidR="002B45E3">
        <w:rPr>
          <w:rFonts w:eastAsia="Malgun Gothic"/>
          <w:b/>
          <w:sz w:val="28"/>
          <w:szCs w:val="28"/>
          <w:lang w:val="ru-RU" w:eastAsia="ko-KR"/>
        </w:rPr>
        <w:t xml:space="preserve"> В БОЛЬШИНСТВО ДОМОВ ПО ВСЕМУ МИРУ</w:t>
      </w:r>
      <w:bookmarkEnd w:id="0"/>
      <w:r w:rsidR="002B45E3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 xml:space="preserve">  </w:t>
      </w:r>
    </w:p>
    <w:p w:rsidR="00554A18" w:rsidRPr="00567723" w:rsidRDefault="00554A18" w:rsidP="00B51C9A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FB4F07" w:rsidRPr="00567723" w:rsidRDefault="00567723" w:rsidP="00567723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567723">
        <w:rPr>
          <w:rFonts w:eastAsia="Batang"/>
          <w:i/>
          <w:lang w:val="ru-RU" w:eastAsia="ko-KR"/>
        </w:rPr>
        <w:t>Активная стратегия и прочные партнерские отношения – залог ведущих позиций в сегменте бытовой техники с поддержкой искусственного интеллекта</w:t>
      </w:r>
      <w:r>
        <w:rPr>
          <w:rFonts w:eastAsia="Batang"/>
          <w:i/>
          <w:lang w:val="ru-RU" w:eastAsia="ko-KR"/>
        </w:rPr>
        <w:t xml:space="preserve"> </w:t>
      </w:r>
    </w:p>
    <w:p w:rsidR="00FB4F07" w:rsidRPr="00567723" w:rsidRDefault="00FB4F07" w:rsidP="00FB4F07">
      <w:pPr>
        <w:suppressAutoHyphens/>
        <w:snapToGrid w:val="0"/>
        <w:contextualSpacing/>
        <w:jc w:val="center"/>
        <w:rPr>
          <w:rFonts w:eastAsia="Batang"/>
          <w:sz w:val="36"/>
          <w:szCs w:val="36"/>
          <w:lang w:val="ru-RU" w:eastAsia="ko-KR"/>
        </w:rPr>
      </w:pPr>
    </w:p>
    <w:p w:rsidR="00AF7CDF" w:rsidRPr="00567723" w:rsidRDefault="00E13356" w:rsidP="00310A1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E13356">
        <w:rPr>
          <w:rFonts w:eastAsia="Batang"/>
          <w:b/>
          <w:bCs/>
          <w:color w:val="000000"/>
          <w:lang w:val="ru-RU" w:eastAsia="ko-KR" w:bidi="mni-IN"/>
        </w:rPr>
        <w:t>СЕУЛ</w:t>
      </w:r>
      <w:r w:rsidRPr="00567723">
        <w:rPr>
          <w:rFonts w:eastAsia="Batang"/>
          <w:b/>
          <w:bCs/>
          <w:color w:val="000000"/>
          <w:lang w:val="ru-RU" w:eastAsia="ko-KR" w:bidi="mni-IN"/>
        </w:rPr>
        <w:t>, 2</w:t>
      </w:r>
      <w:r w:rsidR="002B45E3">
        <w:rPr>
          <w:rFonts w:eastAsia="Batang"/>
          <w:b/>
          <w:bCs/>
          <w:color w:val="000000"/>
          <w:lang w:val="ru-RU" w:eastAsia="ko-KR" w:bidi="mni-IN"/>
        </w:rPr>
        <w:t>5</w:t>
      </w:r>
      <w:r w:rsidRPr="00567723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Pr="00E13356">
        <w:rPr>
          <w:rFonts w:eastAsia="Batang"/>
          <w:b/>
          <w:bCs/>
          <w:color w:val="000000"/>
          <w:lang w:val="ru-RU" w:eastAsia="ko-KR" w:bidi="mni-IN"/>
        </w:rPr>
        <w:t>февраля</w:t>
      </w:r>
      <w:r w:rsidRPr="00567723">
        <w:rPr>
          <w:rFonts w:eastAsia="Batang"/>
          <w:b/>
          <w:bCs/>
          <w:color w:val="000000"/>
          <w:lang w:val="ru-RU" w:eastAsia="ko-KR" w:bidi="mni-IN"/>
        </w:rPr>
        <w:t xml:space="preserve"> 2019 </w:t>
      </w:r>
      <w:r w:rsidRPr="00E13356">
        <w:rPr>
          <w:rFonts w:eastAsia="Batang"/>
          <w:b/>
          <w:bCs/>
          <w:color w:val="000000"/>
          <w:lang w:val="ru-RU" w:eastAsia="ko-KR" w:bidi="mni-IN"/>
        </w:rPr>
        <w:t>г</w:t>
      </w:r>
      <w:r w:rsidRPr="00567723">
        <w:rPr>
          <w:rFonts w:eastAsia="Batang"/>
          <w:b/>
          <w:bCs/>
          <w:color w:val="000000"/>
          <w:lang w:val="ru-RU" w:eastAsia="ko-KR" w:bidi="mni-IN"/>
        </w:rPr>
        <w:t>.</w:t>
      </w:r>
      <w:r w:rsidR="006C7A35" w:rsidRPr="00567723">
        <w:rPr>
          <w:rFonts w:eastAsia="Dotum"/>
          <w:color w:val="000000"/>
          <w:lang w:val="ru-RU"/>
        </w:rPr>
        <w:t xml:space="preserve"> </w:t>
      </w:r>
      <w:r w:rsidR="00FB4F07" w:rsidRPr="00567723">
        <w:rPr>
          <w:rFonts w:eastAsia="Batang"/>
          <w:b/>
          <w:bCs/>
          <w:lang w:val="ru-RU" w:eastAsia="ko-KR" w:bidi="mni-IN"/>
        </w:rPr>
        <w:t>—</w:t>
      </w:r>
      <w:r w:rsidR="00FB4F07" w:rsidRPr="00567723">
        <w:rPr>
          <w:rFonts w:eastAsia="Batang" w:hint="eastAsia"/>
          <w:b/>
          <w:bCs/>
          <w:lang w:val="ru-RU" w:eastAsia="ko-KR" w:bidi="mni-IN"/>
        </w:rPr>
        <w:t xml:space="preserve"> </w:t>
      </w:r>
      <w:r w:rsidR="00567723" w:rsidRPr="00567723">
        <w:rPr>
          <w:rFonts w:eastAsia="Batang"/>
          <w:bCs/>
          <w:lang w:val="ru-RU" w:eastAsia="ko-KR" w:bidi="mni-IN"/>
        </w:rPr>
        <w:t xml:space="preserve">В этом году компания </w:t>
      </w:r>
      <w:r w:rsidR="00567723" w:rsidRPr="00567723">
        <w:rPr>
          <w:rFonts w:eastAsia="Batang"/>
          <w:bCs/>
          <w:lang w:eastAsia="ko-KR" w:bidi="mni-IN"/>
        </w:rPr>
        <w:t>LG</w:t>
      </w:r>
      <w:r w:rsidR="00567723" w:rsidRPr="00567723">
        <w:rPr>
          <w:rFonts w:eastAsia="Batang"/>
          <w:bCs/>
          <w:lang w:val="ru-RU" w:eastAsia="ko-KR" w:bidi="mni-IN"/>
        </w:rPr>
        <w:t xml:space="preserve"> </w:t>
      </w:r>
      <w:r w:rsidR="00567723" w:rsidRPr="00567723">
        <w:rPr>
          <w:rFonts w:eastAsia="Batang"/>
          <w:bCs/>
          <w:lang w:eastAsia="ko-KR" w:bidi="mni-IN"/>
        </w:rPr>
        <w:t>Electronics</w:t>
      </w:r>
      <w:r w:rsidR="00567723" w:rsidRPr="00567723">
        <w:rPr>
          <w:rFonts w:eastAsia="Batang"/>
          <w:bCs/>
          <w:lang w:val="ru-RU" w:eastAsia="ko-KR" w:bidi="mni-IN"/>
        </w:rPr>
        <w:t xml:space="preserve"> (</w:t>
      </w:r>
      <w:r w:rsidR="00567723" w:rsidRPr="00567723">
        <w:rPr>
          <w:rFonts w:eastAsia="Batang"/>
          <w:bCs/>
          <w:lang w:eastAsia="ko-KR" w:bidi="mni-IN"/>
        </w:rPr>
        <w:t>LG</w:t>
      </w:r>
      <w:r w:rsidR="00567723" w:rsidRPr="00567723">
        <w:rPr>
          <w:rFonts w:eastAsia="Batang"/>
          <w:bCs/>
          <w:lang w:val="ru-RU" w:eastAsia="ko-KR" w:bidi="mni-IN"/>
        </w:rPr>
        <w:t>) будет активно продвигать свои устройства для «умного дома» с поддержкой распознавания голоса:</w:t>
      </w:r>
      <w:r w:rsidR="00567723">
        <w:rPr>
          <w:rFonts w:eastAsia="Batang"/>
          <w:bCs/>
          <w:lang w:val="ru-RU" w:eastAsia="ko-KR" w:bidi="mni-IN"/>
        </w:rPr>
        <w:t xml:space="preserve"> </w:t>
      </w:r>
      <w:r w:rsidR="00567723" w:rsidRPr="00567723">
        <w:rPr>
          <w:rFonts w:eastAsia="Batang"/>
          <w:bCs/>
          <w:lang w:val="ru-RU" w:eastAsia="ko-KR" w:bidi="mni-IN"/>
        </w:rPr>
        <w:t xml:space="preserve">они должны появиться на более чем двадцати рынках к началу второго квартала. </w:t>
      </w:r>
      <w:r w:rsidR="006701C8">
        <w:rPr>
          <w:rFonts w:eastAsia="Batang"/>
          <w:bCs/>
          <w:lang w:val="ru-RU" w:eastAsia="ko-KR" w:bidi="mni-IN"/>
        </w:rPr>
        <w:t>Благодаря расширению</w:t>
      </w:r>
      <w:r w:rsidR="00567723" w:rsidRPr="00567723">
        <w:rPr>
          <w:rFonts w:eastAsia="Batang"/>
          <w:bCs/>
          <w:lang w:val="ru-RU" w:eastAsia="ko-KR" w:bidi="mni-IN"/>
        </w:rPr>
        <w:t xml:space="preserve"> </w:t>
      </w:r>
      <w:r w:rsidR="00567723" w:rsidRPr="00567723">
        <w:rPr>
          <w:rFonts w:eastAsia="Batang"/>
          <w:bCs/>
          <w:lang w:eastAsia="ko-KR" w:bidi="mni-IN"/>
        </w:rPr>
        <w:t>Google</w:t>
      </w:r>
      <w:r w:rsidR="00567723" w:rsidRPr="00567723">
        <w:rPr>
          <w:rFonts w:eastAsia="Batang"/>
          <w:bCs/>
          <w:lang w:val="ru-RU" w:eastAsia="ko-KR" w:bidi="mni-IN"/>
        </w:rPr>
        <w:t xml:space="preserve"> и </w:t>
      </w:r>
      <w:r w:rsidR="00567723" w:rsidRPr="00567723">
        <w:rPr>
          <w:rFonts w:eastAsia="Batang"/>
          <w:bCs/>
          <w:lang w:eastAsia="ko-KR" w:bidi="mni-IN"/>
        </w:rPr>
        <w:t>Amazon</w:t>
      </w:r>
      <w:r w:rsidR="00567723" w:rsidRPr="00567723">
        <w:rPr>
          <w:rFonts w:eastAsia="Batang"/>
          <w:bCs/>
          <w:lang w:val="ru-RU" w:eastAsia="ko-KR" w:bidi="mni-IN"/>
        </w:rPr>
        <w:t xml:space="preserve"> (важные партнеры </w:t>
      </w:r>
      <w:r w:rsidR="00567723" w:rsidRPr="00567723">
        <w:rPr>
          <w:rFonts w:eastAsia="Batang"/>
          <w:bCs/>
          <w:lang w:eastAsia="ko-KR" w:bidi="mni-IN"/>
        </w:rPr>
        <w:t>LG</w:t>
      </w:r>
      <w:r w:rsidR="00567723" w:rsidRPr="00567723">
        <w:rPr>
          <w:rFonts w:eastAsia="Batang"/>
          <w:bCs/>
          <w:lang w:val="ru-RU" w:eastAsia="ko-KR" w:bidi="mni-IN"/>
        </w:rPr>
        <w:t xml:space="preserve"> в области технологии искусственного интеллекта) глобальны</w:t>
      </w:r>
      <w:r w:rsidR="006701C8">
        <w:rPr>
          <w:rFonts w:eastAsia="Batang"/>
          <w:bCs/>
          <w:lang w:val="ru-RU" w:eastAsia="ko-KR" w:bidi="mni-IN"/>
        </w:rPr>
        <w:t>х продаж</w:t>
      </w:r>
      <w:r w:rsidR="00567723" w:rsidRPr="00567723">
        <w:rPr>
          <w:rFonts w:eastAsia="Batang"/>
          <w:bCs/>
          <w:lang w:val="ru-RU" w:eastAsia="ko-KR" w:bidi="mni-IN"/>
        </w:rPr>
        <w:t xml:space="preserve"> своих колонок с технологией ИИ, </w:t>
      </w:r>
      <w:r w:rsidR="00567723" w:rsidRPr="00567723">
        <w:rPr>
          <w:rFonts w:eastAsia="Batang"/>
          <w:bCs/>
          <w:lang w:eastAsia="ko-KR" w:bidi="mni-IN"/>
        </w:rPr>
        <w:t>LG</w:t>
      </w:r>
      <w:r w:rsidR="00567723" w:rsidRPr="00567723">
        <w:rPr>
          <w:rFonts w:eastAsia="Batang"/>
          <w:bCs/>
          <w:lang w:val="ru-RU" w:eastAsia="ko-KR" w:bidi="mni-IN"/>
        </w:rPr>
        <w:t xml:space="preserve"> ожидает одновременного увеличения спроса на устройства, поддерживающие распознавание голоса. Миллионы владельцев бытовой техники </w:t>
      </w:r>
      <w:r w:rsidR="00567723" w:rsidRPr="00567723">
        <w:rPr>
          <w:rFonts w:eastAsia="Batang"/>
          <w:bCs/>
          <w:lang w:eastAsia="ko-KR" w:bidi="mni-IN"/>
        </w:rPr>
        <w:t>LG</w:t>
      </w:r>
      <w:r w:rsidR="00567723" w:rsidRPr="00567723">
        <w:rPr>
          <w:rFonts w:eastAsia="Batang"/>
          <w:bCs/>
          <w:lang w:val="ru-RU" w:eastAsia="ko-KR" w:bidi="mni-IN"/>
        </w:rPr>
        <w:t xml:space="preserve"> по всему миру смогут по достоинству оценить п</w:t>
      </w:r>
      <w:r w:rsidR="006701C8">
        <w:rPr>
          <w:rFonts w:eastAsia="Batang"/>
          <w:bCs/>
          <w:lang w:val="ru-RU" w:eastAsia="ko-KR" w:bidi="mni-IN"/>
        </w:rPr>
        <w:t>реимущества и удобства «умных» приборов</w:t>
      </w:r>
      <w:r w:rsidR="00567723" w:rsidRPr="00567723">
        <w:rPr>
          <w:rFonts w:eastAsia="Batang"/>
          <w:bCs/>
          <w:lang w:val="ru-RU" w:eastAsia="ko-KR" w:bidi="mni-IN"/>
        </w:rPr>
        <w:t>, включая некоторые из самых популярных в мире товаров для дома</w:t>
      </w:r>
      <w:r w:rsidR="005B7C26" w:rsidRPr="00567723">
        <w:rPr>
          <w:rFonts w:eastAsia="Batang"/>
          <w:bCs/>
          <w:lang w:val="ru-RU" w:eastAsia="ko-KR" w:bidi="mni-IN"/>
        </w:rPr>
        <w:t>.</w:t>
      </w:r>
    </w:p>
    <w:p w:rsidR="00AF7CDF" w:rsidRPr="00567723" w:rsidRDefault="00AF7CDF" w:rsidP="00310A1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:rsidR="00ED1C6F" w:rsidRPr="00567723" w:rsidRDefault="00567723" w:rsidP="00567723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  <w:r w:rsidRPr="00567723">
        <w:rPr>
          <w:rFonts w:eastAsia="Batang"/>
          <w:b/>
          <w:bCs/>
          <w:lang w:val="ru-RU" w:eastAsia="ko-KR" w:bidi="mni-IN"/>
        </w:rPr>
        <w:t>Открытая стратегия для «умных» технологий – не только дома</w:t>
      </w:r>
      <w:r>
        <w:rPr>
          <w:rFonts w:eastAsia="Batang"/>
          <w:b/>
          <w:bCs/>
          <w:lang w:val="ru-RU" w:eastAsia="ko-KR" w:bidi="mni-IN"/>
        </w:rPr>
        <w:t xml:space="preserve"> </w:t>
      </w:r>
    </w:p>
    <w:p w:rsidR="00ED1C6F" w:rsidRPr="00567723" w:rsidRDefault="00567723" w:rsidP="00310A1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567723">
        <w:rPr>
          <w:rFonts w:eastAsia="Batang"/>
          <w:bCs/>
          <w:lang w:val="ru-RU" w:eastAsia="ko-KR" w:bidi="mni-IN"/>
        </w:rPr>
        <w:t xml:space="preserve">В соответствии со своей открытой стратегией улучшения повседневной жизни пользователей во всем мире посредством открытых партнерств, открытых возможностей подключения и открытых платформ, компания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 будет и дальше тесно сотрудничать с </w:t>
      </w:r>
      <w:r w:rsidRPr="00567723">
        <w:rPr>
          <w:rFonts w:eastAsia="Batang"/>
          <w:bCs/>
          <w:lang w:eastAsia="ko-KR" w:bidi="mni-IN"/>
        </w:rPr>
        <w:t>Google</w:t>
      </w:r>
      <w:r w:rsidRPr="00567723">
        <w:rPr>
          <w:rFonts w:eastAsia="Batang"/>
          <w:bCs/>
          <w:lang w:val="ru-RU" w:eastAsia="ko-KR" w:bidi="mni-IN"/>
        </w:rPr>
        <w:t xml:space="preserve"> и </w:t>
      </w:r>
      <w:r w:rsidRPr="00567723">
        <w:rPr>
          <w:rFonts w:eastAsia="Batang"/>
          <w:bCs/>
          <w:lang w:eastAsia="ko-KR" w:bidi="mni-IN"/>
        </w:rPr>
        <w:t>Amazon</w:t>
      </w:r>
      <w:r w:rsidRPr="00567723">
        <w:rPr>
          <w:rFonts w:eastAsia="Batang"/>
          <w:bCs/>
          <w:lang w:val="ru-RU" w:eastAsia="ko-KR" w:bidi="mni-IN"/>
        </w:rPr>
        <w:t xml:space="preserve">, важными партнерами в области технологии искусственного интеллекта, чтобы повысить интеграцию для клиентов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. С помощью </w:t>
      </w:r>
      <w:r w:rsidRPr="00567723">
        <w:rPr>
          <w:rFonts w:eastAsia="Batang"/>
          <w:bCs/>
          <w:lang w:eastAsia="ko-KR" w:bidi="mni-IN"/>
        </w:rPr>
        <w:t>Google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Home</w:t>
      </w:r>
      <w:r w:rsidRPr="00567723">
        <w:rPr>
          <w:rFonts w:eastAsia="Batang"/>
          <w:bCs/>
          <w:lang w:val="ru-RU" w:eastAsia="ko-KR" w:bidi="mni-IN"/>
        </w:rPr>
        <w:t xml:space="preserve"> и </w:t>
      </w:r>
      <w:r w:rsidRPr="00567723">
        <w:rPr>
          <w:rFonts w:eastAsia="Batang"/>
          <w:bCs/>
          <w:lang w:eastAsia="ko-KR" w:bidi="mni-IN"/>
        </w:rPr>
        <w:t>Amazon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Alexa</w:t>
      </w:r>
      <w:r w:rsidRPr="00567723">
        <w:rPr>
          <w:rFonts w:eastAsia="Batang"/>
          <w:bCs/>
          <w:lang w:val="ru-RU" w:eastAsia="ko-KR" w:bidi="mni-IN"/>
        </w:rPr>
        <w:t xml:space="preserve">, компания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 расширит поддержку распознавания голоса в своей бытовой технике – к апрелю эта поддержка будет доступна в 21 стране, в дополнение к нынешним шести рынкам</w:t>
      </w:r>
      <w:r w:rsidR="00DB0D88" w:rsidRPr="00567723">
        <w:rPr>
          <w:rFonts w:eastAsia="Batang"/>
          <w:bCs/>
          <w:lang w:val="ru-RU" w:eastAsia="ko-KR" w:bidi="mni-IN"/>
        </w:rPr>
        <w:t>.</w:t>
      </w:r>
      <w:r w:rsidR="00DB0D88" w:rsidRPr="00567723">
        <w:rPr>
          <w:rFonts w:eastAsia="Batang"/>
          <w:bCs/>
          <w:vertAlign w:val="superscript"/>
          <w:lang w:val="ru-RU" w:eastAsia="ko-KR" w:bidi="mni-IN"/>
        </w:rPr>
        <w:t>*</w:t>
      </w:r>
      <w:r w:rsidR="00AA3C87" w:rsidRPr="00567723" w:rsidDel="00AA3C87">
        <w:rPr>
          <w:rFonts w:eastAsia="Batang"/>
          <w:bCs/>
          <w:lang w:val="ru-RU" w:eastAsia="ko-KR" w:bidi="mni-IN"/>
        </w:rPr>
        <w:t xml:space="preserve"> </w:t>
      </w:r>
    </w:p>
    <w:p w:rsidR="00ED1C6F" w:rsidRPr="00567723" w:rsidRDefault="00ED1C6F" w:rsidP="00310A1B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</w:p>
    <w:p w:rsidR="00567723" w:rsidRPr="00567723" w:rsidRDefault="00567723" w:rsidP="00567723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  <w:r w:rsidRPr="00567723">
        <w:rPr>
          <w:rFonts w:eastAsia="Batang"/>
          <w:b/>
          <w:bCs/>
          <w:lang w:val="ru-RU" w:eastAsia="ko-KR" w:bidi="mni-IN"/>
        </w:rPr>
        <w:t xml:space="preserve">Совместимость с </w:t>
      </w:r>
      <w:r w:rsidRPr="00567723">
        <w:rPr>
          <w:rFonts w:eastAsia="Batang"/>
          <w:b/>
          <w:bCs/>
          <w:lang w:eastAsia="ko-KR" w:bidi="mni-IN"/>
        </w:rPr>
        <w:t>Google</w:t>
      </w:r>
      <w:r w:rsidRPr="00567723">
        <w:rPr>
          <w:rFonts w:eastAsia="Batang"/>
          <w:b/>
          <w:bCs/>
          <w:lang w:val="ru-RU" w:eastAsia="ko-KR" w:bidi="mni-IN"/>
        </w:rPr>
        <w:t xml:space="preserve"> </w:t>
      </w:r>
      <w:r w:rsidRPr="00567723">
        <w:rPr>
          <w:rFonts w:eastAsia="Batang"/>
          <w:b/>
          <w:bCs/>
          <w:lang w:eastAsia="ko-KR" w:bidi="mni-IN"/>
        </w:rPr>
        <w:t>Home</w:t>
      </w:r>
      <w:r w:rsidRPr="00567723">
        <w:rPr>
          <w:rFonts w:eastAsia="Batang"/>
          <w:b/>
          <w:bCs/>
          <w:lang w:val="ru-RU" w:eastAsia="ko-KR" w:bidi="mni-IN"/>
        </w:rPr>
        <w:t xml:space="preserve"> и </w:t>
      </w:r>
      <w:r w:rsidRPr="00567723">
        <w:rPr>
          <w:rFonts w:eastAsia="Batang"/>
          <w:b/>
          <w:bCs/>
          <w:lang w:eastAsia="ko-KR" w:bidi="mni-IN"/>
        </w:rPr>
        <w:t>Amazon</w:t>
      </w:r>
      <w:r w:rsidRPr="00567723">
        <w:rPr>
          <w:rFonts w:eastAsia="Batang"/>
          <w:b/>
          <w:bCs/>
          <w:lang w:val="ru-RU" w:eastAsia="ko-KR" w:bidi="mni-IN"/>
        </w:rPr>
        <w:t xml:space="preserve"> </w:t>
      </w:r>
      <w:r w:rsidRPr="00567723">
        <w:rPr>
          <w:rFonts w:eastAsia="Batang"/>
          <w:b/>
          <w:bCs/>
          <w:lang w:eastAsia="ko-KR" w:bidi="mni-IN"/>
        </w:rPr>
        <w:t>Echo</w:t>
      </w:r>
      <w:r w:rsidRPr="00567723">
        <w:rPr>
          <w:rFonts w:eastAsia="Batang"/>
          <w:b/>
          <w:bCs/>
          <w:lang w:val="ru-RU" w:eastAsia="ko-KR" w:bidi="mni-IN"/>
        </w:rPr>
        <w:t xml:space="preserve"> и возможности подключения </w:t>
      </w:r>
    </w:p>
    <w:p w:rsidR="00ED1C6F" w:rsidRPr="006701C8" w:rsidRDefault="00567723" w:rsidP="00310A1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567723">
        <w:rPr>
          <w:rFonts w:eastAsia="Batang"/>
          <w:bCs/>
          <w:lang w:val="ru-RU" w:eastAsia="ko-KR" w:bidi="mni-IN"/>
        </w:rPr>
        <w:t xml:space="preserve">Компания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 предлагает широкий ассортимент «умной» бытовой техники премиум-класса, в том числе стиральные</w:t>
      </w:r>
      <w:r w:rsidR="006701C8">
        <w:rPr>
          <w:rFonts w:eastAsia="Batang"/>
          <w:bCs/>
          <w:lang w:val="ru-RU" w:eastAsia="ko-KR" w:bidi="mni-IN"/>
        </w:rPr>
        <w:t xml:space="preserve"> и сушильные</w:t>
      </w:r>
      <w:r w:rsidRPr="00567723">
        <w:rPr>
          <w:rFonts w:eastAsia="Batang"/>
          <w:bCs/>
          <w:lang w:val="ru-RU" w:eastAsia="ko-KR" w:bidi="mni-IN"/>
        </w:rPr>
        <w:t xml:space="preserve"> машины, холодильники, духовки, посудомоечные машины, пылесосы, очистители воздуха и паровой шкаф </w:t>
      </w:r>
      <w:r w:rsidRPr="00567723">
        <w:rPr>
          <w:rFonts w:eastAsia="Batang"/>
          <w:bCs/>
          <w:lang w:val="ru-RU" w:eastAsia="ko-KR" w:bidi="mni-IN"/>
        </w:rPr>
        <w:lastRenderedPageBreak/>
        <w:t xml:space="preserve">для одежды </w:t>
      </w:r>
      <w:proofErr w:type="spellStart"/>
      <w:r w:rsidRPr="00567723">
        <w:rPr>
          <w:rFonts w:eastAsia="Batang"/>
          <w:bCs/>
          <w:lang w:eastAsia="ko-KR" w:bidi="mni-IN"/>
        </w:rPr>
        <w:t>Styler</w:t>
      </w:r>
      <w:proofErr w:type="spellEnd"/>
      <w:r w:rsidRPr="00567723">
        <w:rPr>
          <w:rFonts w:eastAsia="Batang"/>
          <w:bCs/>
          <w:lang w:val="ru-RU" w:eastAsia="ko-KR" w:bidi="mni-IN"/>
        </w:rPr>
        <w:t xml:space="preserve">. Используя диалоговые голосовые команды, пользователи могут легко управлять такой техникой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 и полностью контролировать ее работу для максимального удобства жизни в «интеллектуальном» доме. Всего одной фразой пользователи могут подключить </w:t>
      </w:r>
      <w:r w:rsidRPr="00567723">
        <w:rPr>
          <w:rFonts w:eastAsia="Batang"/>
          <w:bCs/>
          <w:lang w:eastAsia="ko-KR" w:bidi="mni-IN"/>
        </w:rPr>
        <w:t>Google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Home</w:t>
      </w:r>
      <w:r w:rsidRPr="00567723">
        <w:rPr>
          <w:rFonts w:eastAsia="Batang"/>
          <w:bCs/>
          <w:lang w:val="ru-RU" w:eastAsia="ko-KR" w:bidi="mni-IN"/>
        </w:rPr>
        <w:t xml:space="preserve"> или </w:t>
      </w:r>
      <w:r w:rsidRPr="00567723">
        <w:rPr>
          <w:rFonts w:eastAsia="Batang"/>
          <w:bCs/>
          <w:lang w:eastAsia="ko-KR" w:bidi="mni-IN"/>
        </w:rPr>
        <w:t>Amazon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Echo</w:t>
      </w:r>
      <w:r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val="ru-RU" w:eastAsia="ko-KR" w:bidi="mni-IN"/>
        </w:rPr>
        <w:t xml:space="preserve">ко всему спектру невероятных интеллектуальных функций, доступных владельцам устройств </w:t>
      </w:r>
      <w:r w:rsidR="006701C8" w:rsidRPr="00567723">
        <w:rPr>
          <w:rFonts w:eastAsia="Batang"/>
          <w:bCs/>
          <w:lang w:eastAsia="ko-KR" w:bidi="mni-IN"/>
        </w:rPr>
        <w:t>LG</w:t>
      </w:r>
      <w:r w:rsidR="006701C8">
        <w:rPr>
          <w:rFonts w:eastAsia="Batang"/>
          <w:bCs/>
          <w:lang w:val="ru-RU" w:eastAsia="ko-KR" w:bidi="mni-IN"/>
        </w:rPr>
        <w:t>.</w:t>
      </w:r>
      <w:r w:rsidR="006701C8" w:rsidRPr="00567723">
        <w:rPr>
          <w:rFonts w:eastAsia="Batang"/>
          <w:bCs/>
          <w:lang w:val="ru-RU" w:eastAsia="ko-KR" w:bidi="mni-IN"/>
        </w:rPr>
        <w:t xml:space="preserve"> Например</w:t>
      </w:r>
      <w:r w:rsidRPr="00567723">
        <w:rPr>
          <w:rFonts w:eastAsia="Batang"/>
          <w:bCs/>
          <w:lang w:val="ru-RU" w:eastAsia="ko-KR" w:bidi="mni-IN"/>
        </w:rPr>
        <w:t>, пользователи смогут узнать время, оставшееся до окончания цикла работы стиральной машины, отрегулировать температуру кондиционера и проверить состояние блюда в духовке – и все это с помощью простых голосовых команд</w:t>
      </w:r>
      <w:r w:rsidR="00807307" w:rsidRPr="00567723">
        <w:rPr>
          <w:rFonts w:eastAsia="Batang"/>
          <w:bCs/>
          <w:lang w:val="ru-RU" w:eastAsia="ko-KR" w:bidi="mni-IN"/>
        </w:rPr>
        <w:t>.</w:t>
      </w:r>
    </w:p>
    <w:p w:rsidR="00FB4F07" w:rsidRPr="00567723" w:rsidRDefault="00567723" w:rsidP="006701C8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567723">
        <w:rPr>
          <w:rFonts w:eastAsia="Batang"/>
          <w:bCs/>
          <w:lang w:val="ru-RU" w:eastAsia="ko-KR" w:bidi="mni-IN"/>
        </w:rPr>
        <w:t>«Мы с большой радостью готовы</w:t>
      </w:r>
      <w:r w:rsidR="006701C8">
        <w:rPr>
          <w:rFonts w:eastAsia="Batang"/>
          <w:bCs/>
          <w:lang w:val="ru-RU" w:eastAsia="ko-KR" w:bidi="mni-IN"/>
        </w:rPr>
        <w:t xml:space="preserve"> предоставить нашим </w:t>
      </w:r>
      <w:r w:rsidRPr="00567723">
        <w:rPr>
          <w:rFonts w:eastAsia="Batang"/>
          <w:bCs/>
          <w:lang w:val="ru-RU" w:eastAsia="ko-KR" w:bidi="mni-IN"/>
        </w:rPr>
        <w:t xml:space="preserve">клиентам по всему миру возможность ощутить удобство и комфорт нового уровня, который они смогут почувствовать при использовании бытовой техники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», - сказал </w:t>
      </w:r>
      <w:proofErr w:type="spellStart"/>
      <w:r w:rsidR="006701C8">
        <w:rPr>
          <w:rFonts w:eastAsia="Batang"/>
          <w:bCs/>
          <w:lang w:val="ru-RU" w:eastAsia="ko-KR" w:bidi="mni-IN"/>
        </w:rPr>
        <w:t>Сонг</w:t>
      </w:r>
      <w:proofErr w:type="spellEnd"/>
      <w:r w:rsidR="006701C8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6701C8">
        <w:rPr>
          <w:rFonts w:eastAsia="Batang"/>
          <w:bCs/>
          <w:lang w:val="ru-RU" w:eastAsia="ko-KR" w:bidi="mni-IN"/>
        </w:rPr>
        <w:t>Дахюн</w:t>
      </w:r>
      <w:proofErr w:type="spellEnd"/>
      <w:r w:rsidR="006701C8">
        <w:rPr>
          <w:rFonts w:eastAsia="Batang"/>
          <w:bCs/>
          <w:lang w:val="ru-RU" w:eastAsia="ko-KR" w:bidi="mni-IN"/>
        </w:rPr>
        <w:t xml:space="preserve"> (</w:t>
      </w:r>
      <w:proofErr w:type="spellStart"/>
      <w:r w:rsidR="006701C8">
        <w:rPr>
          <w:rFonts w:eastAsia="Batang"/>
          <w:bCs/>
          <w:lang w:val="ru-RU" w:eastAsia="ko-KR" w:bidi="mni-IN"/>
        </w:rPr>
        <w:t>Song</w:t>
      </w:r>
      <w:proofErr w:type="spellEnd"/>
      <w:r w:rsidR="006701C8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6701C8">
        <w:rPr>
          <w:rFonts w:eastAsia="Batang"/>
          <w:bCs/>
          <w:lang w:val="ru-RU" w:eastAsia="ko-KR" w:bidi="mni-IN"/>
        </w:rPr>
        <w:t>Dae-hyun</w:t>
      </w:r>
      <w:proofErr w:type="spellEnd"/>
      <w:r w:rsidR="006701C8">
        <w:rPr>
          <w:rFonts w:eastAsia="Batang"/>
          <w:bCs/>
          <w:lang w:val="ru-RU" w:eastAsia="ko-KR" w:bidi="mni-IN"/>
        </w:rPr>
        <w:t>), П</w:t>
      </w:r>
      <w:r w:rsidRPr="00567723">
        <w:rPr>
          <w:rFonts w:eastAsia="Batang"/>
          <w:bCs/>
          <w:lang w:val="ru-RU" w:eastAsia="ko-KR" w:bidi="mni-IN"/>
        </w:rPr>
        <w:t xml:space="preserve">резидент </w:t>
      </w:r>
      <w:r w:rsidR="006701C8">
        <w:rPr>
          <w:rFonts w:eastAsia="Batang"/>
          <w:bCs/>
          <w:lang w:val="ru-RU" w:eastAsia="ko-KR" w:bidi="mni-IN"/>
        </w:rPr>
        <w:t xml:space="preserve">компании </w:t>
      </w:r>
      <w:r w:rsidRPr="00567723">
        <w:rPr>
          <w:rFonts w:eastAsia="Batang"/>
          <w:bCs/>
          <w:lang w:eastAsia="ko-KR" w:bidi="mni-IN"/>
        </w:rPr>
        <w:t>LG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Electronics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Home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Appliance</w:t>
      </w:r>
      <w:r w:rsidRPr="00567723">
        <w:rPr>
          <w:rFonts w:eastAsia="Batang"/>
          <w:bCs/>
          <w:lang w:val="ru-RU" w:eastAsia="ko-KR" w:bidi="mni-IN"/>
        </w:rPr>
        <w:t xml:space="preserve"> &amp; </w:t>
      </w:r>
      <w:r w:rsidRPr="00567723">
        <w:rPr>
          <w:rFonts w:eastAsia="Batang"/>
          <w:bCs/>
          <w:lang w:eastAsia="ko-KR" w:bidi="mni-IN"/>
        </w:rPr>
        <w:t>Air</w:t>
      </w:r>
      <w:r w:rsidRPr="00567723">
        <w:rPr>
          <w:rFonts w:eastAsia="Batang"/>
          <w:bCs/>
          <w:lang w:val="ru-RU" w:eastAsia="ko-KR" w:bidi="mni-IN"/>
        </w:rPr>
        <w:t xml:space="preserve"> </w:t>
      </w:r>
      <w:r w:rsidRPr="00567723">
        <w:rPr>
          <w:rFonts w:eastAsia="Batang"/>
          <w:bCs/>
          <w:lang w:eastAsia="ko-KR" w:bidi="mni-IN"/>
        </w:rPr>
        <w:t>Solution</w:t>
      </w:r>
      <w:r w:rsidR="006701C8">
        <w:rPr>
          <w:rFonts w:eastAsia="Batang"/>
          <w:bCs/>
          <w:lang w:val="ru-RU" w:eastAsia="ko-KR" w:bidi="mni-IN"/>
        </w:rPr>
        <w:t xml:space="preserve">. </w:t>
      </w:r>
      <w:r w:rsidRPr="00567723">
        <w:rPr>
          <w:rFonts w:eastAsia="Batang"/>
          <w:bCs/>
          <w:lang w:val="ru-RU" w:eastAsia="ko-KR" w:bidi="mni-IN"/>
        </w:rPr>
        <w:t>«</w:t>
      </w:r>
      <w:r w:rsidR="006701C8" w:rsidRPr="006701C8">
        <w:rPr>
          <w:rFonts w:eastAsia="Batang"/>
          <w:bCs/>
          <w:lang w:val="ru-RU" w:eastAsia="ko-KR" w:bidi="mni-IN"/>
        </w:rPr>
        <w:t>Наша агрессивная стратегия и стремление к совершенству принесут ИИ с поддержкой голоса в большее количество домов в этом году, чем у любого другого производителя, и мы этим очень гордимся</w:t>
      </w:r>
      <w:r w:rsidRPr="00567723">
        <w:rPr>
          <w:rFonts w:eastAsia="Batang"/>
          <w:bCs/>
          <w:lang w:val="ru-RU" w:eastAsia="ko-KR" w:bidi="mni-IN"/>
        </w:rPr>
        <w:t xml:space="preserve">». </w:t>
      </w:r>
    </w:p>
    <w:p w:rsidR="006062EA" w:rsidRPr="00567723" w:rsidRDefault="006062EA" w:rsidP="00DB0D88">
      <w:pPr>
        <w:suppressAutoHyphens/>
        <w:jc w:val="both"/>
        <w:rPr>
          <w:rFonts w:eastAsia="Batang"/>
          <w:bCs/>
          <w:lang w:val="ru-RU" w:eastAsia="ko-KR" w:bidi="mni-IN"/>
        </w:rPr>
      </w:pPr>
    </w:p>
    <w:p w:rsidR="00FB4F07" w:rsidRPr="00620438" w:rsidRDefault="00FB4F07" w:rsidP="00651C9B">
      <w:pPr>
        <w:kinsoku w:val="0"/>
        <w:overflowPunct w:val="0"/>
        <w:jc w:val="center"/>
        <w:rPr>
          <w:rFonts w:eastAsia="Malgun Gothic"/>
          <w:lang w:val="ru-RU" w:eastAsia="ko-KR"/>
        </w:rPr>
      </w:pPr>
      <w:r w:rsidRPr="00620438">
        <w:rPr>
          <w:rFonts w:eastAsia="Times New Roman"/>
          <w:lang w:val="ru-RU" w:eastAsia="ko-KR"/>
        </w:rPr>
        <w:t># # #</w:t>
      </w:r>
    </w:p>
    <w:p w:rsidR="00AA3C87" w:rsidRPr="00620438" w:rsidRDefault="00AA3C87" w:rsidP="00DB0D88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:rsidR="00567723" w:rsidRDefault="00AA3C87" w:rsidP="00DB0D88">
      <w:pPr>
        <w:suppressAutoHyphens/>
        <w:ind w:left="90" w:hangingChars="50" w:hanging="90"/>
        <w:jc w:val="both"/>
        <w:rPr>
          <w:rFonts w:eastAsia="Batang"/>
          <w:bCs/>
          <w:i/>
          <w:sz w:val="18"/>
          <w:szCs w:val="18"/>
          <w:lang w:val="ru-RU" w:eastAsia="ko-KR" w:bidi="mni-IN"/>
        </w:rPr>
      </w:pPr>
      <w:r w:rsidRPr="00567723">
        <w:rPr>
          <w:rFonts w:eastAsia="Batang"/>
          <w:bCs/>
          <w:i/>
          <w:sz w:val="18"/>
          <w:szCs w:val="18"/>
          <w:lang w:val="ru-RU" w:eastAsia="ko-KR" w:bidi="mni-IN"/>
        </w:rPr>
        <w:t xml:space="preserve">* </w:t>
      </w:r>
      <w:r w:rsidR="00567723" w:rsidRPr="00567723">
        <w:rPr>
          <w:rFonts w:eastAsia="Batang"/>
          <w:bCs/>
          <w:i/>
          <w:sz w:val="18"/>
          <w:szCs w:val="18"/>
          <w:lang w:val="ru-RU" w:eastAsia="ko-KR" w:bidi="mni-IN"/>
        </w:rPr>
        <w:t>В настоящее время поддержка распознавания голоса доступна в США, Германии, Великобритании, Корее, Канаде и Австралии</w:t>
      </w:r>
    </w:p>
    <w:p w:rsidR="00AA3C87" w:rsidRPr="00567723" w:rsidRDefault="00AA3C87" w:rsidP="00DB0D88">
      <w:pPr>
        <w:suppressAutoHyphens/>
        <w:ind w:left="90" w:hangingChars="50" w:hanging="90"/>
        <w:jc w:val="both"/>
        <w:rPr>
          <w:rFonts w:eastAsia="Batang"/>
          <w:bCs/>
          <w:i/>
          <w:sz w:val="18"/>
          <w:szCs w:val="18"/>
          <w:lang w:val="ru-RU" w:eastAsia="ko-KR" w:bidi="mni-IN"/>
        </w:rPr>
      </w:pPr>
    </w:p>
    <w:p w:rsidR="006701C8" w:rsidRPr="00397D9B" w:rsidRDefault="006701C8" w:rsidP="006701C8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О </w:t>
      </w:r>
      <w:proofErr w:type="spellStart"/>
      <w:r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компании</w:t>
      </w:r>
      <w:proofErr w:type="spellEnd"/>
      <w:r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:rsidR="006701C8" w:rsidRPr="00015C7A" w:rsidRDefault="006701C8" w:rsidP="006701C8">
      <w:pPr>
        <w:suppressAutoHyphens/>
        <w:jc w:val="both"/>
        <w:outlineLvl w:val="0"/>
        <w:rPr>
          <w:sz w:val="18"/>
          <w:szCs w:val="18"/>
          <w:lang w:val="ru-RU"/>
        </w:rPr>
      </w:pPr>
      <w:r w:rsidRPr="00397D9B">
        <w:rPr>
          <w:sz w:val="18"/>
          <w:szCs w:val="18"/>
          <w:lang w:val="ru-RU"/>
        </w:rPr>
        <w:t xml:space="preserve">Компания </w:t>
      </w:r>
      <w:r w:rsidRPr="00397D9B">
        <w:rPr>
          <w:sz w:val="18"/>
          <w:szCs w:val="18"/>
        </w:rPr>
        <w:t>LG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Electronics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Home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Appliance</w:t>
      </w:r>
      <w:r w:rsidRPr="00397D9B">
        <w:rPr>
          <w:sz w:val="18"/>
          <w:szCs w:val="18"/>
          <w:lang w:val="ru-RU"/>
        </w:rPr>
        <w:t xml:space="preserve"> &amp; </w:t>
      </w:r>
      <w:r w:rsidRPr="00397D9B">
        <w:rPr>
          <w:sz w:val="18"/>
          <w:szCs w:val="18"/>
        </w:rPr>
        <w:t>Air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Solution</w:t>
      </w:r>
      <w:r w:rsidRPr="00397D9B">
        <w:rPr>
          <w:sz w:val="18"/>
          <w:szCs w:val="18"/>
          <w:lang w:val="ru-RU"/>
        </w:rPr>
        <w:t xml:space="preserve"> – мировой лидер в области производства бытовых приборов, систем умного дома и обеспечения качества воздуха, а также технологий будущего на основе искусственного интеллекта. Компания создает единые решения для дома по своим передовым базовым технологиям и стремиться улучшить жизнь потребителей во всем мире, предлагая тщательно продуманную продукцию для кухонь, жилых помещений и очистки воздуха. Вместе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9" w:history="1">
        <w:r w:rsidRPr="00397D9B">
          <w:rPr>
            <w:rStyle w:val="af4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</w:t>
        </w:r>
        <w:r w:rsidRPr="00397D9B">
          <w:rPr>
            <w:rStyle w:val="af4"/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Pr="00397D9B">
          <w:rPr>
            <w:rStyle w:val="af4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LG</w:t>
        </w:r>
        <w:r w:rsidRPr="00397D9B">
          <w:rPr>
            <w:rStyle w:val="af4"/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Pr="00397D9B">
          <w:rPr>
            <w:rStyle w:val="af4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com</w:t>
        </w:r>
      </w:hyperlink>
      <w:r w:rsidRPr="00397D9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:rsidR="00AA3C87" w:rsidRPr="00567723" w:rsidRDefault="00AA3C87" w:rsidP="00DB0D88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:rsidR="00FB4F07" w:rsidRPr="00567723" w:rsidRDefault="00FB4F07" w:rsidP="00DB0D88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:rsidR="00386FE4" w:rsidRPr="006701C8" w:rsidRDefault="00386FE4" w:rsidP="00DB0D88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386FE4" w:rsidRPr="006701C8" w:rsidSect="00C62163">
      <w:headerReference w:type="default" r:id="rId10"/>
      <w:footerReference w:type="even" r:id="rId11"/>
      <w:footerReference w:type="default" r:id="rId12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A85ACA" w16cid:durableId="201169EA"/>
  <w16cid:commentId w16cid:paraId="6382903C" w16cid:durableId="1FFDB408"/>
  <w16cid:commentId w16cid:paraId="2E03CA5E" w16cid:durableId="201172A2"/>
  <w16cid:commentId w16cid:paraId="6AD7718B" w16cid:durableId="1FFDB409"/>
  <w16cid:commentId w16cid:paraId="53FD0441" w16cid:durableId="201169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1C" w:rsidRDefault="00EC781C" w:rsidP="00B416C2">
      <w:r>
        <w:separator/>
      </w:r>
    </w:p>
  </w:endnote>
  <w:endnote w:type="continuationSeparator" w:id="0">
    <w:p w:rsidR="00EC781C" w:rsidRDefault="00EC781C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4D" w:rsidRDefault="00415D97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D0A4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0A4D" w:rsidRDefault="002D0A4D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4D" w:rsidRDefault="00415D97">
    <w:pPr>
      <w:pStyle w:val="a5"/>
      <w:jc w:val="right"/>
    </w:pPr>
    <w:r>
      <w:fldChar w:fldCharType="begin"/>
    </w:r>
    <w:r w:rsidR="002D0A4D">
      <w:instrText xml:space="preserve"> PAGE   \* MERGEFORMAT </w:instrText>
    </w:r>
    <w:r>
      <w:fldChar w:fldCharType="separate"/>
    </w:r>
    <w:r w:rsidR="009A3DEF" w:rsidRPr="009A3DEF">
      <w:rPr>
        <w:noProof/>
        <w:lang w:val="ko-KR"/>
      </w:rPr>
      <w:t>1</w:t>
    </w:r>
    <w:r>
      <w:rPr>
        <w:noProof/>
        <w:lang w:val="ko-KR"/>
      </w:rPr>
      <w:fldChar w:fldCharType="end"/>
    </w:r>
  </w:p>
  <w:p w:rsidR="002D0A4D" w:rsidRDefault="002D0A4D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1C" w:rsidRDefault="00EC781C" w:rsidP="00B416C2">
      <w:r>
        <w:separator/>
      </w:r>
    </w:p>
  </w:footnote>
  <w:footnote w:type="continuationSeparator" w:id="0">
    <w:p w:rsidR="00EC781C" w:rsidRDefault="00EC781C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A4D" w:rsidRDefault="002D0A4D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D0A4D" w:rsidRDefault="002D0A4D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1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6"/>
  </w:num>
  <w:num w:numId="2">
    <w:abstractNumId w:val="23"/>
  </w:num>
  <w:num w:numId="3">
    <w:abstractNumId w:val="21"/>
  </w:num>
  <w:num w:numId="4">
    <w:abstractNumId w:val="1"/>
  </w:num>
  <w:num w:numId="5">
    <w:abstractNumId w:val="4"/>
  </w:num>
  <w:num w:numId="6">
    <w:abstractNumId w:val="1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8"/>
  </w:num>
  <w:num w:numId="11">
    <w:abstractNumId w:val="20"/>
  </w:num>
  <w:num w:numId="12">
    <w:abstractNumId w:val="22"/>
  </w:num>
  <w:num w:numId="13">
    <w:abstractNumId w:val="8"/>
  </w:num>
  <w:num w:numId="14">
    <w:abstractNumId w:val="29"/>
  </w:num>
  <w:num w:numId="15">
    <w:abstractNumId w:val="15"/>
  </w:num>
  <w:num w:numId="16">
    <w:abstractNumId w:val="5"/>
  </w:num>
  <w:num w:numId="17">
    <w:abstractNumId w:val="7"/>
  </w:num>
  <w:num w:numId="18">
    <w:abstractNumId w:val="30"/>
  </w:num>
  <w:num w:numId="19">
    <w:abstractNumId w:val="25"/>
  </w:num>
  <w:num w:numId="20">
    <w:abstractNumId w:val="24"/>
  </w:num>
  <w:num w:numId="21">
    <w:abstractNumId w:val="31"/>
  </w:num>
  <w:num w:numId="22">
    <w:abstractNumId w:val="12"/>
  </w:num>
  <w:num w:numId="23">
    <w:abstractNumId w:val="14"/>
  </w:num>
  <w:num w:numId="24">
    <w:abstractNumId w:val="28"/>
  </w:num>
  <w:num w:numId="25">
    <w:abstractNumId w:val="11"/>
  </w:num>
  <w:num w:numId="26">
    <w:abstractNumId w:val="13"/>
  </w:num>
  <w:num w:numId="27">
    <w:abstractNumId w:val="10"/>
  </w:num>
  <w:num w:numId="28">
    <w:abstractNumId w:val="17"/>
  </w:num>
  <w:num w:numId="29">
    <w:abstractNumId w:val="2"/>
  </w:num>
  <w:num w:numId="30">
    <w:abstractNumId w:val="3"/>
  </w:num>
  <w:num w:numId="31">
    <w:abstractNumId w:val="1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89"/>
    <w:rsid w:val="00000170"/>
    <w:rsid w:val="00000C82"/>
    <w:rsid w:val="0000654C"/>
    <w:rsid w:val="000072BC"/>
    <w:rsid w:val="00010ACA"/>
    <w:rsid w:val="00013F33"/>
    <w:rsid w:val="00016B54"/>
    <w:rsid w:val="00021D91"/>
    <w:rsid w:val="0002366C"/>
    <w:rsid w:val="000268BA"/>
    <w:rsid w:val="000305EF"/>
    <w:rsid w:val="00031FCE"/>
    <w:rsid w:val="0003207E"/>
    <w:rsid w:val="00033948"/>
    <w:rsid w:val="00035DDD"/>
    <w:rsid w:val="00036C3F"/>
    <w:rsid w:val="000419BE"/>
    <w:rsid w:val="00045793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56EA8"/>
    <w:rsid w:val="00060038"/>
    <w:rsid w:val="00060441"/>
    <w:rsid w:val="00060682"/>
    <w:rsid w:val="00060783"/>
    <w:rsid w:val="000611D4"/>
    <w:rsid w:val="00061AF0"/>
    <w:rsid w:val="00061B1F"/>
    <w:rsid w:val="00062000"/>
    <w:rsid w:val="00062560"/>
    <w:rsid w:val="00062CA4"/>
    <w:rsid w:val="000636EA"/>
    <w:rsid w:val="0006533C"/>
    <w:rsid w:val="00067020"/>
    <w:rsid w:val="00071B20"/>
    <w:rsid w:val="00073B1D"/>
    <w:rsid w:val="00074152"/>
    <w:rsid w:val="00076B5A"/>
    <w:rsid w:val="000801E4"/>
    <w:rsid w:val="00083AAC"/>
    <w:rsid w:val="000840D7"/>
    <w:rsid w:val="000846B8"/>
    <w:rsid w:val="00085237"/>
    <w:rsid w:val="000860FD"/>
    <w:rsid w:val="00087D49"/>
    <w:rsid w:val="00091D61"/>
    <w:rsid w:val="00092563"/>
    <w:rsid w:val="00093766"/>
    <w:rsid w:val="00094C3E"/>
    <w:rsid w:val="00096E98"/>
    <w:rsid w:val="000A0741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B89"/>
    <w:rsid w:val="000B3C42"/>
    <w:rsid w:val="000B3FBB"/>
    <w:rsid w:val="000B55B2"/>
    <w:rsid w:val="000B5C15"/>
    <w:rsid w:val="000B6271"/>
    <w:rsid w:val="000B7373"/>
    <w:rsid w:val="000B7480"/>
    <w:rsid w:val="000C0A6E"/>
    <w:rsid w:val="000C2F17"/>
    <w:rsid w:val="000C555E"/>
    <w:rsid w:val="000C5F71"/>
    <w:rsid w:val="000C7B62"/>
    <w:rsid w:val="000C7BD5"/>
    <w:rsid w:val="000D18E1"/>
    <w:rsid w:val="000D2829"/>
    <w:rsid w:val="000D425E"/>
    <w:rsid w:val="000D4712"/>
    <w:rsid w:val="000D4AF9"/>
    <w:rsid w:val="000D56FA"/>
    <w:rsid w:val="000D574F"/>
    <w:rsid w:val="000D5CBD"/>
    <w:rsid w:val="000D6065"/>
    <w:rsid w:val="000D66CD"/>
    <w:rsid w:val="000D7C7F"/>
    <w:rsid w:val="000E1A14"/>
    <w:rsid w:val="000E1A8F"/>
    <w:rsid w:val="000E3B0F"/>
    <w:rsid w:val="000E4A77"/>
    <w:rsid w:val="000E52D6"/>
    <w:rsid w:val="000E580C"/>
    <w:rsid w:val="000E6E3B"/>
    <w:rsid w:val="000E7996"/>
    <w:rsid w:val="000F0D67"/>
    <w:rsid w:val="000F59A6"/>
    <w:rsid w:val="000F6E0A"/>
    <w:rsid w:val="000F734E"/>
    <w:rsid w:val="00101FA1"/>
    <w:rsid w:val="00102F01"/>
    <w:rsid w:val="00103F04"/>
    <w:rsid w:val="001063BB"/>
    <w:rsid w:val="00106E67"/>
    <w:rsid w:val="0010739D"/>
    <w:rsid w:val="00107D72"/>
    <w:rsid w:val="00107E7D"/>
    <w:rsid w:val="00110723"/>
    <w:rsid w:val="00110729"/>
    <w:rsid w:val="00110F4F"/>
    <w:rsid w:val="00112FAD"/>
    <w:rsid w:val="00115B06"/>
    <w:rsid w:val="001178DB"/>
    <w:rsid w:val="00117F72"/>
    <w:rsid w:val="001215C6"/>
    <w:rsid w:val="00121979"/>
    <w:rsid w:val="00121DF1"/>
    <w:rsid w:val="00124FA1"/>
    <w:rsid w:val="001269AE"/>
    <w:rsid w:val="001279DF"/>
    <w:rsid w:val="001323F2"/>
    <w:rsid w:val="0013281C"/>
    <w:rsid w:val="001329E4"/>
    <w:rsid w:val="001352AB"/>
    <w:rsid w:val="001356DA"/>
    <w:rsid w:val="00135BD8"/>
    <w:rsid w:val="00136275"/>
    <w:rsid w:val="001375AC"/>
    <w:rsid w:val="00137CE3"/>
    <w:rsid w:val="001410AF"/>
    <w:rsid w:val="00141FD2"/>
    <w:rsid w:val="00142F1A"/>
    <w:rsid w:val="001458C4"/>
    <w:rsid w:val="001458EA"/>
    <w:rsid w:val="00145AA5"/>
    <w:rsid w:val="00146690"/>
    <w:rsid w:val="001506FC"/>
    <w:rsid w:val="00150F42"/>
    <w:rsid w:val="0015198C"/>
    <w:rsid w:val="00153912"/>
    <w:rsid w:val="00154282"/>
    <w:rsid w:val="001542ED"/>
    <w:rsid w:val="00155757"/>
    <w:rsid w:val="00157E23"/>
    <w:rsid w:val="0016174D"/>
    <w:rsid w:val="0016175B"/>
    <w:rsid w:val="0016182C"/>
    <w:rsid w:val="00163A72"/>
    <w:rsid w:val="00163D3C"/>
    <w:rsid w:val="0016477F"/>
    <w:rsid w:val="00166DB1"/>
    <w:rsid w:val="001747DC"/>
    <w:rsid w:val="00175BE7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86A3F"/>
    <w:rsid w:val="00187ECD"/>
    <w:rsid w:val="00191636"/>
    <w:rsid w:val="00191700"/>
    <w:rsid w:val="00196131"/>
    <w:rsid w:val="001A02D9"/>
    <w:rsid w:val="001A1752"/>
    <w:rsid w:val="001A1911"/>
    <w:rsid w:val="001A5B9C"/>
    <w:rsid w:val="001A5C0D"/>
    <w:rsid w:val="001A629E"/>
    <w:rsid w:val="001A6A04"/>
    <w:rsid w:val="001A6F08"/>
    <w:rsid w:val="001A7E36"/>
    <w:rsid w:val="001B0955"/>
    <w:rsid w:val="001B1141"/>
    <w:rsid w:val="001B11BB"/>
    <w:rsid w:val="001B2465"/>
    <w:rsid w:val="001B5180"/>
    <w:rsid w:val="001B6AD5"/>
    <w:rsid w:val="001C174C"/>
    <w:rsid w:val="001C212A"/>
    <w:rsid w:val="001C3BB9"/>
    <w:rsid w:val="001C4676"/>
    <w:rsid w:val="001C57F2"/>
    <w:rsid w:val="001C5841"/>
    <w:rsid w:val="001D037F"/>
    <w:rsid w:val="001D0670"/>
    <w:rsid w:val="001D1E25"/>
    <w:rsid w:val="001D446C"/>
    <w:rsid w:val="001D4BF2"/>
    <w:rsid w:val="001D578F"/>
    <w:rsid w:val="001D757E"/>
    <w:rsid w:val="001D7919"/>
    <w:rsid w:val="001E16A5"/>
    <w:rsid w:val="001E2227"/>
    <w:rsid w:val="001E2719"/>
    <w:rsid w:val="001E3F1C"/>
    <w:rsid w:val="001E6FD7"/>
    <w:rsid w:val="001F0AF7"/>
    <w:rsid w:val="001F4604"/>
    <w:rsid w:val="001F4E33"/>
    <w:rsid w:val="001F50B2"/>
    <w:rsid w:val="001F534D"/>
    <w:rsid w:val="001F6AAA"/>
    <w:rsid w:val="001F7A2D"/>
    <w:rsid w:val="001F7BDB"/>
    <w:rsid w:val="0020043F"/>
    <w:rsid w:val="00201120"/>
    <w:rsid w:val="0020196A"/>
    <w:rsid w:val="00202069"/>
    <w:rsid w:val="00204084"/>
    <w:rsid w:val="00204C50"/>
    <w:rsid w:val="00205147"/>
    <w:rsid w:val="0020517C"/>
    <w:rsid w:val="002055E1"/>
    <w:rsid w:val="00206F85"/>
    <w:rsid w:val="002071E8"/>
    <w:rsid w:val="002074D6"/>
    <w:rsid w:val="0021074E"/>
    <w:rsid w:val="00210A43"/>
    <w:rsid w:val="00211773"/>
    <w:rsid w:val="00211ECE"/>
    <w:rsid w:val="0021227D"/>
    <w:rsid w:val="002129EB"/>
    <w:rsid w:val="00213AFD"/>
    <w:rsid w:val="002143FB"/>
    <w:rsid w:val="00216A6D"/>
    <w:rsid w:val="00216BFD"/>
    <w:rsid w:val="00216F93"/>
    <w:rsid w:val="00220B34"/>
    <w:rsid w:val="00221258"/>
    <w:rsid w:val="002217FA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41740"/>
    <w:rsid w:val="00242DBB"/>
    <w:rsid w:val="00243029"/>
    <w:rsid w:val="002444AB"/>
    <w:rsid w:val="00244A22"/>
    <w:rsid w:val="00244C67"/>
    <w:rsid w:val="00250B47"/>
    <w:rsid w:val="00254742"/>
    <w:rsid w:val="002551AA"/>
    <w:rsid w:val="00255946"/>
    <w:rsid w:val="00255EF6"/>
    <w:rsid w:val="00257987"/>
    <w:rsid w:val="0026154A"/>
    <w:rsid w:val="00263FEE"/>
    <w:rsid w:val="00264168"/>
    <w:rsid w:val="00264652"/>
    <w:rsid w:val="002648F0"/>
    <w:rsid w:val="00266AB1"/>
    <w:rsid w:val="002675A2"/>
    <w:rsid w:val="002730DD"/>
    <w:rsid w:val="0027363E"/>
    <w:rsid w:val="00273CE6"/>
    <w:rsid w:val="00274709"/>
    <w:rsid w:val="00274872"/>
    <w:rsid w:val="00275D79"/>
    <w:rsid w:val="00275DBB"/>
    <w:rsid w:val="00275FBA"/>
    <w:rsid w:val="0027689C"/>
    <w:rsid w:val="00276AF7"/>
    <w:rsid w:val="00277652"/>
    <w:rsid w:val="002800B9"/>
    <w:rsid w:val="002811D0"/>
    <w:rsid w:val="00281338"/>
    <w:rsid w:val="00282672"/>
    <w:rsid w:val="00283519"/>
    <w:rsid w:val="00285623"/>
    <w:rsid w:val="00285C8B"/>
    <w:rsid w:val="00285D8D"/>
    <w:rsid w:val="00290FA0"/>
    <w:rsid w:val="002911B9"/>
    <w:rsid w:val="002917EB"/>
    <w:rsid w:val="0029277E"/>
    <w:rsid w:val="00292C08"/>
    <w:rsid w:val="002930A4"/>
    <w:rsid w:val="00293AD0"/>
    <w:rsid w:val="00293FEA"/>
    <w:rsid w:val="002947EC"/>
    <w:rsid w:val="002A101B"/>
    <w:rsid w:val="002A10AD"/>
    <w:rsid w:val="002A30A9"/>
    <w:rsid w:val="002A4F33"/>
    <w:rsid w:val="002A5557"/>
    <w:rsid w:val="002A64C3"/>
    <w:rsid w:val="002B04AF"/>
    <w:rsid w:val="002B1811"/>
    <w:rsid w:val="002B3465"/>
    <w:rsid w:val="002B3989"/>
    <w:rsid w:val="002B45E3"/>
    <w:rsid w:val="002B48D6"/>
    <w:rsid w:val="002B4AD3"/>
    <w:rsid w:val="002B5EDA"/>
    <w:rsid w:val="002B6367"/>
    <w:rsid w:val="002C1D1A"/>
    <w:rsid w:val="002C2E00"/>
    <w:rsid w:val="002C4E83"/>
    <w:rsid w:val="002C6FAA"/>
    <w:rsid w:val="002D0685"/>
    <w:rsid w:val="002D0A4D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3F77"/>
    <w:rsid w:val="002F5137"/>
    <w:rsid w:val="002F5B6B"/>
    <w:rsid w:val="002F5C83"/>
    <w:rsid w:val="002F69B8"/>
    <w:rsid w:val="002F7C87"/>
    <w:rsid w:val="00300DB1"/>
    <w:rsid w:val="00303947"/>
    <w:rsid w:val="0030468B"/>
    <w:rsid w:val="00305848"/>
    <w:rsid w:val="00305BFE"/>
    <w:rsid w:val="00306BB7"/>
    <w:rsid w:val="00306DB5"/>
    <w:rsid w:val="00310A1B"/>
    <w:rsid w:val="00310A35"/>
    <w:rsid w:val="00314D27"/>
    <w:rsid w:val="00315778"/>
    <w:rsid w:val="00317F62"/>
    <w:rsid w:val="0032067E"/>
    <w:rsid w:val="00320B0C"/>
    <w:rsid w:val="00320D78"/>
    <w:rsid w:val="00321750"/>
    <w:rsid w:val="00321B8C"/>
    <w:rsid w:val="00322208"/>
    <w:rsid w:val="00322553"/>
    <w:rsid w:val="0032304D"/>
    <w:rsid w:val="00323E5E"/>
    <w:rsid w:val="00324B23"/>
    <w:rsid w:val="00327058"/>
    <w:rsid w:val="003270DB"/>
    <w:rsid w:val="00333825"/>
    <w:rsid w:val="00333BEE"/>
    <w:rsid w:val="0033414F"/>
    <w:rsid w:val="00334380"/>
    <w:rsid w:val="003343D9"/>
    <w:rsid w:val="00335727"/>
    <w:rsid w:val="003360CC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1738"/>
    <w:rsid w:val="00363BEF"/>
    <w:rsid w:val="00364B0C"/>
    <w:rsid w:val="00373B16"/>
    <w:rsid w:val="003741F9"/>
    <w:rsid w:val="00376075"/>
    <w:rsid w:val="00377515"/>
    <w:rsid w:val="00380C88"/>
    <w:rsid w:val="0038131D"/>
    <w:rsid w:val="00381849"/>
    <w:rsid w:val="0038223B"/>
    <w:rsid w:val="0038645A"/>
    <w:rsid w:val="00386FE4"/>
    <w:rsid w:val="00387D40"/>
    <w:rsid w:val="00390574"/>
    <w:rsid w:val="00390E39"/>
    <w:rsid w:val="00392836"/>
    <w:rsid w:val="0039624C"/>
    <w:rsid w:val="00397369"/>
    <w:rsid w:val="003A094B"/>
    <w:rsid w:val="003A33EE"/>
    <w:rsid w:val="003A38DE"/>
    <w:rsid w:val="003A4047"/>
    <w:rsid w:val="003A4371"/>
    <w:rsid w:val="003A438E"/>
    <w:rsid w:val="003A550A"/>
    <w:rsid w:val="003B0CDB"/>
    <w:rsid w:val="003B16DD"/>
    <w:rsid w:val="003B2B78"/>
    <w:rsid w:val="003B3CAF"/>
    <w:rsid w:val="003B5A68"/>
    <w:rsid w:val="003C2759"/>
    <w:rsid w:val="003C2DF7"/>
    <w:rsid w:val="003C3289"/>
    <w:rsid w:val="003C3989"/>
    <w:rsid w:val="003C4C84"/>
    <w:rsid w:val="003C74CB"/>
    <w:rsid w:val="003C77A6"/>
    <w:rsid w:val="003D1E4E"/>
    <w:rsid w:val="003D2050"/>
    <w:rsid w:val="003D2B06"/>
    <w:rsid w:val="003D35E9"/>
    <w:rsid w:val="003D51F8"/>
    <w:rsid w:val="003D57D3"/>
    <w:rsid w:val="003D6306"/>
    <w:rsid w:val="003D6F3A"/>
    <w:rsid w:val="003D782C"/>
    <w:rsid w:val="003E00FF"/>
    <w:rsid w:val="003E1DE1"/>
    <w:rsid w:val="003E22D1"/>
    <w:rsid w:val="003E39EE"/>
    <w:rsid w:val="003E481A"/>
    <w:rsid w:val="003E5650"/>
    <w:rsid w:val="003E67CF"/>
    <w:rsid w:val="003E74D8"/>
    <w:rsid w:val="003F0861"/>
    <w:rsid w:val="003F1645"/>
    <w:rsid w:val="003F1846"/>
    <w:rsid w:val="003F3D5A"/>
    <w:rsid w:val="004008FB"/>
    <w:rsid w:val="00402234"/>
    <w:rsid w:val="00402847"/>
    <w:rsid w:val="00402B13"/>
    <w:rsid w:val="00404226"/>
    <w:rsid w:val="0040494A"/>
    <w:rsid w:val="00410E06"/>
    <w:rsid w:val="0041225F"/>
    <w:rsid w:val="00412397"/>
    <w:rsid w:val="00412525"/>
    <w:rsid w:val="00412CA5"/>
    <w:rsid w:val="004139A5"/>
    <w:rsid w:val="0041462E"/>
    <w:rsid w:val="00415D97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0EDB"/>
    <w:rsid w:val="00433440"/>
    <w:rsid w:val="004339FC"/>
    <w:rsid w:val="00433C9F"/>
    <w:rsid w:val="00441364"/>
    <w:rsid w:val="00441E2F"/>
    <w:rsid w:val="00443100"/>
    <w:rsid w:val="004451CB"/>
    <w:rsid w:val="00445464"/>
    <w:rsid w:val="00445988"/>
    <w:rsid w:val="00445BAB"/>
    <w:rsid w:val="004466B3"/>
    <w:rsid w:val="004472E5"/>
    <w:rsid w:val="00447566"/>
    <w:rsid w:val="00447B6D"/>
    <w:rsid w:val="00450280"/>
    <w:rsid w:val="00450C73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10C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38FD"/>
    <w:rsid w:val="00474C2A"/>
    <w:rsid w:val="00474C44"/>
    <w:rsid w:val="00476957"/>
    <w:rsid w:val="00476E57"/>
    <w:rsid w:val="00476EBE"/>
    <w:rsid w:val="00477929"/>
    <w:rsid w:val="00477B84"/>
    <w:rsid w:val="00482704"/>
    <w:rsid w:val="004831CF"/>
    <w:rsid w:val="0048373A"/>
    <w:rsid w:val="004850CA"/>
    <w:rsid w:val="00485974"/>
    <w:rsid w:val="00485A61"/>
    <w:rsid w:val="004868BF"/>
    <w:rsid w:val="004875E1"/>
    <w:rsid w:val="00487F61"/>
    <w:rsid w:val="00491024"/>
    <w:rsid w:val="004912F0"/>
    <w:rsid w:val="00492DD9"/>
    <w:rsid w:val="004933D2"/>
    <w:rsid w:val="00493798"/>
    <w:rsid w:val="00494AF0"/>
    <w:rsid w:val="004951F9"/>
    <w:rsid w:val="004975AD"/>
    <w:rsid w:val="004A0719"/>
    <w:rsid w:val="004A2ADD"/>
    <w:rsid w:val="004A2ECC"/>
    <w:rsid w:val="004A3387"/>
    <w:rsid w:val="004A5245"/>
    <w:rsid w:val="004A5916"/>
    <w:rsid w:val="004A7848"/>
    <w:rsid w:val="004B1697"/>
    <w:rsid w:val="004B2AC3"/>
    <w:rsid w:val="004B46A8"/>
    <w:rsid w:val="004B56DE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7020"/>
    <w:rsid w:val="004C7883"/>
    <w:rsid w:val="004C7C55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5C29"/>
    <w:rsid w:val="004D6826"/>
    <w:rsid w:val="004D7060"/>
    <w:rsid w:val="004D7A0C"/>
    <w:rsid w:val="004D7B16"/>
    <w:rsid w:val="004E0EA7"/>
    <w:rsid w:val="004E2A8F"/>
    <w:rsid w:val="004E31DB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6A99"/>
    <w:rsid w:val="004F7603"/>
    <w:rsid w:val="004F7958"/>
    <w:rsid w:val="00500F47"/>
    <w:rsid w:val="00501070"/>
    <w:rsid w:val="005010FC"/>
    <w:rsid w:val="00501CBF"/>
    <w:rsid w:val="00502767"/>
    <w:rsid w:val="00502FD0"/>
    <w:rsid w:val="00506861"/>
    <w:rsid w:val="0050720E"/>
    <w:rsid w:val="00507ADA"/>
    <w:rsid w:val="00511944"/>
    <w:rsid w:val="005146DA"/>
    <w:rsid w:val="00517756"/>
    <w:rsid w:val="00520B15"/>
    <w:rsid w:val="00521C04"/>
    <w:rsid w:val="00521FE9"/>
    <w:rsid w:val="00524DB1"/>
    <w:rsid w:val="00525C5F"/>
    <w:rsid w:val="005263E9"/>
    <w:rsid w:val="005278FD"/>
    <w:rsid w:val="00527CD4"/>
    <w:rsid w:val="00527D9C"/>
    <w:rsid w:val="005301A8"/>
    <w:rsid w:val="0053034D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7294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A7C"/>
    <w:rsid w:val="005517E8"/>
    <w:rsid w:val="00554A18"/>
    <w:rsid w:val="00554CE1"/>
    <w:rsid w:val="00554D45"/>
    <w:rsid w:val="0055538B"/>
    <w:rsid w:val="00556ECA"/>
    <w:rsid w:val="00560C54"/>
    <w:rsid w:val="005613AB"/>
    <w:rsid w:val="00562214"/>
    <w:rsid w:val="0056270B"/>
    <w:rsid w:val="00562B0A"/>
    <w:rsid w:val="00563FD6"/>
    <w:rsid w:val="005649CE"/>
    <w:rsid w:val="00564BA4"/>
    <w:rsid w:val="00565072"/>
    <w:rsid w:val="00565D4D"/>
    <w:rsid w:val="00567723"/>
    <w:rsid w:val="0057017A"/>
    <w:rsid w:val="005703CC"/>
    <w:rsid w:val="005709C1"/>
    <w:rsid w:val="00573810"/>
    <w:rsid w:val="0057417F"/>
    <w:rsid w:val="00575280"/>
    <w:rsid w:val="00576216"/>
    <w:rsid w:val="0057676F"/>
    <w:rsid w:val="00576C8D"/>
    <w:rsid w:val="005775B0"/>
    <w:rsid w:val="00580083"/>
    <w:rsid w:val="005808CF"/>
    <w:rsid w:val="00580FBC"/>
    <w:rsid w:val="005819F0"/>
    <w:rsid w:val="00582151"/>
    <w:rsid w:val="00582C2A"/>
    <w:rsid w:val="00583257"/>
    <w:rsid w:val="005837F5"/>
    <w:rsid w:val="0058407E"/>
    <w:rsid w:val="0058474D"/>
    <w:rsid w:val="00584A49"/>
    <w:rsid w:val="0058638B"/>
    <w:rsid w:val="005911F5"/>
    <w:rsid w:val="00592C82"/>
    <w:rsid w:val="00593091"/>
    <w:rsid w:val="00593930"/>
    <w:rsid w:val="00593A95"/>
    <w:rsid w:val="005A0667"/>
    <w:rsid w:val="005A200D"/>
    <w:rsid w:val="005A210D"/>
    <w:rsid w:val="005A289F"/>
    <w:rsid w:val="005A5B91"/>
    <w:rsid w:val="005A6D3F"/>
    <w:rsid w:val="005A7DCC"/>
    <w:rsid w:val="005A7DEC"/>
    <w:rsid w:val="005B1AE0"/>
    <w:rsid w:val="005B2017"/>
    <w:rsid w:val="005B31CD"/>
    <w:rsid w:val="005B3C3D"/>
    <w:rsid w:val="005B438E"/>
    <w:rsid w:val="005B45DD"/>
    <w:rsid w:val="005B549E"/>
    <w:rsid w:val="005B6D18"/>
    <w:rsid w:val="005B790F"/>
    <w:rsid w:val="005B7C26"/>
    <w:rsid w:val="005C0009"/>
    <w:rsid w:val="005C044F"/>
    <w:rsid w:val="005C18C3"/>
    <w:rsid w:val="005C2DFF"/>
    <w:rsid w:val="005C2F6D"/>
    <w:rsid w:val="005C3FF1"/>
    <w:rsid w:val="005C4029"/>
    <w:rsid w:val="005C4358"/>
    <w:rsid w:val="005C5396"/>
    <w:rsid w:val="005C63C0"/>
    <w:rsid w:val="005C68E5"/>
    <w:rsid w:val="005C7590"/>
    <w:rsid w:val="005D0C62"/>
    <w:rsid w:val="005D0DD1"/>
    <w:rsid w:val="005D1BE5"/>
    <w:rsid w:val="005D2B7C"/>
    <w:rsid w:val="005D3648"/>
    <w:rsid w:val="005D4A55"/>
    <w:rsid w:val="005D501D"/>
    <w:rsid w:val="005D55FF"/>
    <w:rsid w:val="005D637A"/>
    <w:rsid w:val="005D6688"/>
    <w:rsid w:val="005D748D"/>
    <w:rsid w:val="005D74C8"/>
    <w:rsid w:val="005E1391"/>
    <w:rsid w:val="005E6AAF"/>
    <w:rsid w:val="005E7296"/>
    <w:rsid w:val="005F1946"/>
    <w:rsid w:val="005F2413"/>
    <w:rsid w:val="005F2522"/>
    <w:rsid w:val="005F5D7D"/>
    <w:rsid w:val="005F6E8F"/>
    <w:rsid w:val="005F72D3"/>
    <w:rsid w:val="00603535"/>
    <w:rsid w:val="0060404B"/>
    <w:rsid w:val="00604130"/>
    <w:rsid w:val="0060475D"/>
    <w:rsid w:val="00605F0C"/>
    <w:rsid w:val="006062EA"/>
    <w:rsid w:val="0060637E"/>
    <w:rsid w:val="00606501"/>
    <w:rsid w:val="00607BFF"/>
    <w:rsid w:val="00611775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438"/>
    <w:rsid w:val="00620B87"/>
    <w:rsid w:val="006232CB"/>
    <w:rsid w:val="0062341F"/>
    <w:rsid w:val="00623E02"/>
    <w:rsid w:val="00627C55"/>
    <w:rsid w:val="006323D7"/>
    <w:rsid w:val="00632C46"/>
    <w:rsid w:val="00633236"/>
    <w:rsid w:val="006338F3"/>
    <w:rsid w:val="00635926"/>
    <w:rsid w:val="00636E29"/>
    <w:rsid w:val="0064047C"/>
    <w:rsid w:val="00640979"/>
    <w:rsid w:val="00640E13"/>
    <w:rsid w:val="00641319"/>
    <w:rsid w:val="006422A0"/>
    <w:rsid w:val="006448F0"/>
    <w:rsid w:val="00644E80"/>
    <w:rsid w:val="0064537F"/>
    <w:rsid w:val="00647B9C"/>
    <w:rsid w:val="00651C9B"/>
    <w:rsid w:val="00652040"/>
    <w:rsid w:val="006526AB"/>
    <w:rsid w:val="006536A0"/>
    <w:rsid w:val="00654918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1C8"/>
    <w:rsid w:val="006709F6"/>
    <w:rsid w:val="006715C9"/>
    <w:rsid w:val="00671AFC"/>
    <w:rsid w:val="006734AB"/>
    <w:rsid w:val="00673E97"/>
    <w:rsid w:val="00676662"/>
    <w:rsid w:val="00677CE4"/>
    <w:rsid w:val="00680DB0"/>
    <w:rsid w:val="00681332"/>
    <w:rsid w:val="006820BF"/>
    <w:rsid w:val="00682804"/>
    <w:rsid w:val="0068332C"/>
    <w:rsid w:val="00684346"/>
    <w:rsid w:val="00684958"/>
    <w:rsid w:val="006849C7"/>
    <w:rsid w:val="0068534C"/>
    <w:rsid w:val="006866DA"/>
    <w:rsid w:val="006868B7"/>
    <w:rsid w:val="00686D0E"/>
    <w:rsid w:val="0068705C"/>
    <w:rsid w:val="00687AE0"/>
    <w:rsid w:val="006901C2"/>
    <w:rsid w:val="0069159A"/>
    <w:rsid w:val="006918C0"/>
    <w:rsid w:val="00691ACA"/>
    <w:rsid w:val="00692995"/>
    <w:rsid w:val="006942B3"/>
    <w:rsid w:val="006960F0"/>
    <w:rsid w:val="00696194"/>
    <w:rsid w:val="0069656C"/>
    <w:rsid w:val="00697B2F"/>
    <w:rsid w:val="006A11FD"/>
    <w:rsid w:val="006A2E46"/>
    <w:rsid w:val="006A4F50"/>
    <w:rsid w:val="006A5BD6"/>
    <w:rsid w:val="006A66D2"/>
    <w:rsid w:val="006B12B3"/>
    <w:rsid w:val="006B14A3"/>
    <w:rsid w:val="006B21A2"/>
    <w:rsid w:val="006B26F7"/>
    <w:rsid w:val="006B43E6"/>
    <w:rsid w:val="006B74AF"/>
    <w:rsid w:val="006B7DD0"/>
    <w:rsid w:val="006C0437"/>
    <w:rsid w:val="006C0EC3"/>
    <w:rsid w:val="006C165C"/>
    <w:rsid w:val="006C1C20"/>
    <w:rsid w:val="006C202D"/>
    <w:rsid w:val="006C32EE"/>
    <w:rsid w:val="006C51D5"/>
    <w:rsid w:val="006C6A67"/>
    <w:rsid w:val="006C7A35"/>
    <w:rsid w:val="006D02A1"/>
    <w:rsid w:val="006D1741"/>
    <w:rsid w:val="006D2AE1"/>
    <w:rsid w:val="006D37C2"/>
    <w:rsid w:val="006D424B"/>
    <w:rsid w:val="006D5D29"/>
    <w:rsid w:val="006D7784"/>
    <w:rsid w:val="006D78CD"/>
    <w:rsid w:val="006D796E"/>
    <w:rsid w:val="006D7E20"/>
    <w:rsid w:val="006E0E63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C8B"/>
    <w:rsid w:val="006F72B3"/>
    <w:rsid w:val="00700760"/>
    <w:rsid w:val="00701A99"/>
    <w:rsid w:val="007038F7"/>
    <w:rsid w:val="007047B8"/>
    <w:rsid w:val="00711919"/>
    <w:rsid w:val="007160B2"/>
    <w:rsid w:val="00717325"/>
    <w:rsid w:val="00723EFD"/>
    <w:rsid w:val="007246DA"/>
    <w:rsid w:val="007255CF"/>
    <w:rsid w:val="007275DF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614A"/>
    <w:rsid w:val="0073679F"/>
    <w:rsid w:val="00736BB7"/>
    <w:rsid w:val="00737059"/>
    <w:rsid w:val="0073771B"/>
    <w:rsid w:val="007409C0"/>
    <w:rsid w:val="00740C13"/>
    <w:rsid w:val="0074270C"/>
    <w:rsid w:val="00742C0E"/>
    <w:rsid w:val="00742C3D"/>
    <w:rsid w:val="00743A69"/>
    <w:rsid w:val="00743D5F"/>
    <w:rsid w:val="00744347"/>
    <w:rsid w:val="00745804"/>
    <w:rsid w:val="00745B13"/>
    <w:rsid w:val="00745DAD"/>
    <w:rsid w:val="00745DFD"/>
    <w:rsid w:val="00747085"/>
    <w:rsid w:val="00747750"/>
    <w:rsid w:val="00755658"/>
    <w:rsid w:val="0075733C"/>
    <w:rsid w:val="0076096C"/>
    <w:rsid w:val="0076155C"/>
    <w:rsid w:val="00761A29"/>
    <w:rsid w:val="00761DF1"/>
    <w:rsid w:val="007623C3"/>
    <w:rsid w:val="007628D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7B6"/>
    <w:rsid w:val="00780C9E"/>
    <w:rsid w:val="00782BD6"/>
    <w:rsid w:val="0078489F"/>
    <w:rsid w:val="00784C3C"/>
    <w:rsid w:val="00785FD7"/>
    <w:rsid w:val="00786371"/>
    <w:rsid w:val="007916D3"/>
    <w:rsid w:val="00793CC5"/>
    <w:rsid w:val="007950F6"/>
    <w:rsid w:val="007971D6"/>
    <w:rsid w:val="007A4336"/>
    <w:rsid w:val="007A4D47"/>
    <w:rsid w:val="007A520F"/>
    <w:rsid w:val="007A6611"/>
    <w:rsid w:val="007B0811"/>
    <w:rsid w:val="007B0FB5"/>
    <w:rsid w:val="007B13E3"/>
    <w:rsid w:val="007B2293"/>
    <w:rsid w:val="007B2899"/>
    <w:rsid w:val="007B28CE"/>
    <w:rsid w:val="007B4195"/>
    <w:rsid w:val="007B423A"/>
    <w:rsid w:val="007B77B5"/>
    <w:rsid w:val="007B7F1D"/>
    <w:rsid w:val="007B7F36"/>
    <w:rsid w:val="007C18BF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1181"/>
    <w:rsid w:val="007D14C2"/>
    <w:rsid w:val="007D2C5C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7F5793"/>
    <w:rsid w:val="007F683A"/>
    <w:rsid w:val="00800DAE"/>
    <w:rsid w:val="00803AD0"/>
    <w:rsid w:val="00803B04"/>
    <w:rsid w:val="00804BE6"/>
    <w:rsid w:val="00807307"/>
    <w:rsid w:val="008079F8"/>
    <w:rsid w:val="00810919"/>
    <w:rsid w:val="00810E46"/>
    <w:rsid w:val="00810E9E"/>
    <w:rsid w:val="00811C77"/>
    <w:rsid w:val="0081308A"/>
    <w:rsid w:val="0081543A"/>
    <w:rsid w:val="008175AA"/>
    <w:rsid w:val="008216C4"/>
    <w:rsid w:val="008229D9"/>
    <w:rsid w:val="0082418C"/>
    <w:rsid w:val="00824B69"/>
    <w:rsid w:val="00824FB3"/>
    <w:rsid w:val="00826689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4CDA"/>
    <w:rsid w:val="00837EE7"/>
    <w:rsid w:val="00840947"/>
    <w:rsid w:val="00841CFA"/>
    <w:rsid w:val="00842540"/>
    <w:rsid w:val="008426FD"/>
    <w:rsid w:val="00843233"/>
    <w:rsid w:val="0084456E"/>
    <w:rsid w:val="008451AD"/>
    <w:rsid w:val="008459D7"/>
    <w:rsid w:val="00847101"/>
    <w:rsid w:val="0084791C"/>
    <w:rsid w:val="00851E6B"/>
    <w:rsid w:val="00853573"/>
    <w:rsid w:val="00854BA0"/>
    <w:rsid w:val="00855288"/>
    <w:rsid w:val="00855F11"/>
    <w:rsid w:val="008574BE"/>
    <w:rsid w:val="0086034C"/>
    <w:rsid w:val="00863176"/>
    <w:rsid w:val="00866683"/>
    <w:rsid w:val="00867247"/>
    <w:rsid w:val="00871F62"/>
    <w:rsid w:val="008727F7"/>
    <w:rsid w:val="00873109"/>
    <w:rsid w:val="0087449E"/>
    <w:rsid w:val="00874EBF"/>
    <w:rsid w:val="008750E4"/>
    <w:rsid w:val="00876A4A"/>
    <w:rsid w:val="008772AE"/>
    <w:rsid w:val="00877C94"/>
    <w:rsid w:val="00880E22"/>
    <w:rsid w:val="00881C12"/>
    <w:rsid w:val="00882B77"/>
    <w:rsid w:val="00883FCC"/>
    <w:rsid w:val="008865C7"/>
    <w:rsid w:val="0089005F"/>
    <w:rsid w:val="008904B2"/>
    <w:rsid w:val="00892DDC"/>
    <w:rsid w:val="00897A6E"/>
    <w:rsid w:val="008A03E3"/>
    <w:rsid w:val="008A0869"/>
    <w:rsid w:val="008A0E5B"/>
    <w:rsid w:val="008A39E6"/>
    <w:rsid w:val="008A5D91"/>
    <w:rsid w:val="008A6D09"/>
    <w:rsid w:val="008A743F"/>
    <w:rsid w:val="008B3D60"/>
    <w:rsid w:val="008C03C4"/>
    <w:rsid w:val="008C059F"/>
    <w:rsid w:val="008C1ACF"/>
    <w:rsid w:val="008C317A"/>
    <w:rsid w:val="008C3B0B"/>
    <w:rsid w:val="008C5292"/>
    <w:rsid w:val="008D4331"/>
    <w:rsid w:val="008D562F"/>
    <w:rsid w:val="008D5F01"/>
    <w:rsid w:val="008D5FC8"/>
    <w:rsid w:val="008D6862"/>
    <w:rsid w:val="008E0026"/>
    <w:rsid w:val="008E06F1"/>
    <w:rsid w:val="008E258F"/>
    <w:rsid w:val="008E3032"/>
    <w:rsid w:val="008E3BED"/>
    <w:rsid w:val="008F1706"/>
    <w:rsid w:val="008F337D"/>
    <w:rsid w:val="008F4A3A"/>
    <w:rsid w:val="008F4B0E"/>
    <w:rsid w:val="008F73A8"/>
    <w:rsid w:val="008F7C74"/>
    <w:rsid w:val="00903007"/>
    <w:rsid w:val="009054B4"/>
    <w:rsid w:val="00906CFA"/>
    <w:rsid w:val="00907B0B"/>
    <w:rsid w:val="0091029C"/>
    <w:rsid w:val="009107B0"/>
    <w:rsid w:val="00910C83"/>
    <w:rsid w:val="00910CA2"/>
    <w:rsid w:val="00910D02"/>
    <w:rsid w:val="00911E0B"/>
    <w:rsid w:val="00912DA4"/>
    <w:rsid w:val="00915E10"/>
    <w:rsid w:val="00917536"/>
    <w:rsid w:val="0092110E"/>
    <w:rsid w:val="00921F10"/>
    <w:rsid w:val="0092221A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225B"/>
    <w:rsid w:val="00933EEB"/>
    <w:rsid w:val="00934785"/>
    <w:rsid w:val="00934BF6"/>
    <w:rsid w:val="00935BBD"/>
    <w:rsid w:val="00940E6C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75D1"/>
    <w:rsid w:val="00957B46"/>
    <w:rsid w:val="009603C8"/>
    <w:rsid w:val="00962429"/>
    <w:rsid w:val="00963997"/>
    <w:rsid w:val="00964882"/>
    <w:rsid w:val="009666A8"/>
    <w:rsid w:val="00966719"/>
    <w:rsid w:val="0096693C"/>
    <w:rsid w:val="009707D6"/>
    <w:rsid w:val="009724DF"/>
    <w:rsid w:val="00972500"/>
    <w:rsid w:val="00972606"/>
    <w:rsid w:val="0097427A"/>
    <w:rsid w:val="00974852"/>
    <w:rsid w:val="009808AA"/>
    <w:rsid w:val="00980E32"/>
    <w:rsid w:val="00981BA6"/>
    <w:rsid w:val="00981C29"/>
    <w:rsid w:val="00982B16"/>
    <w:rsid w:val="00984888"/>
    <w:rsid w:val="00984D5E"/>
    <w:rsid w:val="0098596F"/>
    <w:rsid w:val="009868E6"/>
    <w:rsid w:val="00987562"/>
    <w:rsid w:val="00987902"/>
    <w:rsid w:val="00990213"/>
    <w:rsid w:val="00991343"/>
    <w:rsid w:val="009913E0"/>
    <w:rsid w:val="00991E64"/>
    <w:rsid w:val="0099296F"/>
    <w:rsid w:val="00992BD0"/>
    <w:rsid w:val="00994586"/>
    <w:rsid w:val="009A06B3"/>
    <w:rsid w:val="009A1C69"/>
    <w:rsid w:val="009A315F"/>
    <w:rsid w:val="009A32B0"/>
    <w:rsid w:val="009A3DEF"/>
    <w:rsid w:val="009A4F0E"/>
    <w:rsid w:val="009A660A"/>
    <w:rsid w:val="009A7231"/>
    <w:rsid w:val="009A78D2"/>
    <w:rsid w:val="009A79E5"/>
    <w:rsid w:val="009B0317"/>
    <w:rsid w:val="009B2194"/>
    <w:rsid w:val="009B2499"/>
    <w:rsid w:val="009B2BB6"/>
    <w:rsid w:val="009B2FD1"/>
    <w:rsid w:val="009B36B3"/>
    <w:rsid w:val="009B4B1C"/>
    <w:rsid w:val="009B528D"/>
    <w:rsid w:val="009B5DD6"/>
    <w:rsid w:val="009B7033"/>
    <w:rsid w:val="009C0018"/>
    <w:rsid w:val="009C05D9"/>
    <w:rsid w:val="009C2269"/>
    <w:rsid w:val="009C3322"/>
    <w:rsid w:val="009C3EB9"/>
    <w:rsid w:val="009C5010"/>
    <w:rsid w:val="009C5607"/>
    <w:rsid w:val="009C652D"/>
    <w:rsid w:val="009C698B"/>
    <w:rsid w:val="009C70A7"/>
    <w:rsid w:val="009C7B7D"/>
    <w:rsid w:val="009D047E"/>
    <w:rsid w:val="009D11D9"/>
    <w:rsid w:val="009D124D"/>
    <w:rsid w:val="009D483E"/>
    <w:rsid w:val="009D57B2"/>
    <w:rsid w:val="009E30CF"/>
    <w:rsid w:val="009E35CA"/>
    <w:rsid w:val="009E3CE3"/>
    <w:rsid w:val="009E4177"/>
    <w:rsid w:val="009E447E"/>
    <w:rsid w:val="009E508C"/>
    <w:rsid w:val="009E5DFA"/>
    <w:rsid w:val="009E679B"/>
    <w:rsid w:val="009E7478"/>
    <w:rsid w:val="009F0B65"/>
    <w:rsid w:val="009F1E78"/>
    <w:rsid w:val="009F1EEF"/>
    <w:rsid w:val="009F2472"/>
    <w:rsid w:val="009F335E"/>
    <w:rsid w:val="009F4294"/>
    <w:rsid w:val="009F566B"/>
    <w:rsid w:val="009F5AE7"/>
    <w:rsid w:val="009F696A"/>
    <w:rsid w:val="00A00ABE"/>
    <w:rsid w:val="00A015E5"/>
    <w:rsid w:val="00A04D98"/>
    <w:rsid w:val="00A067CB"/>
    <w:rsid w:val="00A11C36"/>
    <w:rsid w:val="00A11F52"/>
    <w:rsid w:val="00A12626"/>
    <w:rsid w:val="00A13F42"/>
    <w:rsid w:val="00A13F7F"/>
    <w:rsid w:val="00A1418E"/>
    <w:rsid w:val="00A14573"/>
    <w:rsid w:val="00A14AFB"/>
    <w:rsid w:val="00A17066"/>
    <w:rsid w:val="00A17206"/>
    <w:rsid w:val="00A17A1E"/>
    <w:rsid w:val="00A2118D"/>
    <w:rsid w:val="00A21D2D"/>
    <w:rsid w:val="00A238A4"/>
    <w:rsid w:val="00A25060"/>
    <w:rsid w:val="00A25110"/>
    <w:rsid w:val="00A26A3B"/>
    <w:rsid w:val="00A27843"/>
    <w:rsid w:val="00A32E5C"/>
    <w:rsid w:val="00A34561"/>
    <w:rsid w:val="00A34B04"/>
    <w:rsid w:val="00A35617"/>
    <w:rsid w:val="00A3583D"/>
    <w:rsid w:val="00A36983"/>
    <w:rsid w:val="00A3780B"/>
    <w:rsid w:val="00A40058"/>
    <w:rsid w:val="00A40CD5"/>
    <w:rsid w:val="00A4123E"/>
    <w:rsid w:val="00A413BD"/>
    <w:rsid w:val="00A4167C"/>
    <w:rsid w:val="00A41ACD"/>
    <w:rsid w:val="00A41FC5"/>
    <w:rsid w:val="00A427DF"/>
    <w:rsid w:val="00A42AE2"/>
    <w:rsid w:val="00A43A86"/>
    <w:rsid w:val="00A462EA"/>
    <w:rsid w:val="00A47454"/>
    <w:rsid w:val="00A47A41"/>
    <w:rsid w:val="00A47B2F"/>
    <w:rsid w:val="00A5071A"/>
    <w:rsid w:val="00A5071E"/>
    <w:rsid w:val="00A50E27"/>
    <w:rsid w:val="00A50F94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F36"/>
    <w:rsid w:val="00A61E32"/>
    <w:rsid w:val="00A62498"/>
    <w:rsid w:val="00A62FC6"/>
    <w:rsid w:val="00A63C60"/>
    <w:rsid w:val="00A659ED"/>
    <w:rsid w:val="00A66717"/>
    <w:rsid w:val="00A700E2"/>
    <w:rsid w:val="00A704E8"/>
    <w:rsid w:val="00A706DD"/>
    <w:rsid w:val="00A72D0A"/>
    <w:rsid w:val="00A747F6"/>
    <w:rsid w:val="00A75B59"/>
    <w:rsid w:val="00A825D8"/>
    <w:rsid w:val="00A82CBB"/>
    <w:rsid w:val="00A836E1"/>
    <w:rsid w:val="00A84004"/>
    <w:rsid w:val="00A90740"/>
    <w:rsid w:val="00A91BED"/>
    <w:rsid w:val="00A91D49"/>
    <w:rsid w:val="00A91DF3"/>
    <w:rsid w:val="00A92644"/>
    <w:rsid w:val="00A92C8D"/>
    <w:rsid w:val="00A92D66"/>
    <w:rsid w:val="00A93F80"/>
    <w:rsid w:val="00A967D7"/>
    <w:rsid w:val="00A96D61"/>
    <w:rsid w:val="00AA06AF"/>
    <w:rsid w:val="00AA2F8D"/>
    <w:rsid w:val="00AA3C87"/>
    <w:rsid w:val="00AA42DF"/>
    <w:rsid w:val="00AA4687"/>
    <w:rsid w:val="00AA5703"/>
    <w:rsid w:val="00AA70B7"/>
    <w:rsid w:val="00AA7496"/>
    <w:rsid w:val="00AB04A8"/>
    <w:rsid w:val="00AB0CE4"/>
    <w:rsid w:val="00AB25AB"/>
    <w:rsid w:val="00AB399E"/>
    <w:rsid w:val="00AB4BBC"/>
    <w:rsid w:val="00AB5B40"/>
    <w:rsid w:val="00AB60D9"/>
    <w:rsid w:val="00AB7C6D"/>
    <w:rsid w:val="00AC11D9"/>
    <w:rsid w:val="00AC11F7"/>
    <w:rsid w:val="00AC1DB0"/>
    <w:rsid w:val="00AC43D8"/>
    <w:rsid w:val="00AC4604"/>
    <w:rsid w:val="00AC566F"/>
    <w:rsid w:val="00AC5B47"/>
    <w:rsid w:val="00AC7B63"/>
    <w:rsid w:val="00AD020F"/>
    <w:rsid w:val="00AD0D6B"/>
    <w:rsid w:val="00AD108D"/>
    <w:rsid w:val="00AD222C"/>
    <w:rsid w:val="00AD5DC4"/>
    <w:rsid w:val="00AD70D7"/>
    <w:rsid w:val="00AD7B1F"/>
    <w:rsid w:val="00AE042E"/>
    <w:rsid w:val="00AE2B52"/>
    <w:rsid w:val="00AE31FF"/>
    <w:rsid w:val="00AE3A68"/>
    <w:rsid w:val="00AE3AFC"/>
    <w:rsid w:val="00AE4068"/>
    <w:rsid w:val="00AE548B"/>
    <w:rsid w:val="00AE666F"/>
    <w:rsid w:val="00AE6B02"/>
    <w:rsid w:val="00AF111C"/>
    <w:rsid w:val="00AF38B8"/>
    <w:rsid w:val="00AF3C6A"/>
    <w:rsid w:val="00AF5313"/>
    <w:rsid w:val="00AF5F08"/>
    <w:rsid w:val="00AF66A3"/>
    <w:rsid w:val="00AF7CDF"/>
    <w:rsid w:val="00B012F8"/>
    <w:rsid w:val="00B013B7"/>
    <w:rsid w:val="00B01655"/>
    <w:rsid w:val="00B03D91"/>
    <w:rsid w:val="00B04734"/>
    <w:rsid w:val="00B10235"/>
    <w:rsid w:val="00B10A3F"/>
    <w:rsid w:val="00B14284"/>
    <w:rsid w:val="00B1509E"/>
    <w:rsid w:val="00B17832"/>
    <w:rsid w:val="00B178A6"/>
    <w:rsid w:val="00B208F8"/>
    <w:rsid w:val="00B20951"/>
    <w:rsid w:val="00B21A1B"/>
    <w:rsid w:val="00B263E8"/>
    <w:rsid w:val="00B27BDD"/>
    <w:rsid w:val="00B30A82"/>
    <w:rsid w:val="00B33218"/>
    <w:rsid w:val="00B33603"/>
    <w:rsid w:val="00B35EA7"/>
    <w:rsid w:val="00B36735"/>
    <w:rsid w:val="00B369A0"/>
    <w:rsid w:val="00B3754F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636"/>
    <w:rsid w:val="00B51C9A"/>
    <w:rsid w:val="00B53230"/>
    <w:rsid w:val="00B53B1D"/>
    <w:rsid w:val="00B55AE1"/>
    <w:rsid w:val="00B56900"/>
    <w:rsid w:val="00B569AF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405D"/>
    <w:rsid w:val="00B761B2"/>
    <w:rsid w:val="00B76492"/>
    <w:rsid w:val="00B81056"/>
    <w:rsid w:val="00B84BA9"/>
    <w:rsid w:val="00B84BBD"/>
    <w:rsid w:val="00B85D71"/>
    <w:rsid w:val="00B904D2"/>
    <w:rsid w:val="00B90A56"/>
    <w:rsid w:val="00B90CB1"/>
    <w:rsid w:val="00B923EC"/>
    <w:rsid w:val="00B930D1"/>
    <w:rsid w:val="00B9324D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37D4"/>
    <w:rsid w:val="00BA6244"/>
    <w:rsid w:val="00BA6573"/>
    <w:rsid w:val="00BB055C"/>
    <w:rsid w:val="00BB1FC4"/>
    <w:rsid w:val="00BB2A3C"/>
    <w:rsid w:val="00BB329B"/>
    <w:rsid w:val="00BB6838"/>
    <w:rsid w:val="00BB7426"/>
    <w:rsid w:val="00BB75D4"/>
    <w:rsid w:val="00BB7D9B"/>
    <w:rsid w:val="00BC07D0"/>
    <w:rsid w:val="00BC086F"/>
    <w:rsid w:val="00BC16B4"/>
    <w:rsid w:val="00BC3016"/>
    <w:rsid w:val="00BC38D2"/>
    <w:rsid w:val="00BC4E10"/>
    <w:rsid w:val="00BC5147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3E5B"/>
    <w:rsid w:val="00BE412E"/>
    <w:rsid w:val="00BE4476"/>
    <w:rsid w:val="00BE6058"/>
    <w:rsid w:val="00BF0303"/>
    <w:rsid w:val="00BF1B5E"/>
    <w:rsid w:val="00BF2EAB"/>
    <w:rsid w:val="00BF312B"/>
    <w:rsid w:val="00BF3666"/>
    <w:rsid w:val="00BF4132"/>
    <w:rsid w:val="00BF573D"/>
    <w:rsid w:val="00BF6626"/>
    <w:rsid w:val="00BF6BCE"/>
    <w:rsid w:val="00C000F9"/>
    <w:rsid w:val="00C00DD9"/>
    <w:rsid w:val="00C019AD"/>
    <w:rsid w:val="00C020EF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07B48"/>
    <w:rsid w:val="00C10075"/>
    <w:rsid w:val="00C114D7"/>
    <w:rsid w:val="00C12FCC"/>
    <w:rsid w:val="00C13A14"/>
    <w:rsid w:val="00C148AE"/>
    <w:rsid w:val="00C1767E"/>
    <w:rsid w:val="00C176C4"/>
    <w:rsid w:val="00C210FE"/>
    <w:rsid w:val="00C224D4"/>
    <w:rsid w:val="00C22C80"/>
    <w:rsid w:val="00C24F52"/>
    <w:rsid w:val="00C260E6"/>
    <w:rsid w:val="00C316B8"/>
    <w:rsid w:val="00C34D7E"/>
    <w:rsid w:val="00C35511"/>
    <w:rsid w:val="00C35805"/>
    <w:rsid w:val="00C35F13"/>
    <w:rsid w:val="00C36CD9"/>
    <w:rsid w:val="00C4019A"/>
    <w:rsid w:val="00C4246E"/>
    <w:rsid w:val="00C429A8"/>
    <w:rsid w:val="00C43172"/>
    <w:rsid w:val="00C43C56"/>
    <w:rsid w:val="00C44B82"/>
    <w:rsid w:val="00C45C92"/>
    <w:rsid w:val="00C46F2F"/>
    <w:rsid w:val="00C47808"/>
    <w:rsid w:val="00C5323B"/>
    <w:rsid w:val="00C53548"/>
    <w:rsid w:val="00C57E93"/>
    <w:rsid w:val="00C619CD"/>
    <w:rsid w:val="00C62163"/>
    <w:rsid w:val="00C62CB1"/>
    <w:rsid w:val="00C63840"/>
    <w:rsid w:val="00C64123"/>
    <w:rsid w:val="00C67A3D"/>
    <w:rsid w:val="00C7169E"/>
    <w:rsid w:val="00C728EA"/>
    <w:rsid w:val="00C73A8F"/>
    <w:rsid w:val="00C76C58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6293"/>
    <w:rsid w:val="00C86648"/>
    <w:rsid w:val="00C87702"/>
    <w:rsid w:val="00C91B89"/>
    <w:rsid w:val="00C9391C"/>
    <w:rsid w:val="00C941FC"/>
    <w:rsid w:val="00C947F4"/>
    <w:rsid w:val="00C94F2B"/>
    <w:rsid w:val="00C964F1"/>
    <w:rsid w:val="00C96662"/>
    <w:rsid w:val="00C97CA3"/>
    <w:rsid w:val="00CA0A08"/>
    <w:rsid w:val="00CA285A"/>
    <w:rsid w:val="00CA3813"/>
    <w:rsid w:val="00CA5909"/>
    <w:rsid w:val="00CA651E"/>
    <w:rsid w:val="00CB033C"/>
    <w:rsid w:val="00CB0515"/>
    <w:rsid w:val="00CB201E"/>
    <w:rsid w:val="00CB2C9D"/>
    <w:rsid w:val="00CB3688"/>
    <w:rsid w:val="00CB36FA"/>
    <w:rsid w:val="00CB4BA6"/>
    <w:rsid w:val="00CB607D"/>
    <w:rsid w:val="00CC127B"/>
    <w:rsid w:val="00CC45B1"/>
    <w:rsid w:val="00CC4CA4"/>
    <w:rsid w:val="00CC6551"/>
    <w:rsid w:val="00CD0B74"/>
    <w:rsid w:val="00CD1B78"/>
    <w:rsid w:val="00CD4B7C"/>
    <w:rsid w:val="00CD6753"/>
    <w:rsid w:val="00CE0FFE"/>
    <w:rsid w:val="00CE273E"/>
    <w:rsid w:val="00CE5545"/>
    <w:rsid w:val="00CE5978"/>
    <w:rsid w:val="00CE6222"/>
    <w:rsid w:val="00CE6F73"/>
    <w:rsid w:val="00CE70C5"/>
    <w:rsid w:val="00CF0363"/>
    <w:rsid w:val="00CF64A6"/>
    <w:rsid w:val="00CF6B8D"/>
    <w:rsid w:val="00D00859"/>
    <w:rsid w:val="00D00B39"/>
    <w:rsid w:val="00D01DB8"/>
    <w:rsid w:val="00D022ED"/>
    <w:rsid w:val="00D025BF"/>
    <w:rsid w:val="00D02E53"/>
    <w:rsid w:val="00D04038"/>
    <w:rsid w:val="00D05192"/>
    <w:rsid w:val="00D0646F"/>
    <w:rsid w:val="00D06960"/>
    <w:rsid w:val="00D108AB"/>
    <w:rsid w:val="00D11632"/>
    <w:rsid w:val="00D1361F"/>
    <w:rsid w:val="00D13717"/>
    <w:rsid w:val="00D14740"/>
    <w:rsid w:val="00D15E84"/>
    <w:rsid w:val="00D16393"/>
    <w:rsid w:val="00D17131"/>
    <w:rsid w:val="00D2041C"/>
    <w:rsid w:val="00D22EBA"/>
    <w:rsid w:val="00D22F88"/>
    <w:rsid w:val="00D237FD"/>
    <w:rsid w:val="00D248D8"/>
    <w:rsid w:val="00D24CCF"/>
    <w:rsid w:val="00D2561F"/>
    <w:rsid w:val="00D25DBF"/>
    <w:rsid w:val="00D25DD3"/>
    <w:rsid w:val="00D2736D"/>
    <w:rsid w:val="00D273F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50544"/>
    <w:rsid w:val="00D50F55"/>
    <w:rsid w:val="00D555C0"/>
    <w:rsid w:val="00D558E5"/>
    <w:rsid w:val="00D56AD8"/>
    <w:rsid w:val="00D57B81"/>
    <w:rsid w:val="00D6025B"/>
    <w:rsid w:val="00D604DA"/>
    <w:rsid w:val="00D63719"/>
    <w:rsid w:val="00D63A55"/>
    <w:rsid w:val="00D63D45"/>
    <w:rsid w:val="00D654CD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82EA7"/>
    <w:rsid w:val="00D83A5F"/>
    <w:rsid w:val="00D84ADE"/>
    <w:rsid w:val="00D84B11"/>
    <w:rsid w:val="00D8513C"/>
    <w:rsid w:val="00D86D03"/>
    <w:rsid w:val="00D87805"/>
    <w:rsid w:val="00D87820"/>
    <w:rsid w:val="00D879EB"/>
    <w:rsid w:val="00D87B94"/>
    <w:rsid w:val="00D907FC"/>
    <w:rsid w:val="00D9390B"/>
    <w:rsid w:val="00D93F88"/>
    <w:rsid w:val="00D94AAB"/>
    <w:rsid w:val="00D956F4"/>
    <w:rsid w:val="00DA08E4"/>
    <w:rsid w:val="00DA149B"/>
    <w:rsid w:val="00DA1D42"/>
    <w:rsid w:val="00DA3275"/>
    <w:rsid w:val="00DA5E0D"/>
    <w:rsid w:val="00DB0678"/>
    <w:rsid w:val="00DB0C0D"/>
    <w:rsid w:val="00DB0D88"/>
    <w:rsid w:val="00DB3406"/>
    <w:rsid w:val="00DB52F1"/>
    <w:rsid w:val="00DB65A5"/>
    <w:rsid w:val="00DC0170"/>
    <w:rsid w:val="00DC151C"/>
    <w:rsid w:val="00DC2EBE"/>
    <w:rsid w:val="00DC40D0"/>
    <w:rsid w:val="00DC4681"/>
    <w:rsid w:val="00DC46AB"/>
    <w:rsid w:val="00DC50D0"/>
    <w:rsid w:val="00DC6D6D"/>
    <w:rsid w:val="00DC7334"/>
    <w:rsid w:val="00DD3402"/>
    <w:rsid w:val="00DD5623"/>
    <w:rsid w:val="00DD5670"/>
    <w:rsid w:val="00DD594F"/>
    <w:rsid w:val="00DE03EC"/>
    <w:rsid w:val="00DE0D8E"/>
    <w:rsid w:val="00DE28BC"/>
    <w:rsid w:val="00DE4CC8"/>
    <w:rsid w:val="00DE56D9"/>
    <w:rsid w:val="00DE584B"/>
    <w:rsid w:val="00DE76D5"/>
    <w:rsid w:val="00DE7CB6"/>
    <w:rsid w:val="00DF286C"/>
    <w:rsid w:val="00DF31F5"/>
    <w:rsid w:val="00DF380C"/>
    <w:rsid w:val="00DF3957"/>
    <w:rsid w:val="00DF3979"/>
    <w:rsid w:val="00DF3ED5"/>
    <w:rsid w:val="00DF4C15"/>
    <w:rsid w:val="00DF632B"/>
    <w:rsid w:val="00DF7376"/>
    <w:rsid w:val="00DF7830"/>
    <w:rsid w:val="00DF7E69"/>
    <w:rsid w:val="00DF7ED2"/>
    <w:rsid w:val="00E0038D"/>
    <w:rsid w:val="00E00A45"/>
    <w:rsid w:val="00E01078"/>
    <w:rsid w:val="00E02077"/>
    <w:rsid w:val="00E0221C"/>
    <w:rsid w:val="00E028DF"/>
    <w:rsid w:val="00E02F22"/>
    <w:rsid w:val="00E03B56"/>
    <w:rsid w:val="00E04634"/>
    <w:rsid w:val="00E11607"/>
    <w:rsid w:val="00E1170A"/>
    <w:rsid w:val="00E128BA"/>
    <w:rsid w:val="00E13356"/>
    <w:rsid w:val="00E14FFA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325B8"/>
    <w:rsid w:val="00E3474A"/>
    <w:rsid w:val="00E3626C"/>
    <w:rsid w:val="00E366D5"/>
    <w:rsid w:val="00E372E5"/>
    <w:rsid w:val="00E374CC"/>
    <w:rsid w:val="00E411BB"/>
    <w:rsid w:val="00E420A6"/>
    <w:rsid w:val="00E44BDB"/>
    <w:rsid w:val="00E45779"/>
    <w:rsid w:val="00E45825"/>
    <w:rsid w:val="00E45E88"/>
    <w:rsid w:val="00E461B1"/>
    <w:rsid w:val="00E46556"/>
    <w:rsid w:val="00E50ED9"/>
    <w:rsid w:val="00E534FA"/>
    <w:rsid w:val="00E538ED"/>
    <w:rsid w:val="00E539E7"/>
    <w:rsid w:val="00E542B7"/>
    <w:rsid w:val="00E549E2"/>
    <w:rsid w:val="00E5724C"/>
    <w:rsid w:val="00E57638"/>
    <w:rsid w:val="00E624DF"/>
    <w:rsid w:val="00E635BE"/>
    <w:rsid w:val="00E64271"/>
    <w:rsid w:val="00E664D3"/>
    <w:rsid w:val="00E667D9"/>
    <w:rsid w:val="00E7026A"/>
    <w:rsid w:val="00E71912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6695"/>
    <w:rsid w:val="00E976F5"/>
    <w:rsid w:val="00E9770D"/>
    <w:rsid w:val="00EA0106"/>
    <w:rsid w:val="00EA152C"/>
    <w:rsid w:val="00EA38E0"/>
    <w:rsid w:val="00EA42EB"/>
    <w:rsid w:val="00EA464F"/>
    <w:rsid w:val="00EA65C0"/>
    <w:rsid w:val="00EA72D0"/>
    <w:rsid w:val="00EA7417"/>
    <w:rsid w:val="00EA7676"/>
    <w:rsid w:val="00EA7E9B"/>
    <w:rsid w:val="00EB0A40"/>
    <w:rsid w:val="00EB1B4F"/>
    <w:rsid w:val="00EB34C3"/>
    <w:rsid w:val="00EB5392"/>
    <w:rsid w:val="00EC1428"/>
    <w:rsid w:val="00EC411F"/>
    <w:rsid w:val="00EC6DB2"/>
    <w:rsid w:val="00EC75FC"/>
    <w:rsid w:val="00EC781C"/>
    <w:rsid w:val="00ED020F"/>
    <w:rsid w:val="00ED18C6"/>
    <w:rsid w:val="00ED1C6F"/>
    <w:rsid w:val="00ED33B4"/>
    <w:rsid w:val="00ED380A"/>
    <w:rsid w:val="00ED42BE"/>
    <w:rsid w:val="00ED5E72"/>
    <w:rsid w:val="00ED62E2"/>
    <w:rsid w:val="00ED6815"/>
    <w:rsid w:val="00EE22AF"/>
    <w:rsid w:val="00EE3E56"/>
    <w:rsid w:val="00EE4762"/>
    <w:rsid w:val="00EE6216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F002B9"/>
    <w:rsid w:val="00F014B1"/>
    <w:rsid w:val="00F01718"/>
    <w:rsid w:val="00F02659"/>
    <w:rsid w:val="00F03D52"/>
    <w:rsid w:val="00F03EFE"/>
    <w:rsid w:val="00F05B08"/>
    <w:rsid w:val="00F101C6"/>
    <w:rsid w:val="00F10970"/>
    <w:rsid w:val="00F10F5E"/>
    <w:rsid w:val="00F11379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6671"/>
    <w:rsid w:val="00F26DE1"/>
    <w:rsid w:val="00F27021"/>
    <w:rsid w:val="00F271B4"/>
    <w:rsid w:val="00F27D11"/>
    <w:rsid w:val="00F27F4B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F94"/>
    <w:rsid w:val="00F40F98"/>
    <w:rsid w:val="00F42C39"/>
    <w:rsid w:val="00F42D63"/>
    <w:rsid w:val="00F44390"/>
    <w:rsid w:val="00F46360"/>
    <w:rsid w:val="00F469BC"/>
    <w:rsid w:val="00F47AFD"/>
    <w:rsid w:val="00F47CB4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6002D"/>
    <w:rsid w:val="00F62B3B"/>
    <w:rsid w:val="00F646A5"/>
    <w:rsid w:val="00F6659F"/>
    <w:rsid w:val="00F71810"/>
    <w:rsid w:val="00F73D6D"/>
    <w:rsid w:val="00F73EA2"/>
    <w:rsid w:val="00F7443B"/>
    <w:rsid w:val="00F754BE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908E2"/>
    <w:rsid w:val="00F909A9"/>
    <w:rsid w:val="00F91020"/>
    <w:rsid w:val="00F91265"/>
    <w:rsid w:val="00F92177"/>
    <w:rsid w:val="00F92B62"/>
    <w:rsid w:val="00F97595"/>
    <w:rsid w:val="00F97D92"/>
    <w:rsid w:val="00FA5B37"/>
    <w:rsid w:val="00FA7C59"/>
    <w:rsid w:val="00FA7DF4"/>
    <w:rsid w:val="00FB0635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369B"/>
    <w:rsid w:val="00FC4184"/>
    <w:rsid w:val="00FC4740"/>
    <w:rsid w:val="00FC4B55"/>
    <w:rsid w:val="00FC5A30"/>
    <w:rsid w:val="00FC5C9D"/>
    <w:rsid w:val="00FC634E"/>
    <w:rsid w:val="00FC67F7"/>
    <w:rsid w:val="00FC6B9A"/>
    <w:rsid w:val="00FC7C1D"/>
    <w:rsid w:val="00FD0EA4"/>
    <w:rsid w:val="00FD0F8F"/>
    <w:rsid w:val="00FD1AAB"/>
    <w:rsid w:val="00FD1D19"/>
    <w:rsid w:val="00FD256A"/>
    <w:rsid w:val="00FD303B"/>
    <w:rsid w:val="00FD36E0"/>
    <w:rsid w:val="00FD3F35"/>
    <w:rsid w:val="00FD518D"/>
    <w:rsid w:val="00FD7A90"/>
    <w:rsid w:val="00FE0D36"/>
    <w:rsid w:val="00FE16DB"/>
    <w:rsid w:val="00FE19CC"/>
    <w:rsid w:val="00FE1F08"/>
    <w:rsid w:val="00FE210C"/>
    <w:rsid w:val="00FE39AA"/>
    <w:rsid w:val="00FE3CBD"/>
    <w:rsid w:val="00FE41F1"/>
    <w:rsid w:val="00FE6348"/>
    <w:rsid w:val="00FE63DB"/>
    <w:rsid w:val="00FE71E1"/>
    <w:rsid w:val="00FE7DC7"/>
    <w:rsid w:val="00FF05C7"/>
    <w:rsid w:val="00FF05CE"/>
    <w:rsid w:val="00FF0E82"/>
    <w:rsid w:val="00FF0FA1"/>
    <w:rsid w:val="00FF2855"/>
    <w:rsid w:val="00FF3947"/>
    <w:rsid w:val="00FF6525"/>
    <w:rsid w:val="00FF66D2"/>
    <w:rsid w:val="00FF6BBE"/>
    <w:rsid w:val="00FF6FB1"/>
    <w:rsid w:val="00FF7192"/>
    <w:rsid w:val="00FF7560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6880">
          <w:marLeft w:val="0"/>
          <w:marRight w:val="0"/>
          <w:marTop w:val="10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56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33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15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67206-FF86-4F13-BC99-76F1B3B9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Tanya</cp:lastModifiedBy>
  <cp:revision>2</cp:revision>
  <cp:lastPrinted>2015-07-21T01:41:00Z</cp:lastPrinted>
  <dcterms:created xsi:type="dcterms:W3CDTF">2019-02-25T08:57:00Z</dcterms:created>
  <dcterms:modified xsi:type="dcterms:W3CDTF">2019-02-25T08:57:00Z</dcterms:modified>
</cp:coreProperties>
</file>