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18" w:rsidRDefault="004A0318" w:rsidP="00A83F9E">
      <w:pPr>
        <w:pStyle w:val="Default"/>
        <w:spacing w:line="360" w:lineRule="auto"/>
        <w:jc w:val="center"/>
      </w:pPr>
      <w:bookmarkStart w:id="0" w:name="_GoBack"/>
      <w:bookmarkEnd w:id="0"/>
    </w:p>
    <w:p w:rsidR="004A0318" w:rsidRPr="00EB08DF" w:rsidRDefault="005E153F" w:rsidP="00A83F9E">
      <w:pPr>
        <w:pStyle w:val="Default"/>
        <w:spacing w:line="360" w:lineRule="auto"/>
        <w:ind w:firstLine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  <w:lang w:val="en-US"/>
        </w:rPr>
        <w:t>LG</w:t>
      </w:r>
      <w:r w:rsidRPr="00EB08D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  <w:lang w:val="en-US"/>
        </w:rPr>
        <w:t>Display</w:t>
      </w:r>
      <w:r w:rsidR="00EB08DF" w:rsidRPr="00EB08DF">
        <w:rPr>
          <w:b/>
          <w:bCs/>
          <w:sz w:val="23"/>
          <w:szCs w:val="23"/>
        </w:rPr>
        <w:t xml:space="preserve"> </w:t>
      </w:r>
      <w:r w:rsidR="00EB08DF">
        <w:rPr>
          <w:b/>
          <w:bCs/>
          <w:sz w:val="23"/>
          <w:szCs w:val="23"/>
        </w:rPr>
        <w:t>начинает выпуск</w:t>
      </w:r>
      <w:r w:rsidRPr="00EB08DF">
        <w:rPr>
          <w:b/>
          <w:bCs/>
          <w:sz w:val="23"/>
          <w:szCs w:val="23"/>
        </w:rPr>
        <w:t xml:space="preserve"> </w:t>
      </w:r>
      <w:r w:rsidR="00EB08DF">
        <w:rPr>
          <w:b/>
          <w:bCs/>
          <w:sz w:val="23"/>
          <w:szCs w:val="23"/>
        </w:rPr>
        <w:t xml:space="preserve">новой </w:t>
      </w:r>
      <w:r w:rsidRPr="00EB08DF">
        <w:rPr>
          <w:b/>
          <w:bCs/>
          <w:sz w:val="23"/>
          <w:szCs w:val="23"/>
        </w:rPr>
        <w:t>5</w:t>
      </w:r>
      <w:proofErr w:type="gramStart"/>
      <w:r w:rsidRPr="00EB08DF">
        <w:rPr>
          <w:b/>
          <w:bCs/>
          <w:sz w:val="23"/>
          <w:szCs w:val="23"/>
        </w:rPr>
        <w:t>,</w:t>
      </w:r>
      <w:r w:rsidR="004A0318" w:rsidRPr="00EB08DF">
        <w:rPr>
          <w:b/>
          <w:bCs/>
          <w:sz w:val="23"/>
          <w:szCs w:val="23"/>
        </w:rPr>
        <w:t>5</w:t>
      </w:r>
      <w:proofErr w:type="gramEnd"/>
      <w:r w:rsidR="004A0318" w:rsidRPr="00EB08DF">
        <w:rPr>
          <w:b/>
          <w:bCs/>
          <w:sz w:val="23"/>
          <w:szCs w:val="23"/>
        </w:rPr>
        <w:t>-</w:t>
      </w:r>
      <w:r>
        <w:rPr>
          <w:b/>
          <w:bCs/>
          <w:sz w:val="23"/>
          <w:szCs w:val="23"/>
        </w:rPr>
        <w:t>д</w:t>
      </w:r>
      <w:r w:rsidR="00EB08DF">
        <w:rPr>
          <w:b/>
          <w:bCs/>
          <w:sz w:val="23"/>
          <w:szCs w:val="23"/>
        </w:rPr>
        <w:t xml:space="preserve">юймовой </w:t>
      </w:r>
      <w:r w:rsidR="00EB08DF">
        <w:rPr>
          <w:b/>
          <w:bCs/>
          <w:sz w:val="23"/>
          <w:szCs w:val="23"/>
          <w:lang w:val="en-US"/>
        </w:rPr>
        <w:t>QHD</w:t>
      </w:r>
      <w:r w:rsidRPr="00EB08D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  <w:lang w:val="en-US"/>
        </w:rPr>
        <w:t>LCD</w:t>
      </w:r>
      <w:r w:rsidRPr="00EB08DF">
        <w:rPr>
          <w:b/>
          <w:bCs/>
          <w:sz w:val="23"/>
          <w:szCs w:val="23"/>
        </w:rPr>
        <w:t>-</w:t>
      </w:r>
      <w:r>
        <w:rPr>
          <w:b/>
          <w:bCs/>
          <w:sz w:val="23"/>
          <w:szCs w:val="23"/>
        </w:rPr>
        <w:t>панел</w:t>
      </w:r>
      <w:r w:rsidR="00EB08DF">
        <w:rPr>
          <w:b/>
          <w:bCs/>
          <w:sz w:val="23"/>
          <w:szCs w:val="23"/>
        </w:rPr>
        <w:t>и</w:t>
      </w:r>
      <w:r w:rsidRPr="00EB08D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для</w:t>
      </w:r>
      <w:r w:rsidRPr="00EB08D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смартфонов</w:t>
      </w:r>
      <w:r w:rsidR="00EB08DF">
        <w:rPr>
          <w:b/>
          <w:bCs/>
          <w:sz w:val="23"/>
          <w:szCs w:val="23"/>
        </w:rPr>
        <w:t xml:space="preserve">, совершая </w:t>
      </w:r>
      <w:r w:rsidR="0052250C">
        <w:rPr>
          <w:b/>
          <w:bCs/>
          <w:sz w:val="23"/>
          <w:szCs w:val="23"/>
        </w:rPr>
        <w:t xml:space="preserve">тем самым </w:t>
      </w:r>
      <w:r w:rsidR="00EB08DF">
        <w:rPr>
          <w:b/>
          <w:bCs/>
          <w:sz w:val="23"/>
          <w:szCs w:val="23"/>
        </w:rPr>
        <w:t xml:space="preserve">квантовый </w:t>
      </w:r>
      <w:r w:rsidR="00A83F9E">
        <w:rPr>
          <w:b/>
          <w:bCs/>
          <w:sz w:val="23"/>
          <w:szCs w:val="23"/>
        </w:rPr>
        <w:t>скачок</w:t>
      </w:r>
      <w:r w:rsidR="00EB08DF">
        <w:rPr>
          <w:b/>
          <w:bCs/>
          <w:sz w:val="23"/>
          <w:szCs w:val="23"/>
        </w:rPr>
        <w:t xml:space="preserve"> в области </w:t>
      </w:r>
      <w:r w:rsidR="0052250C">
        <w:rPr>
          <w:b/>
          <w:bCs/>
          <w:sz w:val="23"/>
          <w:szCs w:val="23"/>
        </w:rPr>
        <w:t xml:space="preserve">цветопередачи </w:t>
      </w:r>
      <w:r w:rsidR="00EB08DF">
        <w:rPr>
          <w:b/>
          <w:bCs/>
          <w:sz w:val="23"/>
          <w:szCs w:val="23"/>
        </w:rPr>
        <w:t>и яркости</w:t>
      </w:r>
      <w:r w:rsidR="005B6B13">
        <w:rPr>
          <w:b/>
          <w:bCs/>
          <w:sz w:val="23"/>
          <w:szCs w:val="23"/>
        </w:rPr>
        <w:t xml:space="preserve"> </w:t>
      </w:r>
    </w:p>
    <w:p w:rsidR="004A0318" w:rsidRPr="00EB08DF" w:rsidRDefault="00A83F9E" w:rsidP="00A83F9E">
      <w:pPr>
        <w:pStyle w:val="Default"/>
        <w:spacing w:line="360" w:lineRule="auto"/>
        <w:ind w:firstLine="56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Благодаря технологии </w:t>
      </w:r>
      <w:r w:rsidRPr="004A0318">
        <w:rPr>
          <w:i/>
          <w:iCs/>
          <w:sz w:val="22"/>
          <w:szCs w:val="22"/>
          <w:lang w:val="en-US"/>
        </w:rPr>
        <w:t>Perfect</w:t>
      </w:r>
      <w:r w:rsidRPr="00EB08DF">
        <w:rPr>
          <w:i/>
          <w:iCs/>
          <w:sz w:val="22"/>
          <w:szCs w:val="22"/>
        </w:rPr>
        <w:t xml:space="preserve"> </w:t>
      </w:r>
      <w:r w:rsidRPr="004A0318">
        <w:rPr>
          <w:i/>
          <w:iCs/>
          <w:sz w:val="22"/>
          <w:szCs w:val="22"/>
          <w:lang w:val="en-US"/>
        </w:rPr>
        <w:t>Touch</w:t>
      </w:r>
      <w:r w:rsidRPr="00EB08DF">
        <w:rPr>
          <w:i/>
          <w:iCs/>
          <w:sz w:val="22"/>
          <w:szCs w:val="22"/>
        </w:rPr>
        <w:t xml:space="preserve"> </w:t>
      </w:r>
      <w:r w:rsidRPr="004A0318">
        <w:rPr>
          <w:i/>
          <w:iCs/>
          <w:sz w:val="22"/>
          <w:szCs w:val="22"/>
          <w:lang w:val="en-US"/>
        </w:rPr>
        <w:t>Sensitivity</w:t>
      </w:r>
      <w:r>
        <w:rPr>
          <w:i/>
          <w:iCs/>
          <w:sz w:val="22"/>
          <w:szCs w:val="22"/>
        </w:rPr>
        <w:t xml:space="preserve"> повышен отклик </w:t>
      </w:r>
      <w:r w:rsidR="00EB08DF">
        <w:rPr>
          <w:i/>
          <w:iCs/>
          <w:sz w:val="22"/>
          <w:szCs w:val="22"/>
        </w:rPr>
        <w:t>дисплея</w:t>
      </w:r>
      <w:r w:rsidR="00EB08DF" w:rsidRPr="00EB08DF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на касания </w:t>
      </w:r>
    </w:p>
    <w:p w:rsidR="004A0318" w:rsidRPr="00EB08DF" w:rsidRDefault="004A0318" w:rsidP="00A83F9E">
      <w:pPr>
        <w:pStyle w:val="Default"/>
        <w:spacing w:line="360" w:lineRule="auto"/>
        <w:ind w:firstLine="567"/>
        <w:jc w:val="center"/>
        <w:rPr>
          <w:sz w:val="22"/>
          <w:szCs w:val="22"/>
        </w:rPr>
      </w:pPr>
    </w:p>
    <w:p w:rsidR="004A0318" w:rsidRPr="00B279E0" w:rsidRDefault="00335831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Компания </w:t>
      </w:r>
      <w:r w:rsidR="004A0318" w:rsidRPr="004A0318">
        <w:rPr>
          <w:sz w:val="22"/>
          <w:szCs w:val="22"/>
          <w:lang w:val="en-US"/>
        </w:rPr>
        <w:t>LG</w:t>
      </w:r>
      <w:r w:rsidR="004A0318" w:rsidRPr="00EB08DF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4A0318" w:rsidRPr="00EB08DF">
        <w:rPr>
          <w:sz w:val="22"/>
          <w:szCs w:val="22"/>
        </w:rPr>
        <w:t xml:space="preserve">, </w:t>
      </w:r>
      <w:r w:rsidR="00EB08DF">
        <w:rPr>
          <w:sz w:val="22"/>
          <w:szCs w:val="22"/>
        </w:rPr>
        <w:t>мировой</w:t>
      </w:r>
      <w:r w:rsidR="00EB08DF" w:rsidRPr="00EB08DF">
        <w:rPr>
          <w:sz w:val="22"/>
          <w:szCs w:val="22"/>
        </w:rPr>
        <w:t xml:space="preserve"> </w:t>
      </w:r>
      <w:r w:rsidR="00EB08DF">
        <w:rPr>
          <w:sz w:val="22"/>
          <w:szCs w:val="22"/>
        </w:rPr>
        <w:t>лидер</w:t>
      </w:r>
      <w:r w:rsidR="00EB08DF" w:rsidRPr="00EB08DF">
        <w:rPr>
          <w:sz w:val="22"/>
          <w:szCs w:val="22"/>
        </w:rPr>
        <w:t xml:space="preserve"> </w:t>
      </w:r>
      <w:r w:rsidR="00EB08DF">
        <w:rPr>
          <w:sz w:val="22"/>
          <w:szCs w:val="22"/>
        </w:rPr>
        <w:t>в</w:t>
      </w:r>
      <w:r w:rsidR="00EB08DF" w:rsidRPr="00EB08DF">
        <w:rPr>
          <w:sz w:val="22"/>
          <w:szCs w:val="22"/>
        </w:rPr>
        <w:t xml:space="preserve"> </w:t>
      </w:r>
      <w:r w:rsidR="00EB08DF">
        <w:rPr>
          <w:sz w:val="22"/>
          <w:szCs w:val="22"/>
        </w:rPr>
        <w:t>области</w:t>
      </w:r>
      <w:r w:rsidR="00EB08DF" w:rsidRPr="00EB08DF">
        <w:rPr>
          <w:sz w:val="22"/>
          <w:szCs w:val="22"/>
        </w:rPr>
        <w:t xml:space="preserve"> </w:t>
      </w:r>
      <w:r w:rsidR="00EB08DF">
        <w:rPr>
          <w:sz w:val="22"/>
          <w:szCs w:val="22"/>
        </w:rPr>
        <w:t>инновационных</w:t>
      </w:r>
      <w:r w:rsidR="00EB08DF" w:rsidRPr="00EB08D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дисплейных </w:t>
      </w:r>
      <w:r w:rsidR="00EB08DF">
        <w:rPr>
          <w:sz w:val="22"/>
          <w:szCs w:val="22"/>
        </w:rPr>
        <w:t>технологий</w:t>
      </w:r>
      <w:r w:rsidR="004A0318" w:rsidRPr="00EB08DF">
        <w:rPr>
          <w:sz w:val="22"/>
          <w:szCs w:val="22"/>
        </w:rPr>
        <w:t xml:space="preserve">, </w:t>
      </w:r>
      <w:r w:rsidR="0052250C">
        <w:rPr>
          <w:sz w:val="22"/>
          <w:szCs w:val="22"/>
        </w:rPr>
        <w:t>анонсировал</w:t>
      </w:r>
      <w:r>
        <w:rPr>
          <w:sz w:val="22"/>
          <w:szCs w:val="22"/>
        </w:rPr>
        <w:t>а</w:t>
      </w:r>
      <w:r w:rsidR="004A0318" w:rsidRPr="00EB08DF">
        <w:rPr>
          <w:sz w:val="22"/>
          <w:szCs w:val="22"/>
        </w:rPr>
        <w:t xml:space="preserve"> </w:t>
      </w:r>
      <w:r w:rsidR="0052250C">
        <w:rPr>
          <w:sz w:val="22"/>
          <w:szCs w:val="22"/>
        </w:rPr>
        <w:t xml:space="preserve">сегодня </w:t>
      </w:r>
      <w:r w:rsidR="00EB08DF">
        <w:rPr>
          <w:sz w:val="22"/>
          <w:szCs w:val="22"/>
          <w:lang w:val="en-US"/>
        </w:rPr>
        <w:t>LCD</w:t>
      </w:r>
      <w:r w:rsidR="00EB08DF">
        <w:rPr>
          <w:sz w:val="22"/>
          <w:szCs w:val="22"/>
        </w:rPr>
        <w:t xml:space="preserve">-дисплей </w:t>
      </w:r>
      <w:r w:rsidR="00EC5B31">
        <w:rPr>
          <w:sz w:val="22"/>
          <w:szCs w:val="22"/>
        </w:rPr>
        <w:t xml:space="preserve">с разрешением </w:t>
      </w:r>
      <w:r w:rsidR="00EC5B31">
        <w:rPr>
          <w:sz w:val="22"/>
          <w:szCs w:val="22"/>
          <w:lang w:val="en-US"/>
        </w:rPr>
        <w:t>QHD</w:t>
      </w:r>
      <w:r w:rsidR="00EC5B31" w:rsidRPr="00EC5B31">
        <w:rPr>
          <w:sz w:val="22"/>
          <w:szCs w:val="22"/>
        </w:rPr>
        <w:t xml:space="preserve"> (</w:t>
      </w:r>
      <w:r w:rsidR="00EC5B31">
        <w:rPr>
          <w:sz w:val="22"/>
          <w:szCs w:val="22"/>
          <w:lang w:val="en-US"/>
        </w:rPr>
        <w:t>Quad</w:t>
      </w:r>
      <w:r w:rsidR="00EC5B31" w:rsidRPr="00EC5B31">
        <w:rPr>
          <w:sz w:val="22"/>
          <w:szCs w:val="22"/>
        </w:rPr>
        <w:t xml:space="preserve"> </w:t>
      </w:r>
      <w:r w:rsidR="00EC5B31">
        <w:rPr>
          <w:sz w:val="22"/>
          <w:szCs w:val="22"/>
          <w:lang w:val="en-US"/>
        </w:rPr>
        <w:t>High</w:t>
      </w:r>
      <w:r w:rsidR="00EC5B31" w:rsidRPr="00EC5B31">
        <w:rPr>
          <w:sz w:val="22"/>
          <w:szCs w:val="22"/>
        </w:rPr>
        <w:t xml:space="preserve"> </w:t>
      </w:r>
      <w:r w:rsidR="00EC5B31">
        <w:rPr>
          <w:sz w:val="22"/>
          <w:szCs w:val="22"/>
          <w:lang w:val="en-US"/>
        </w:rPr>
        <w:t>Definition</w:t>
      </w:r>
      <w:r w:rsidR="00EC5B31" w:rsidRPr="00EC5B31">
        <w:rPr>
          <w:sz w:val="22"/>
          <w:szCs w:val="22"/>
        </w:rPr>
        <w:t xml:space="preserve">) </w:t>
      </w:r>
      <w:r w:rsidR="00EB08DF">
        <w:rPr>
          <w:sz w:val="22"/>
          <w:szCs w:val="22"/>
        </w:rPr>
        <w:t>для смартфонов</w:t>
      </w:r>
      <w:proofErr w:type="gramStart"/>
      <w:r w:rsidR="0052250C">
        <w:rPr>
          <w:sz w:val="22"/>
          <w:szCs w:val="22"/>
        </w:rPr>
        <w:t xml:space="preserve"> .</w:t>
      </w:r>
      <w:proofErr w:type="gramEnd"/>
      <w:r w:rsidR="0052250C">
        <w:rPr>
          <w:sz w:val="22"/>
          <w:szCs w:val="22"/>
        </w:rPr>
        <w:t xml:space="preserve"> Это </w:t>
      </w:r>
      <w:r w:rsidR="00EB08DF">
        <w:rPr>
          <w:sz w:val="22"/>
          <w:szCs w:val="22"/>
        </w:rPr>
        <w:t xml:space="preserve">квантовый </w:t>
      </w:r>
      <w:r w:rsidR="00EC5B31">
        <w:rPr>
          <w:sz w:val="22"/>
          <w:szCs w:val="22"/>
        </w:rPr>
        <w:t>скачок</w:t>
      </w:r>
      <w:r w:rsidR="00EB08DF">
        <w:rPr>
          <w:sz w:val="22"/>
          <w:szCs w:val="22"/>
        </w:rPr>
        <w:t xml:space="preserve"> в </w:t>
      </w:r>
      <w:r>
        <w:rPr>
          <w:sz w:val="22"/>
          <w:szCs w:val="22"/>
        </w:rPr>
        <w:t>совершенствовани</w:t>
      </w:r>
      <w:r w:rsidR="00EC5B31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EB08DF">
        <w:rPr>
          <w:sz w:val="22"/>
          <w:szCs w:val="22"/>
        </w:rPr>
        <w:t>ключевых характеристик</w:t>
      </w:r>
      <w:r w:rsidR="004A0318" w:rsidRPr="00EB08DF">
        <w:rPr>
          <w:sz w:val="22"/>
          <w:szCs w:val="22"/>
        </w:rPr>
        <w:t xml:space="preserve">, </w:t>
      </w:r>
      <w:r w:rsidR="00EB08DF">
        <w:rPr>
          <w:sz w:val="22"/>
          <w:szCs w:val="22"/>
        </w:rPr>
        <w:t>включая цветопередачу</w:t>
      </w:r>
      <w:r w:rsidR="004A0318" w:rsidRPr="00EB08DF">
        <w:rPr>
          <w:sz w:val="22"/>
          <w:szCs w:val="22"/>
        </w:rPr>
        <w:t xml:space="preserve">, </w:t>
      </w:r>
      <w:r w:rsidR="00EB08DF">
        <w:rPr>
          <w:sz w:val="22"/>
          <w:szCs w:val="22"/>
        </w:rPr>
        <w:t>яркость</w:t>
      </w:r>
      <w:r w:rsidR="004A0318" w:rsidRPr="00EB08DF">
        <w:rPr>
          <w:sz w:val="22"/>
          <w:szCs w:val="22"/>
        </w:rPr>
        <w:t xml:space="preserve">, </w:t>
      </w:r>
      <w:r w:rsidR="00EB08DF">
        <w:rPr>
          <w:sz w:val="22"/>
          <w:szCs w:val="22"/>
        </w:rPr>
        <w:t>контрастность</w:t>
      </w:r>
      <w:r w:rsidR="004A0318" w:rsidRPr="00EB08DF">
        <w:rPr>
          <w:sz w:val="22"/>
          <w:szCs w:val="22"/>
        </w:rPr>
        <w:t xml:space="preserve">, </w:t>
      </w:r>
      <w:r w:rsidR="00EC5B31">
        <w:rPr>
          <w:sz w:val="22"/>
          <w:szCs w:val="22"/>
        </w:rPr>
        <w:t>отклик на касания</w:t>
      </w:r>
      <w:r w:rsidR="004A0318" w:rsidRPr="00EB08DF">
        <w:rPr>
          <w:sz w:val="22"/>
          <w:szCs w:val="22"/>
        </w:rPr>
        <w:t xml:space="preserve">, </w:t>
      </w:r>
      <w:r w:rsidR="00B279E0">
        <w:rPr>
          <w:sz w:val="22"/>
          <w:szCs w:val="22"/>
        </w:rPr>
        <w:t>энергопотребление</w:t>
      </w:r>
      <w:r w:rsidR="004A0318" w:rsidRPr="00EB08DF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и толщину</w:t>
      </w:r>
      <w:r w:rsidR="004A0318" w:rsidRPr="00EB08DF">
        <w:rPr>
          <w:sz w:val="22"/>
          <w:szCs w:val="22"/>
        </w:rPr>
        <w:t xml:space="preserve">. </w:t>
      </w:r>
      <w:r w:rsidR="00B279E0">
        <w:rPr>
          <w:sz w:val="22"/>
          <w:szCs w:val="22"/>
        </w:rPr>
        <w:t>Компания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начала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серийный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выпуск</w:t>
      </w:r>
      <w:r w:rsidR="00B279E0" w:rsidRPr="00B279E0">
        <w:rPr>
          <w:sz w:val="22"/>
          <w:szCs w:val="22"/>
        </w:rPr>
        <w:t xml:space="preserve"> 5,</w:t>
      </w:r>
      <w:r w:rsidR="004A0318" w:rsidRPr="00B279E0">
        <w:rPr>
          <w:sz w:val="22"/>
          <w:szCs w:val="22"/>
        </w:rPr>
        <w:t>5-</w:t>
      </w:r>
      <w:r w:rsidR="00B279E0">
        <w:rPr>
          <w:sz w:val="22"/>
          <w:szCs w:val="22"/>
        </w:rPr>
        <w:t>дюймового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  <w:lang w:val="en-US"/>
        </w:rPr>
        <w:t>QHD</w:t>
      </w:r>
      <w:r w:rsidR="00B279E0" w:rsidRPr="00B279E0">
        <w:rPr>
          <w:sz w:val="22"/>
          <w:szCs w:val="22"/>
        </w:rPr>
        <w:t xml:space="preserve"> </w:t>
      </w:r>
      <w:r w:rsidR="00EC5B31">
        <w:rPr>
          <w:sz w:val="22"/>
          <w:szCs w:val="22"/>
          <w:lang w:val="en-US"/>
        </w:rPr>
        <w:t>IPS</w:t>
      </w:r>
      <w:r w:rsidR="00EC5B31" w:rsidRPr="00EC5B31">
        <w:rPr>
          <w:sz w:val="22"/>
          <w:szCs w:val="22"/>
        </w:rPr>
        <w:t xml:space="preserve"> </w:t>
      </w:r>
      <w:r w:rsidR="00B279E0">
        <w:rPr>
          <w:sz w:val="22"/>
          <w:szCs w:val="22"/>
          <w:lang w:val="en-US"/>
        </w:rPr>
        <w:t>LCD</w:t>
      </w:r>
      <w:r w:rsidR="00B279E0" w:rsidRPr="00B279E0">
        <w:rPr>
          <w:sz w:val="22"/>
          <w:szCs w:val="22"/>
        </w:rPr>
        <w:t>-</w:t>
      </w:r>
      <w:r w:rsidR="00B279E0">
        <w:rPr>
          <w:sz w:val="22"/>
          <w:szCs w:val="22"/>
        </w:rPr>
        <w:t>дисплея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для мобильных устройств. Он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дебютирует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в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новом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флагманском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смартфоне</w:t>
      </w:r>
      <w:r w:rsidR="00B279E0" w:rsidRPr="00B279E0">
        <w:rPr>
          <w:sz w:val="22"/>
          <w:szCs w:val="22"/>
        </w:rPr>
        <w:t xml:space="preserve"> </w:t>
      </w:r>
      <w:r w:rsidR="00B279E0">
        <w:rPr>
          <w:sz w:val="22"/>
          <w:szCs w:val="22"/>
        </w:rPr>
        <w:t>от</w:t>
      </w:r>
      <w:r w:rsidR="00B279E0" w:rsidRPr="00B279E0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LG</w:t>
      </w:r>
      <w:r w:rsidR="004A0318" w:rsidRPr="00B279E0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Electronics</w:t>
      </w:r>
      <w:r w:rsidR="00B279E0">
        <w:rPr>
          <w:sz w:val="22"/>
          <w:szCs w:val="22"/>
        </w:rPr>
        <w:t>, который будет представлен в конце месяца</w:t>
      </w:r>
      <w:r w:rsidR="004A0318" w:rsidRPr="00B279E0">
        <w:rPr>
          <w:sz w:val="22"/>
          <w:szCs w:val="22"/>
        </w:rPr>
        <w:t>.</w:t>
      </w:r>
    </w:p>
    <w:p w:rsidR="004A0318" w:rsidRPr="00B279E0" w:rsidRDefault="00B279E0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Дисплей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обеспечивает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более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насыщенную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точную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цветопередачу</w:t>
      </w:r>
      <w:r w:rsidR="00EC5B31">
        <w:rPr>
          <w:sz w:val="22"/>
          <w:szCs w:val="22"/>
        </w:rPr>
        <w:t xml:space="preserve">, отображая 120% цветовой палитры </w:t>
      </w:r>
      <w:proofErr w:type="spellStart"/>
      <w:r w:rsidR="00EC5B31">
        <w:rPr>
          <w:sz w:val="22"/>
          <w:szCs w:val="22"/>
          <w:lang w:val="en-US"/>
        </w:rPr>
        <w:t>sRGB</w:t>
      </w:r>
      <w:proofErr w:type="spellEnd"/>
      <w:r w:rsidR="00EC5B31" w:rsidRPr="00EC5B31">
        <w:rPr>
          <w:sz w:val="22"/>
          <w:szCs w:val="22"/>
        </w:rPr>
        <w:t>*</w:t>
      </w:r>
      <w:r w:rsidR="00EC5B31">
        <w:rPr>
          <w:sz w:val="22"/>
          <w:szCs w:val="22"/>
        </w:rPr>
        <w:t>, тем самым превышая показатель 100%</w:t>
      </w:r>
      <w:r w:rsidR="00EC5B31" w:rsidRPr="00EC5B31">
        <w:rPr>
          <w:sz w:val="22"/>
          <w:szCs w:val="22"/>
        </w:rPr>
        <w:t xml:space="preserve"> </w:t>
      </w:r>
      <w:proofErr w:type="spellStart"/>
      <w:r w:rsidR="00EC5B31">
        <w:rPr>
          <w:sz w:val="22"/>
          <w:szCs w:val="22"/>
          <w:lang w:val="en-US"/>
        </w:rPr>
        <w:t>sRGB</w:t>
      </w:r>
      <w:proofErr w:type="spellEnd"/>
      <w:r w:rsidR="00EC5B31">
        <w:rPr>
          <w:sz w:val="22"/>
          <w:szCs w:val="22"/>
        </w:rPr>
        <w:t>, предлагаемы</w:t>
      </w:r>
      <w:r w:rsidR="00BD1F80">
        <w:rPr>
          <w:sz w:val="22"/>
          <w:szCs w:val="22"/>
        </w:rPr>
        <w:t>й</w:t>
      </w:r>
      <w:r w:rsidR="00EC5B31">
        <w:rPr>
          <w:sz w:val="22"/>
          <w:szCs w:val="22"/>
        </w:rPr>
        <w:t xml:space="preserve"> в существующих панелях мобильных устройств. </w:t>
      </w:r>
      <w:r w:rsidR="00BD1F80">
        <w:rPr>
          <w:sz w:val="22"/>
          <w:szCs w:val="22"/>
        </w:rPr>
        <w:t>Р</w:t>
      </w:r>
      <w:r>
        <w:rPr>
          <w:sz w:val="22"/>
          <w:szCs w:val="22"/>
        </w:rPr>
        <w:t>азрешение</w:t>
      </w:r>
      <w:r w:rsidR="00BD1F80">
        <w:rPr>
          <w:sz w:val="22"/>
          <w:szCs w:val="22"/>
        </w:rPr>
        <w:t xml:space="preserve"> </w:t>
      </w:r>
      <w:r w:rsidR="00BD1F80">
        <w:rPr>
          <w:sz w:val="22"/>
          <w:szCs w:val="22"/>
          <w:lang w:val="en-US"/>
        </w:rPr>
        <w:t>QHD</w:t>
      </w:r>
      <w:r w:rsidR="00BD1F80" w:rsidRPr="00BD1F80">
        <w:rPr>
          <w:sz w:val="22"/>
          <w:szCs w:val="22"/>
        </w:rPr>
        <w:t xml:space="preserve"> </w:t>
      </w:r>
      <w:r w:rsidR="00BD1F80">
        <w:rPr>
          <w:sz w:val="22"/>
          <w:szCs w:val="22"/>
        </w:rPr>
        <w:t>дисплея</w:t>
      </w:r>
      <w:r w:rsidRPr="00B279E0">
        <w:rPr>
          <w:sz w:val="22"/>
          <w:szCs w:val="22"/>
        </w:rPr>
        <w:t xml:space="preserve"> </w:t>
      </w:r>
      <w:r w:rsidR="00BD1F80">
        <w:rPr>
          <w:sz w:val="22"/>
          <w:szCs w:val="22"/>
        </w:rPr>
        <w:t xml:space="preserve">составляет </w:t>
      </w:r>
      <w:r w:rsidRPr="00B279E0">
        <w:rPr>
          <w:sz w:val="22"/>
          <w:szCs w:val="22"/>
        </w:rPr>
        <w:t>1</w:t>
      </w:r>
      <w:r w:rsidR="00D8243D">
        <w:rPr>
          <w:sz w:val="22"/>
          <w:szCs w:val="22"/>
        </w:rPr>
        <w:t>440</w:t>
      </w:r>
      <w:r w:rsidR="004A0318" w:rsidRPr="004A0318">
        <w:rPr>
          <w:sz w:val="22"/>
          <w:szCs w:val="22"/>
          <w:lang w:val="en-US"/>
        </w:rPr>
        <w:t>x</w:t>
      </w:r>
      <w:r w:rsidRPr="00B279E0">
        <w:rPr>
          <w:sz w:val="22"/>
          <w:szCs w:val="22"/>
        </w:rPr>
        <w:t>2</w:t>
      </w:r>
      <w:r w:rsidR="004A0318" w:rsidRPr="00B279E0">
        <w:rPr>
          <w:sz w:val="22"/>
          <w:szCs w:val="22"/>
        </w:rPr>
        <w:t xml:space="preserve">560 </w:t>
      </w:r>
      <w:r>
        <w:rPr>
          <w:sz w:val="22"/>
          <w:szCs w:val="22"/>
        </w:rPr>
        <w:t>пикселей</w:t>
      </w:r>
      <w:r w:rsidR="004A0318" w:rsidRPr="00B279E0">
        <w:rPr>
          <w:sz w:val="22"/>
          <w:szCs w:val="22"/>
        </w:rPr>
        <w:t xml:space="preserve">, </w:t>
      </w:r>
      <w:r>
        <w:rPr>
          <w:sz w:val="22"/>
          <w:szCs w:val="22"/>
        </w:rPr>
        <w:t>что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четыре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раза</w:t>
      </w:r>
      <w:r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превышает</w:t>
      </w:r>
      <w:r w:rsidRPr="00B279E0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HD</w:t>
      </w:r>
      <w:r w:rsidRPr="00B279E0">
        <w:rPr>
          <w:sz w:val="22"/>
          <w:szCs w:val="22"/>
        </w:rPr>
        <w:t>-</w:t>
      </w:r>
      <w:r>
        <w:rPr>
          <w:sz w:val="22"/>
          <w:szCs w:val="22"/>
        </w:rPr>
        <w:t>разрешение</w:t>
      </w:r>
      <w:r w:rsidRPr="00B279E0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(720</w:t>
      </w:r>
      <w:r w:rsidR="004A0318" w:rsidRPr="004A0318">
        <w:rPr>
          <w:sz w:val="22"/>
          <w:szCs w:val="22"/>
          <w:lang w:val="en-US"/>
        </w:rPr>
        <w:t>x</w:t>
      </w:r>
      <w:r w:rsidRPr="00B279E0">
        <w:rPr>
          <w:sz w:val="22"/>
          <w:szCs w:val="22"/>
        </w:rPr>
        <w:t>1</w:t>
      </w:r>
      <w:r w:rsidR="004A0318" w:rsidRPr="00B279E0">
        <w:rPr>
          <w:sz w:val="22"/>
          <w:szCs w:val="22"/>
        </w:rPr>
        <w:t xml:space="preserve">280), </w:t>
      </w:r>
      <w:r>
        <w:rPr>
          <w:sz w:val="22"/>
          <w:szCs w:val="22"/>
        </w:rPr>
        <w:t xml:space="preserve">а </w:t>
      </w:r>
      <w:r w:rsidR="00BD1F80">
        <w:rPr>
          <w:sz w:val="22"/>
          <w:szCs w:val="22"/>
        </w:rPr>
        <w:t xml:space="preserve">плотность </w:t>
      </w:r>
      <w:r>
        <w:rPr>
          <w:sz w:val="22"/>
          <w:szCs w:val="22"/>
        </w:rPr>
        <w:t>пикселей на дюйм составляет 538</w:t>
      </w:r>
      <w:r w:rsidR="004A0318" w:rsidRPr="00B279E0">
        <w:rPr>
          <w:sz w:val="22"/>
          <w:szCs w:val="22"/>
        </w:rPr>
        <w:t xml:space="preserve"> </w:t>
      </w:r>
      <w:r>
        <w:rPr>
          <w:sz w:val="22"/>
          <w:szCs w:val="22"/>
        </w:rPr>
        <w:t>при диагонали экрана 5,5</w:t>
      </w:r>
      <w:r w:rsidR="00BD1F80" w:rsidRPr="00BD1F80">
        <w:rPr>
          <w:sz w:val="22"/>
          <w:szCs w:val="22"/>
        </w:rPr>
        <w:t>”</w:t>
      </w:r>
      <w:r w:rsidR="004A0318" w:rsidRPr="00B279E0">
        <w:rPr>
          <w:sz w:val="22"/>
          <w:szCs w:val="22"/>
        </w:rPr>
        <w:t>.</w:t>
      </w:r>
      <w:r w:rsidR="005B6B13">
        <w:rPr>
          <w:sz w:val="22"/>
          <w:szCs w:val="22"/>
        </w:rPr>
        <w:t xml:space="preserve"> </w:t>
      </w:r>
    </w:p>
    <w:p w:rsidR="004A0318" w:rsidRPr="00DD1995" w:rsidRDefault="00886C55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</w:rPr>
        <w:t>новинке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</w:rPr>
        <w:t>также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</w:rPr>
        <w:t>используется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</w:rPr>
        <w:t>технология</w:t>
      </w:r>
      <w:r w:rsidR="004A0318" w:rsidRPr="008704DF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Advanced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In</w:t>
      </w:r>
      <w:r w:rsidRPr="008704DF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Cell</w:t>
      </w:r>
      <w:r w:rsidRPr="008704DF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Touch</w:t>
      </w:r>
      <w:r w:rsidRPr="008704DF">
        <w:rPr>
          <w:sz w:val="22"/>
          <w:szCs w:val="22"/>
        </w:rPr>
        <w:t xml:space="preserve"> (</w:t>
      </w:r>
      <w:r>
        <w:rPr>
          <w:sz w:val="22"/>
          <w:szCs w:val="22"/>
          <w:lang w:val="en-US"/>
        </w:rPr>
        <w:t>AIT</w:t>
      </w:r>
      <w:r w:rsidRPr="008704DF">
        <w:rPr>
          <w:sz w:val="22"/>
          <w:szCs w:val="22"/>
        </w:rPr>
        <w:t xml:space="preserve">), </w:t>
      </w:r>
      <w:r>
        <w:rPr>
          <w:sz w:val="22"/>
          <w:szCs w:val="22"/>
        </w:rPr>
        <w:t>обеспечивающая</w:t>
      </w:r>
      <w:r w:rsidRPr="008704DF">
        <w:rPr>
          <w:sz w:val="22"/>
          <w:szCs w:val="22"/>
        </w:rPr>
        <w:t xml:space="preserve"> </w:t>
      </w:r>
      <w:r w:rsidR="008704DF">
        <w:rPr>
          <w:sz w:val="22"/>
          <w:szCs w:val="22"/>
        </w:rPr>
        <w:t>превосходные</w:t>
      </w:r>
      <w:r w:rsidR="008704DF" w:rsidRPr="008704DF">
        <w:rPr>
          <w:sz w:val="22"/>
          <w:szCs w:val="22"/>
        </w:rPr>
        <w:t xml:space="preserve"> </w:t>
      </w:r>
      <w:r w:rsidR="008704DF">
        <w:rPr>
          <w:sz w:val="22"/>
          <w:szCs w:val="22"/>
        </w:rPr>
        <w:t>сенсорные</w:t>
      </w:r>
      <w:r w:rsidR="008704DF" w:rsidRPr="008704DF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 xml:space="preserve">свойства: экран </w:t>
      </w:r>
      <w:r w:rsidR="008704DF">
        <w:rPr>
          <w:sz w:val="22"/>
          <w:szCs w:val="22"/>
        </w:rPr>
        <w:t xml:space="preserve">может реагировать на </w:t>
      </w:r>
      <w:r w:rsidR="00F20359">
        <w:rPr>
          <w:sz w:val="22"/>
          <w:szCs w:val="22"/>
        </w:rPr>
        <w:t>касание</w:t>
      </w:r>
      <w:r w:rsidR="00D8243D">
        <w:rPr>
          <w:sz w:val="22"/>
          <w:szCs w:val="22"/>
        </w:rPr>
        <w:t xml:space="preserve"> </w:t>
      </w:r>
      <w:r w:rsidR="00A3203D">
        <w:rPr>
          <w:sz w:val="22"/>
          <w:szCs w:val="22"/>
        </w:rPr>
        <w:t>даже с каплями воды на поверхности</w:t>
      </w:r>
      <w:r w:rsidR="008704DF">
        <w:rPr>
          <w:sz w:val="22"/>
          <w:szCs w:val="22"/>
        </w:rPr>
        <w:t xml:space="preserve">. </w:t>
      </w:r>
      <w:r w:rsidR="00DD1995">
        <w:rPr>
          <w:sz w:val="22"/>
          <w:szCs w:val="22"/>
        </w:rPr>
        <w:t>В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дисплее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усовершенствованы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и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другие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основные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функции</w:t>
      </w:r>
      <w:r w:rsidR="00D8243D">
        <w:rPr>
          <w:sz w:val="22"/>
          <w:szCs w:val="22"/>
        </w:rPr>
        <w:t>, отвечающие за</w:t>
      </w:r>
      <w:r w:rsidR="00DD1995" w:rsidRPr="00DD1995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качество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изображения</w:t>
      </w:r>
      <w:r w:rsidR="00DD1995" w:rsidRPr="00DD1995">
        <w:rPr>
          <w:sz w:val="22"/>
          <w:szCs w:val="22"/>
        </w:rPr>
        <w:t xml:space="preserve">: </w:t>
      </w:r>
      <w:r w:rsidR="00DD1995">
        <w:rPr>
          <w:sz w:val="22"/>
          <w:szCs w:val="22"/>
        </w:rPr>
        <w:t>контрастность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на</w:t>
      </w:r>
      <w:r w:rsidR="00DD1995" w:rsidRPr="00DD1995">
        <w:rPr>
          <w:sz w:val="22"/>
          <w:szCs w:val="22"/>
        </w:rPr>
        <w:t xml:space="preserve"> </w:t>
      </w:r>
      <w:r w:rsidR="00E34892">
        <w:rPr>
          <w:sz w:val="22"/>
          <w:szCs w:val="22"/>
        </w:rPr>
        <w:t>50</w:t>
      </w:r>
      <w:r w:rsidR="00DD1995">
        <w:rPr>
          <w:sz w:val="22"/>
          <w:szCs w:val="22"/>
        </w:rPr>
        <w:t xml:space="preserve">% выше, чем у </w:t>
      </w:r>
      <w:r w:rsidR="00E34892">
        <w:rPr>
          <w:sz w:val="22"/>
          <w:szCs w:val="22"/>
        </w:rPr>
        <w:t>обычных</w:t>
      </w:r>
      <w:r w:rsidR="00A3203D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QHD</w:t>
      </w:r>
      <w:r w:rsidR="004A0318" w:rsidRPr="00DD1995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LCD</w:t>
      </w:r>
      <w:r w:rsidR="00DD1995">
        <w:rPr>
          <w:sz w:val="22"/>
          <w:szCs w:val="22"/>
        </w:rPr>
        <w:t>-экранов</w:t>
      </w:r>
      <w:r w:rsidR="004A0318" w:rsidRPr="00DD1995">
        <w:rPr>
          <w:sz w:val="22"/>
          <w:szCs w:val="22"/>
        </w:rPr>
        <w:t xml:space="preserve">, </w:t>
      </w:r>
      <w:r w:rsidR="00DD1995">
        <w:rPr>
          <w:sz w:val="22"/>
          <w:szCs w:val="22"/>
        </w:rPr>
        <w:t>а яркость увеличена на</w:t>
      </w:r>
      <w:r w:rsidR="00E34892">
        <w:rPr>
          <w:sz w:val="22"/>
          <w:szCs w:val="22"/>
        </w:rPr>
        <w:t xml:space="preserve"> 30</w:t>
      </w:r>
      <w:r w:rsidR="00DD1995">
        <w:rPr>
          <w:sz w:val="22"/>
          <w:szCs w:val="22"/>
        </w:rPr>
        <w:t>%</w:t>
      </w:r>
      <w:r w:rsidR="00D8243D">
        <w:rPr>
          <w:sz w:val="22"/>
          <w:szCs w:val="22"/>
        </w:rPr>
        <w:t xml:space="preserve">, что, однако, не </w:t>
      </w:r>
      <w:r w:rsidR="00E34892">
        <w:rPr>
          <w:sz w:val="22"/>
          <w:szCs w:val="22"/>
        </w:rPr>
        <w:t>влечет за собой</w:t>
      </w:r>
      <w:r w:rsidR="00D8243D">
        <w:rPr>
          <w:sz w:val="22"/>
          <w:szCs w:val="22"/>
        </w:rPr>
        <w:t xml:space="preserve"> повышен</w:t>
      </w:r>
      <w:r w:rsidR="00E34892">
        <w:rPr>
          <w:sz w:val="22"/>
          <w:szCs w:val="22"/>
        </w:rPr>
        <w:t>ия</w:t>
      </w:r>
      <w:r w:rsidR="00D8243D">
        <w:rPr>
          <w:sz w:val="22"/>
          <w:szCs w:val="22"/>
        </w:rPr>
        <w:t xml:space="preserve"> энергопотребления</w:t>
      </w:r>
      <w:r w:rsidR="004A0318" w:rsidRPr="00DD1995">
        <w:rPr>
          <w:sz w:val="22"/>
          <w:szCs w:val="22"/>
        </w:rPr>
        <w:t xml:space="preserve">. </w:t>
      </w:r>
      <w:r w:rsidR="00DD1995">
        <w:rPr>
          <w:sz w:val="22"/>
          <w:szCs w:val="22"/>
        </w:rPr>
        <w:t>Благодаря</w:t>
      </w:r>
      <w:r w:rsidR="00DD1995" w:rsidRPr="00DD1995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улучшенной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яркости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и</w:t>
      </w:r>
      <w:r w:rsidR="00DD1995" w:rsidRPr="00DD1995">
        <w:rPr>
          <w:sz w:val="22"/>
          <w:szCs w:val="22"/>
        </w:rPr>
        <w:t xml:space="preserve"> </w:t>
      </w:r>
      <w:r w:rsidR="00DD1995">
        <w:rPr>
          <w:sz w:val="22"/>
          <w:szCs w:val="22"/>
        </w:rPr>
        <w:t>контрастности смартфоном легче пользоваться в условиях яркого освещения на улице</w:t>
      </w:r>
      <w:r w:rsidR="004A0318" w:rsidRPr="00DD1995">
        <w:rPr>
          <w:sz w:val="22"/>
          <w:szCs w:val="22"/>
        </w:rPr>
        <w:t xml:space="preserve">. </w:t>
      </w:r>
    </w:p>
    <w:p w:rsidR="004A0318" w:rsidRPr="00F20359" w:rsidRDefault="00DD1995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превосходную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цветовую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гамму</w:t>
      </w:r>
      <w:r w:rsidRPr="00F20359">
        <w:rPr>
          <w:sz w:val="22"/>
          <w:szCs w:val="22"/>
        </w:rPr>
        <w:t xml:space="preserve">, </w:t>
      </w:r>
      <w:r>
        <w:rPr>
          <w:sz w:val="22"/>
          <w:szCs w:val="22"/>
        </w:rPr>
        <w:t>яркость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контрастность</w:t>
      </w:r>
      <w:r w:rsidRPr="00F20359">
        <w:rPr>
          <w:sz w:val="22"/>
          <w:szCs w:val="22"/>
        </w:rPr>
        <w:t xml:space="preserve"> 5,5-</w:t>
      </w:r>
      <w:r>
        <w:rPr>
          <w:sz w:val="22"/>
          <w:szCs w:val="22"/>
        </w:rPr>
        <w:t>дюймового</w:t>
      </w:r>
      <w:r w:rsidRPr="00F20359">
        <w:rPr>
          <w:sz w:val="22"/>
          <w:szCs w:val="22"/>
        </w:rPr>
        <w:t xml:space="preserve"> </w:t>
      </w:r>
      <w:r w:rsidR="00D8243D">
        <w:rPr>
          <w:sz w:val="22"/>
          <w:szCs w:val="22"/>
          <w:lang w:val="en-US"/>
        </w:rPr>
        <w:t>LCD</w:t>
      </w:r>
      <w:r w:rsidR="00D8243D" w:rsidRPr="00D8243D">
        <w:rPr>
          <w:sz w:val="22"/>
          <w:szCs w:val="22"/>
        </w:rPr>
        <w:t>-</w:t>
      </w:r>
      <w:r>
        <w:rPr>
          <w:sz w:val="22"/>
          <w:szCs w:val="22"/>
        </w:rPr>
        <w:t>экрана</w:t>
      </w:r>
      <w:r w:rsidR="00D8243D" w:rsidRPr="00D8243D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 xml:space="preserve">со стандартом </w:t>
      </w:r>
      <w:r w:rsidR="00D8243D">
        <w:rPr>
          <w:sz w:val="22"/>
          <w:szCs w:val="22"/>
          <w:lang w:val="en-US"/>
        </w:rPr>
        <w:t>QHD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компания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получил</w:t>
      </w:r>
      <w:r w:rsidR="00D8243D">
        <w:rPr>
          <w:sz w:val="22"/>
          <w:szCs w:val="22"/>
        </w:rPr>
        <w:t>а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сертификат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от</w:t>
      </w:r>
      <w:r w:rsidR="004A0318" w:rsidRPr="00F20359">
        <w:rPr>
          <w:sz w:val="22"/>
          <w:szCs w:val="22"/>
        </w:rPr>
        <w:t xml:space="preserve"> </w:t>
      </w:r>
      <w:proofErr w:type="spellStart"/>
      <w:r w:rsidR="004A0318" w:rsidRPr="004A0318">
        <w:rPr>
          <w:sz w:val="22"/>
          <w:szCs w:val="22"/>
          <w:lang w:val="en-US"/>
        </w:rPr>
        <w:t>Intertek</w:t>
      </w:r>
      <w:proofErr w:type="spellEnd"/>
      <w:r w:rsidR="004A0318" w:rsidRPr="00F20359">
        <w:rPr>
          <w:sz w:val="22"/>
          <w:szCs w:val="22"/>
        </w:rPr>
        <w:t xml:space="preserve">, </w:t>
      </w:r>
      <w:r w:rsidR="00F20359">
        <w:rPr>
          <w:sz w:val="22"/>
          <w:szCs w:val="22"/>
        </w:rPr>
        <w:t>лидера в области испытаний продукции на безопасность и сертификации</w:t>
      </w:r>
      <w:r w:rsidR="004A0318" w:rsidRPr="00F20359">
        <w:rPr>
          <w:sz w:val="22"/>
          <w:szCs w:val="22"/>
        </w:rPr>
        <w:t xml:space="preserve">. </w:t>
      </w:r>
    </w:p>
    <w:p w:rsidR="004A0318" w:rsidRPr="00F20359" w:rsidRDefault="00F20359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Чтобы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добиться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превосходных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технических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характеристик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ново</w:t>
      </w:r>
      <w:r w:rsidR="00D8243D">
        <w:rPr>
          <w:sz w:val="22"/>
          <w:szCs w:val="22"/>
        </w:rPr>
        <w:t>го</w:t>
      </w:r>
      <w:r w:rsidRPr="00F20359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дисплея</w:t>
      </w:r>
      <w:r w:rsidRPr="00F20359">
        <w:rPr>
          <w:sz w:val="22"/>
          <w:szCs w:val="22"/>
        </w:rPr>
        <w:t xml:space="preserve">, </w:t>
      </w:r>
      <w:r w:rsidR="004A0318" w:rsidRPr="004A0318">
        <w:rPr>
          <w:sz w:val="22"/>
          <w:szCs w:val="22"/>
          <w:lang w:val="en-US"/>
        </w:rPr>
        <w:t>LG</w:t>
      </w:r>
      <w:r w:rsidR="004A0318" w:rsidRPr="00F20359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4A0318"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использовала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три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ведущие</w:t>
      </w:r>
      <w:r w:rsidRPr="00F20359">
        <w:rPr>
          <w:sz w:val="22"/>
          <w:szCs w:val="22"/>
        </w:rPr>
        <w:t xml:space="preserve"> </w:t>
      </w:r>
      <w:r>
        <w:rPr>
          <w:sz w:val="22"/>
          <w:szCs w:val="22"/>
        </w:rPr>
        <w:t>технологии</w:t>
      </w:r>
      <w:r w:rsidR="004A0318" w:rsidRPr="00F20359">
        <w:rPr>
          <w:sz w:val="22"/>
          <w:szCs w:val="22"/>
        </w:rPr>
        <w:t xml:space="preserve">: </w:t>
      </w:r>
      <w:r w:rsidR="00A3203D">
        <w:rPr>
          <w:sz w:val="22"/>
          <w:szCs w:val="22"/>
        </w:rPr>
        <w:t xml:space="preserve">усовершенствованную </w:t>
      </w:r>
      <w:r w:rsidR="00BD1F80">
        <w:rPr>
          <w:sz w:val="22"/>
          <w:szCs w:val="22"/>
        </w:rPr>
        <w:t xml:space="preserve">цветовую </w:t>
      </w:r>
      <w:r w:rsidR="00A3203D">
        <w:rPr>
          <w:sz w:val="22"/>
          <w:szCs w:val="22"/>
        </w:rPr>
        <w:t>гамму</w:t>
      </w:r>
      <w:r>
        <w:rPr>
          <w:sz w:val="22"/>
          <w:szCs w:val="22"/>
        </w:rPr>
        <w:t xml:space="preserve"> </w:t>
      </w:r>
      <w:r w:rsidR="00A3203D">
        <w:rPr>
          <w:sz w:val="22"/>
          <w:szCs w:val="22"/>
        </w:rPr>
        <w:t>светодиодов</w:t>
      </w:r>
      <w:r w:rsidR="004A0318" w:rsidRPr="00F20359">
        <w:rPr>
          <w:sz w:val="22"/>
          <w:szCs w:val="22"/>
        </w:rPr>
        <w:t>,</w:t>
      </w:r>
      <w:r w:rsidR="00D8243D">
        <w:rPr>
          <w:sz w:val="22"/>
          <w:szCs w:val="22"/>
        </w:rPr>
        <w:t xml:space="preserve"> технологию</w:t>
      </w:r>
      <w:r w:rsidR="004A0318" w:rsidRPr="00F20359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Advanced</w:t>
      </w:r>
      <w:r w:rsidR="004A0318" w:rsidRPr="00F20359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In</w:t>
      </w:r>
      <w:r w:rsidR="004A0318" w:rsidRPr="00F20359">
        <w:rPr>
          <w:sz w:val="22"/>
          <w:szCs w:val="22"/>
        </w:rPr>
        <w:t>-</w:t>
      </w:r>
      <w:r w:rsidR="004A0318" w:rsidRPr="004A0318">
        <w:rPr>
          <w:sz w:val="22"/>
          <w:szCs w:val="22"/>
          <w:lang w:val="en-US"/>
        </w:rPr>
        <w:t>Cell</w:t>
      </w:r>
      <w:r w:rsidR="004A0318" w:rsidRPr="00F20359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Touch</w:t>
      </w:r>
      <w:r w:rsidR="004A0318" w:rsidRPr="00F20359">
        <w:rPr>
          <w:sz w:val="22"/>
          <w:szCs w:val="22"/>
        </w:rPr>
        <w:t xml:space="preserve"> (</w:t>
      </w:r>
      <w:r w:rsidR="004A0318" w:rsidRPr="004A0318">
        <w:rPr>
          <w:sz w:val="22"/>
          <w:szCs w:val="22"/>
          <w:lang w:val="en-US"/>
        </w:rPr>
        <w:t>AIT</w:t>
      </w:r>
      <w:r w:rsidR="004A0318" w:rsidRPr="00F20359">
        <w:rPr>
          <w:sz w:val="22"/>
          <w:szCs w:val="22"/>
        </w:rPr>
        <w:t xml:space="preserve">) </w:t>
      </w:r>
      <w:r w:rsidR="00A3203D">
        <w:rPr>
          <w:sz w:val="22"/>
          <w:szCs w:val="22"/>
        </w:rPr>
        <w:t>и фото-выравнивание</w:t>
      </w:r>
      <w:r w:rsidR="004A0318" w:rsidRPr="00F20359">
        <w:rPr>
          <w:sz w:val="22"/>
          <w:szCs w:val="22"/>
        </w:rPr>
        <w:t xml:space="preserve">. </w:t>
      </w:r>
    </w:p>
    <w:p w:rsidR="004A0318" w:rsidRPr="00E34892" w:rsidRDefault="00A3203D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Технология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усовершенствованной</w:t>
      </w:r>
      <w:r w:rsidRPr="00A3203D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цветовой</w:t>
      </w:r>
      <w:r w:rsidRPr="00A3203D">
        <w:rPr>
          <w:sz w:val="22"/>
          <w:szCs w:val="22"/>
        </w:rPr>
        <w:t xml:space="preserve"> </w:t>
      </w:r>
      <w:r w:rsidR="00D8243D">
        <w:rPr>
          <w:sz w:val="22"/>
          <w:szCs w:val="22"/>
        </w:rPr>
        <w:t>гаммы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светодиодов обеспечивает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более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точную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передачу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красного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зеленого</w:t>
      </w:r>
      <w:r w:rsidRPr="00A3203D">
        <w:rPr>
          <w:sz w:val="22"/>
          <w:szCs w:val="22"/>
        </w:rPr>
        <w:t xml:space="preserve"> </w:t>
      </w:r>
      <w:r>
        <w:rPr>
          <w:sz w:val="22"/>
          <w:szCs w:val="22"/>
        </w:rPr>
        <w:t>цвет</w:t>
      </w:r>
      <w:r w:rsidR="00BD1F80">
        <w:rPr>
          <w:sz w:val="22"/>
          <w:szCs w:val="22"/>
        </w:rPr>
        <w:t>ов</w:t>
      </w:r>
      <w:r w:rsidR="004A0318" w:rsidRPr="00A3203D">
        <w:rPr>
          <w:sz w:val="22"/>
          <w:szCs w:val="22"/>
        </w:rPr>
        <w:t xml:space="preserve"> </w:t>
      </w:r>
      <w:r w:rsidRPr="00A3203D">
        <w:rPr>
          <w:sz w:val="22"/>
          <w:szCs w:val="22"/>
        </w:rPr>
        <w:t>благодаря комбинированию синего светодиодного кристалла с красным и зеленым</w:t>
      </w:r>
      <w:r>
        <w:rPr>
          <w:color w:val="888888"/>
        </w:rPr>
        <w:t xml:space="preserve"> </w:t>
      </w:r>
      <w:r w:rsidRPr="00A3203D">
        <w:rPr>
          <w:sz w:val="22"/>
          <w:szCs w:val="22"/>
        </w:rPr>
        <w:t>люминофорами</w:t>
      </w:r>
      <w:r w:rsidR="00BD1F8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вместо</w:t>
      </w:r>
      <w:proofErr w:type="gramEnd"/>
      <w:r>
        <w:rPr>
          <w:sz w:val="22"/>
          <w:szCs w:val="22"/>
        </w:rPr>
        <w:t xml:space="preserve"> желтого, </w:t>
      </w:r>
      <w:r>
        <w:rPr>
          <w:sz w:val="22"/>
          <w:szCs w:val="22"/>
        </w:rPr>
        <w:lastRenderedPageBreak/>
        <w:t xml:space="preserve">используемого в </w:t>
      </w:r>
      <w:r w:rsidR="00CD1C6C">
        <w:rPr>
          <w:sz w:val="22"/>
          <w:szCs w:val="22"/>
        </w:rPr>
        <w:t>нынешней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LED</w:t>
      </w:r>
      <w:r>
        <w:rPr>
          <w:sz w:val="22"/>
          <w:szCs w:val="22"/>
        </w:rPr>
        <w:t>-подсветке</w:t>
      </w:r>
      <w:r w:rsidR="004A0318" w:rsidRPr="00A3203D">
        <w:rPr>
          <w:sz w:val="22"/>
          <w:szCs w:val="22"/>
        </w:rPr>
        <w:t xml:space="preserve">. </w:t>
      </w:r>
      <w:r>
        <w:rPr>
          <w:sz w:val="22"/>
          <w:szCs w:val="22"/>
        </w:rPr>
        <w:t>Благодаря</w:t>
      </w:r>
      <w:r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такой</w:t>
      </w:r>
      <w:r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технологии</w:t>
      </w:r>
      <w:r w:rsidRPr="00E34892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LG</w:t>
      </w:r>
      <w:r w:rsidR="004A0318" w:rsidRPr="00E34892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4A0318"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усовершенствовала</w:t>
      </w:r>
      <w:r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цветовую</w:t>
      </w:r>
      <w:r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гамму</w:t>
      </w:r>
      <w:r w:rsidRPr="00E34892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E34892">
        <w:rPr>
          <w:sz w:val="22"/>
          <w:szCs w:val="22"/>
        </w:rPr>
        <w:t xml:space="preserve"> </w:t>
      </w:r>
      <w:r w:rsidR="0023323B">
        <w:rPr>
          <w:sz w:val="22"/>
          <w:szCs w:val="22"/>
        </w:rPr>
        <w:t>20</w:t>
      </w:r>
      <w:r w:rsidRPr="00E34892">
        <w:rPr>
          <w:sz w:val="22"/>
          <w:szCs w:val="22"/>
        </w:rPr>
        <w:t>%</w:t>
      </w:r>
      <w:r w:rsidR="004A0318" w:rsidRPr="00E34892">
        <w:rPr>
          <w:sz w:val="22"/>
          <w:szCs w:val="22"/>
        </w:rPr>
        <w:t xml:space="preserve">. </w:t>
      </w:r>
    </w:p>
    <w:p w:rsidR="000C47D4" w:rsidRDefault="00A3203D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Разработанная</w:t>
      </w:r>
      <w:r w:rsidRPr="00C13AD2">
        <w:rPr>
          <w:sz w:val="22"/>
          <w:szCs w:val="22"/>
        </w:rPr>
        <w:t xml:space="preserve"> </w:t>
      </w:r>
      <w:r>
        <w:rPr>
          <w:sz w:val="22"/>
          <w:szCs w:val="22"/>
        </w:rPr>
        <w:t>компанией</w:t>
      </w:r>
      <w:r w:rsidR="004A0318" w:rsidRPr="00C13AD2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LG</w:t>
      </w:r>
      <w:r w:rsidR="004A0318" w:rsidRPr="00C13AD2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4A0318" w:rsidRPr="00C13AD2">
        <w:rPr>
          <w:sz w:val="22"/>
          <w:szCs w:val="22"/>
        </w:rPr>
        <w:t xml:space="preserve"> </w:t>
      </w:r>
      <w:r>
        <w:rPr>
          <w:sz w:val="22"/>
          <w:szCs w:val="22"/>
        </w:rPr>
        <w:t>технология</w:t>
      </w:r>
      <w:r w:rsidRPr="00C13AD2">
        <w:rPr>
          <w:sz w:val="22"/>
          <w:szCs w:val="22"/>
        </w:rPr>
        <w:t xml:space="preserve"> </w:t>
      </w:r>
      <w:r w:rsidR="00D2609E">
        <w:rPr>
          <w:sz w:val="22"/>
          <w:szCs w:val="22"/>
          <w:lang w:val="en-US"/>
        </w:rPr>
        <w:t>AIT</w:t>
      </w:r>
      <w:r w:rsidR="00D2609E" w:rsidRPr="00C13AD2">
        <w:rPr>
          <w:sz w:val="22"/>
          <w:szCs w:val="22"/>
        </w:rPr>
        <w:t xml:space="preserve"> </w:t>
      </w:r>
      <w:r w:rsidR="00D2609E">
        <w:rPr>
          <w:sz w:val="22"/>
          <w:szCs w:val="22"/>
        </w:rPr>
        <w:t>представляет</w:t>
      </w:r>
      <w:r w:rsidR="00D2609E" w:rsidRPr="00C13AD2">
        <w:rPr>
          <w:sz w:val="22"/>
          <w:szCs w:val="22"/>
        </w:rPr>
        <w:t xml:space="preserve"> </w:t>
      </w:r>
      <w:r w:rsidR="00D2609E">
        <w:rPr>
          <w:sz w:val="22"/>
          <w:szCs w:val="22"/>
        </w:rPr>
        <w:t>собой</w:t>
      </w:r>
      <w:r w:rsidR="00D2609E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усовершенствованную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 xml:space="preserve">технологию </w:t>
      </w:r>
      <w:r w:rsidR="004A0318" w:rsidRPr="004A0318">
        <w:rPr>
          <w:sz w:val="22"/>
          <w:szCs w:val="22"/>
          <w:lang w:val="en-US"/>
        </w:rPr>
        <w:t>In</w:t>
      </w:r>
      <w:r w:rsidR="004A0318" w:rsidRPr="00C13AD2">
        <w:rPr>
          <w:sz w:val="22"/>
          <w:szCs w:val="22"/>
        </w:rPr>
        <w:t>-</w:t>
      </w:r>
      <w:r w:rsidR="004A0318" w:rsidRPr="004A0318">
        <w:rPr>
          <w:sz w:val="22"/>
          <w:szCs w:val="22"/>
          <w:lang w:val="en-US"/>
        </w:rPr>
        <w:t>Cell</w:t>
      </w:r>
      <w:r w:rsidR="004A0318" w:rsidRPr="00C13AD2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touch</w:t>
      </w:r>
      <w:r w:rsidR="00C13AD2" w:rsidRPr="00C13AD2">
        <w:rPr>
          <w:sz w:val="22"/>
          <w:szCs w:val="22"/>
        </w:rPr>
        <w:t>.</w:t>
      </w:r>
      <w:r w:rsidR="00CD1C6C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Вместо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расположения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сенсорной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панели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поверх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  <w:lang w:val="en-US"/>
        </w:rPr>
        <w:t>LC</w:t>
      </w:r>
      <w:r w:rsidR="004A0318" w:rsidRPr="004A0318">
        <w:rPr>
          <w:sz w:val="22"/>
          <w:szCs w:val="22"/>
          <w:lang w:val="en-US"/>
        </w:rPr>
        <w:t>D</w:t>
      </w:r>
      <w:r w:rsidR="004A0318" w:rsidRPr="00C13AD2">
        <w:rPr>
          <w:sz w:val="22"/>
          <w:szCs w:val="22"/>
        </w:rPr>
        <w:t xml:space="preserve">, </w:t>
      </w:r>
      <w:r w:rsidR="00C13AD2">
        <w:rPr>
          <w:sz w:val="22"/>
          <w:szCs w:val="22"/>
        </w:rPr>
        <w:t>сенсор</w:t>
      </w:r>
      <w:r w:rsidR="00540E61">
        <w:rPr>
          <w:sz w:val="22"/>
          <w:szCs w:val="22"/>
        </w:rPr>
        <w:t xml:space="preserve"> встроен в него</w:t>
      </w:r>
      <w:r w:rsidR="004A0318" w:rsidRPr="00C13AD2">
        <w:rPr>
          <w:sz w:val="22"/>
          <w:szCs w:val="22"/>
        </w:rPr>
        <w:t xml:space="preserve">. </w:t>
      </w:r>
      <w:r w:rsidR="00C13AD2">
        <w:rPr>
          <w:sz w:val="22"/>
          <w:szCs w:val="22"/>
        </w:rPr>
        <w:t>В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результате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дисплей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стал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тоньше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и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может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похвастаться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отличным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откликом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на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касание</w:t>
      </w:r>
      <w:r w:rsidR="00C13AD2" w:rsidRPr="00C13AD2">
        <w:rPr>
          <w:sz w:val="22"/>
          <w:szCs w:val="22"/>
        </w:rPr>
        <w:t xml:space="preserve">, </w:t>
      </w:r>
      <w:r w:rsidR="00C13AD2">
        <w:rPr>
          <w:sz w:val="22"/>
          <w:szCs w:val="22"/>
        </w:rPr>
        <w:t>ведь</w:t>
      </w:r>
      <w:r w:rsidR="00C13AD2" w:rsidRPr="00C13AD2">
        <w:rPr>
          <w:sz w:val="22"/>
          <w:szCs w:val="22"/>
        </w:rPr>
        <w:t xml:space="preserve"> </w:t>
      </w:r>
      <w:r w:rsidR="00C13AD2">
        <w:rPr>
          <w:sz w:val="22"/>
          <w:szCs w:val="22"/>
        </w:rPr>
        <w:t>толщина</w:t>
      </w:r>
      <w:r w:rsidR="00C13AD2" w:rsidRPr="00C13AD2">
        <w:rPr>
          <w:sz w:val="22"/>
          <w:szCs w:val="22"/>
        </w:rPr>
        <w:t xml:space="preserve"> </w:t>
      </w:r>
      <w:r w:rsidR="000C47D4">
        <w:rPr>
          <w:sz w:val="22"/>
          <w:szCs w:val="22"/>
        </w:rPr>
        <w:t xml:space="preserve">панели уменьшена, так как нет </w:t>
      </w:r>
      <w:r w:rsidR="00C13AD2">
        <w:rPr>
          <w:sz w:val="22"/>
          <w:szCs w:val="22"/>
        </w:rPr>
        <w:t>потребности в дополнительном пространстве для сенсорной функции</w:t>
      </w:r>
      <w:r w:rsidR="004A0318" w:rsidRPr="00C13AD2">
        <w:rPr>
          <w:sz w:val="22"/>
          <w:szCs w:val="22"/>
        </w:rPr>
        <w:t xml:space="preserve">. </w:t>
      </w:r>
    </w:p>
    <w:p w:rsidR="004A0318" w:rsidRPr="00C2601C" w:rsidRDefault="000C47D4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0C47D4">
        <w:rPr>
          <w:sz w:val="22"/>
          <w:szCs w:val="22"/>
        </w:rPr>
        <w:t xml:space="preserve"> </w:t>
      </w:r>
      <w:r>
        <w:rPr>
          <w:sz w:val="22"/>
          <w:szCs w:val="22"/>
        </w:rPr>
        <w:t>технологии</w:t>
      </w:r>
      <w:r w:rsidRPr="000C47D4">
        <w:rPr>
          <w:sz w:val="22"/>
          <w:szCs w:val="22"/>
        </w:rPr>
        <w:t xml:space="preserve"> </w:t>
      </w:r>
      <w:r>
        <w:rPr>
          <w:sz w:val="22"/>
          <w:szCs w:val="22"/>
        </w:rPr>
        <w:t>фото</w:t>
      </w:r>
      <w:r w:rsidRPr="000C47D4">
        <w:rPr>
          <w:sz w:val="22"/>
          <w:szCs w:val="22"/>
        </w:rPr>
        <w:t>-</w:t>
      </w:r>
      <w:r>
        <w:rPr>
          <w:sz w:val="22"/>
          <w:szCs w:val="22"/>
        </w:rPr>
        <w:t>выравнивания</w:t>
      </w:r>
      <w:r w:rsidRPr="000C47D4">
        <w:rPr>
          <w:sz w:val="22"/>
          <w:szCs w:val="22"/>
        </w:rPr>
        <w:t xml:space="preserve"> </w:t>
      </w:r>
      <w:r>
        <w:rPr>
          <w:sz w:val="22"/>
          <w:szCs w:val="22"/>
        </w:rPr>
        <w:t>используется</w:t>
      </w:r>
      <w:r w:rsidRPr="000C47D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ультрафиолет, который формирует жидкокристаллический выравнивающий слой </w:t>
      </w:r>
      <w:r w:rsidR="00C2601C">
        <w:rPr>
          <w:sz w:val="22"/>
          <w:szCs w:val="22"/>
        </w:rPr>
        <w:t>на панели</w:t>
      </w:r>
      <w:r w:rsidR="004A0318" w:rsidRPr="000C47D4">
        <w:rPr>
          <w:sz w:val="22"/>
          <w:szCs w:val="22"/>
        </w:rPr>
        <w:t xml:space="preserve">, </w:t>
      </w:r>
      <w:r w:rsidR="00C2601C">
        <w:rPr>
          <w:sz w:val="22"/>
          <w:szCs w:val="22"/>
        </w:rPr>
        <w:t>что позволяет добиться более высокой контрастности за счет выравнивания жидких кристаллов для снижения</w:t>
      </w:r>
      <w:r w:rsidR="00C66277">
        <w:rPr>
          <w:sz w:val="22"/>
          <w:szCs w:val="22"/>
        </w:rPr>
        <w:t xml:space="preserve"> </w:t>
      </w:r>
      <w:r w:rsidR="00540E61">
        <w:rPr>
          <w:sz w:val="22"/>
          <w:szCs w:val="22"/>
        </w:rPr>
        <w:t>утечек света</w:t>
      </w:r>
      <w:r w:rsidR="004A0318" w:rsidRPr="000C47D4">
        <w:rPr>
          <w:sz w:val="22"/>
          <w:szCs w:val="22"/>
        </w:rPr>
        <w:t xml:space="preserve">. </w:t>
      </w:r>
      <w:r w:rsidR="00C2601C">
        <w:rPr>
          <w:sz w:val="22"/>
          <w:szCs w:val="22"/>
        </w:rPr>
        <w:t>Высокая</w:t>
      </w:r>
      <w:r w:rsidR="00C2601C" w:rsidRPr="00C2601C">
        <w:rPr>
          <w:sz w:val="22"/>
          <w:szCs w:val="22"/>
        </w:rPr>
        <w:t xml:space="preserve"> </w:t>
      </w:r>
      <w:r w:rsidR="00C2601C">
        <w:rPr>
          <w:sz w:val="22"/>
          <w:szCs w:val="22"/>
        </w:rPr>
        <w:t>контрастность</w:t>
      </w:r>
      <w:r w:rsidR="00C2601C" w:rsidRPr="00C2601C">
        <w:rPr>
          <w:sz w:val="22"/>
          <w:szCs w:val="22"/>
        </w:rPr>
        <w:t xml:space="preserve"> </w:t>
      </w:r>
      <w:r w:rsidR="00C2601C">
        <w:rPr>
          <w:sz w:val="22"/>
          <w:szCs w:val="22"/>
        </w:rPr>
        <w:t>обеспечивает</w:t>
      </w:r>
      <w:r w:rsidR="00C2601C" w:rsidRPr="00C2601C">
        <w:rPr>
          <w:sz w:val="22"/>
          <w:szCs w:val="22"/>
        </w:rPr>
        <w:t xml:space="preserve"> </w:t>
      </w:r>
      <w:r w:rsidR="00C2601C">
        <w:rPr>
          <w:sz w:val="22"/>
          <w:szCs w:val="22"/>
        </w:rPr>
        <w:t>более</w:t>
      </w:r>
      <w:r w:rsidR="00C2601C" w:rsidRPr="00C2601C">
        <w:rPr>
          <w:sz w:val="22"/>
          <w:szCs w:val="22"/>
        </w:rPr>
        <w:t xml:space="preserve"> </w:t>
      </w:r>
      <w:proofErr w:type="gramStart"/>
      <w:r w:rsidR="00540E61">
        <w:rPr>
          <w:sz w:val="22"/>
          <w:szCs w:val="22"/>
        </w:rPr>
        <w:t>глубокий</w:t>
      </w:r>
      <w:proofErr w:type="gramEnd"/>
      <w:r w:rsidR="00540E61">
        <w:rPr>
          <w:sz w:val="22"/>
          <w:szCs w:val="22"/>
        </w:rPr>
        <w:t xml:space="preserve"> </w:t>
      </w:r>
      <w:r w:rsidR="00C2601C">
        <w:rPr>
          <w:sz w:val="22"/>
          <w:szCs w:val="22"/>
        </w:rPr>
        <w:t xml:space="preserve">черный  и </w:t>
      </w:r>
      <w:r w:rsidR="00540E61">
        <w:rPr>
          <w:sz w:val="22"/>
          <w:szCs w:val="22"/>
        </w:rPr>
        <w:t xml:space="preserve">высокую </w:t>
      </w:r>
      <w:r w:rsidR="00C2601C">
        <w:rPr>
          <w:sz w:val="22"/>
          <w:szCs w:val="22"/>
        </w:rPr>
        <w:t>яркость</w:t>
      </w:r>
      <w:r w:rsidR="00540E61">
        <w:rPr>
          <w:sz w:val="22"/>
          <w:szCs w:val="22"/>
        </w:rPr>
        <w:t xml:space="preserve"> цветов</w:t>
      </w:r>
      <w:r w:rsidR="00C2601C">
        <w:rPr>
          <w:sz w:val="22"/>
          <w:szCs w:val="22"/>
        </w:rPr>
        <w:t xml:space="preserve">, что увеличивает </w:t>
      </w:r>
      <w:r w:rsidR="00AC1180">
        <w:rPr>
          <w:sz w:val="22"/>
          <w:szCs w:val="22"/>
        </w:rPr>
        <w:t>контрастность</w:t>
      </w:r>
      <w:r w:rsidR="00C2601C">
        <w:rPr>
          <w:sz w:val="22"/>
          <w:szCs w:val="22"/>
        </w:rPr>
        <w:t xml:space="preserve"> изображения</w:t>
      </w:r>
      <w:r w:rsidR="004A0318" w:rsidRPr="00C2601C">
        <w:rPr>
          <w:sz w:val="22"/>
          <w:szCs w:val="22"/>
        </w:rPr>
        <w:t xml:space="preserve">. </w:t>
      </w:r>
    </w:p>
    <w:p w:rsidR="004A0318" w:rsidRPr="00C2601C" w:rsidRDefault="00C2601C" w:rsidP="00A83F9E">
      <w:pPr>
        <w:pStyle w:val="Default"/>
        <w:spacing w:line="36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словам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r w:rsidRPr="00C2601C">
        <w:rPr>
          <w:sz w:val="22"/>
          <w:szCs w:val="22"/>
        </w:rPr>
        <w:t>-</w:t>
      </w:r>
      <w:r>
        <w:rPr>
          <w:sz w:val="22"/>
          <w:szCs w:val="22"/>
        </w:rPr>
        <w:t>на</w:t>
      </w:r>
      <w:r w:rsidRPr="00C2601C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</w:t>
      </w:r>
      <w:r w:rsidR="00540E61">
        <w:rPr>
          <w:sz w:val="22"/>
          <w:szCs w:val="22"/>
        </w:rPr>
        <w:t>ъён</w:t>
      </w:r>
      <w:r w:rsidR="004A0318" w:rsidRPr="00C2601C">
        <w:rPr>
          <w:sz w:val="22"/>
          <w:szCs w:val="22"/>
        </w:rPr>
        <w:t>-</w:t>
      </w:r>
      <w:r>
        <w:rPr>
          <w:sz w:val="22"/>
          <w:szCs w:val="22"/>
        </w:rPr>
        <w:t>Ку</w:t>
      </w:r>
      <w:proofErr w:type="spellEnd"/>
      <w:r w:rsidR="004A0318"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Кима</w:t>
      </w:r>
      <w:r w:rsidR="004A0318" w:rsidRPr="00C2601C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Вице</w:t>
      </w:r>
      <w:r w:rsidRPr="00C2601C">
        <w:rPr>
          <w:sz w:val="22"/>
          <w:szCs w:val="22"/>
        </w:rPr>
        <w:t>-</w:t>
      </w:r>
      <w:r>
        <w:rPr>
          <w:sz w:val="22"/>
          <w:szCs w:val="22"/>
        </w:rPr>
        <w:t>Президента</w:t>
      </w:r>
      <w:proofErr w:type="spellEnd"/>
      <w:r w:rsidRPr="00C2601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IT</w:t>
      </w:r>
      <w:r w:rsidRPr="00C2601C">
        <w:rPr>
          <w:sz w:val="22"/>
          <w:szCs w:val="22"/>
        </w:rPr>
        <w:t>/</w:t>
      </w:r>
      <w:r>
        <w:rPr>
          <w:sz w:val="22"/>
          <w:szCs w:val="22"/>
          <w:lang w:val="en-US"/>
        </w:rPr>
        <w:t>Mobile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Development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Group</w:t>
      </w:r>
      <w:r w:rsidRPr="00C2601C">
        <w:rPr>
          <w:sz w:val="22"/>
          <w:szCs w:val="22"/>
        </w:rPr>
        <w:t xml:space="preserve">, </w:t>
      </w:r>
      <w:r w:rsidR="004A0318" w:rsidRPr="004A0318">
        <w:rPr>
          <w:sz w:val="22"/>
          <w:szCs w:val="22"/>
          <w:lang w:val="en-US"/>
        </w:rPr>
        <w:t>LG</w:t>
      </w:r>
      <w:r w:rsidR="004A0318" w:rsidRPr="00C2601C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540E61">
        <w:rPr>
          <w:sz w:val="22"/>
          <w:szCs w:val="22"/>
        </w:rPr>
        <w:t>:</w:t>
      </w:r>
      <w:r w:rsidRPr="00C2601C">
        <w:rPr>
          <w:sz w:val="22"/>
          <w:szCs w:val="22"/>
        </w:rPr>
        <w:t xml:space="preserve"> «</w:t>
      </w:r>
      <w:r w:rsidR="00540E61">
        <w:rPr>
          <w:sz w:val="22"/>
          <w:szCs w:val="22"/>
        </w:rPr>
        <w:t>К</w:t>
      </w:r>
      <w:r>
        <w:rPr>
          <w:sz w:val="22"/>
          <w:szCs w:val="22"/>
        </w:rPr>
        <w:t>омпания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максимально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задействовала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важнейшие дисплейные функции мобильных устройств,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сенсорной до цветопередачи, благодаря новейшим технологиям и накопленному опыту». Он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добавляет</w:t>
      </w:r>
      <w:r w:rsidRPr="00C2601C">
        <w:rPr>
          <w:sz w:val="22"/>
          <w:szCs w:val="22"/>
        </w:rPr>
        <w:t>: «</w:t>
      </w:r>
      <w:r w:rsidR="004A0318" w:rsidRPr="004A0318">
        <w:rPr>
          <w:sz w:val="22"/>
          <w:szCs w:val="22"/>
          <w:lang w:val="en-US"/>
        </w:rPr>
        <w:t>LG</w:t>
      </w:r>
      <w:r w:rsidR="004A0318" w:rsidRPr="00C2601C">
        <w:rPr>
          <w:sz w:val="22"/>
          <w:szCs w:val="22"/>
        </w:rPr>
        <w:t xml:space="preserve"> </w:t>
      </w:r>
      <w:r w:rsidR="004A0318" w:rsidRPr="004A0318">
        <w:rPr>
          <w:sz w:val="22"/>
          <w:szCs w:val="22"/>
          <w:lang w:val="en-US"/>
        </w:rPr>
        <w:t>Display</w:t>
      </w:r>
      <w:r w:rsidR="004A0318"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дальше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будет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разрабатывать</w:t>
      </w:r>
      <w:r w:rsidRPr="00C2601C">
        <w:rPr>
          <w:sz w:val="22"/>
          <w:szCs w:val="22"/>
        </w:rPr>
        <w:t xml:space="preserve"> </w:t>
      </w:r>
      <w:r>
        <w:rPr>
          <w:sz w:val="22"/>
          <w:szCs w:val="22"/>
        </w:rPr>
        <w:t>продукцию с лучшими для пользователя характеристиками не только в смартфонах, но и планшетах и ноутбуках».</w:t>
      </w:r>
      <w:r w:rsidR="004A0318" w:rsidRPr="00C2601C">
        <w:rPr>
          <w:sz w:val="22"/>
          <w:szCs w:val="22"/>
        </w:rPr>
        <w:t xml:space="preserve"> </w:t>
      </w:r>
    </w:p>
    <w:p w:rsidR="004A0318" w:rsidRPr="00CD1C6C" w:rsidRDefault="004A0318" w:rsidP="00A83F9E">
      <w:pPr>
        <w:pStyle w:val="Default"/>
        <w:spacing w:line="360" w:lineRule="auto"/>
        <w:ind w:firstLine="567"/>
        <w:jc w:val="both"/>
        <w:rPr>
          <w:sz w:val="18"/>
          <w:szCs w:val="18"/>
        </w:rPr>
      </w:pPr>
      <w:r w:rsidRPr="00C2601C">
        <w:rPr>
          <w:i/>
          <w:iCs/>
          <w:sz w:val="18"/>
          <w:szCs w:val="18"/>
        </w:rPr>
        <w:t>*</w:t>
      </w:r>
      <w:proofErr w:type="spellStart"/>
      <w:r w:rsidRPr="004A0318">
        <w:rPr>
          <w:i/>
          <w:iCs/>
          <w:sz w:val="18"/>
          <w:szCs w:val="18"/>
          <w:lang w:val="en-US"/>
        </w:rPr>
        <w:t>sRGB</w:t>
      </w:r>
      <w:proofErr w:type="spellEnd"/>
      <w:r w:rsidRPr="00C2601C">
        <w:rPr>
          <w:i/>
          <w:iCs/>
          <w:sz w:val="18"/>
          <w:szCs w:val="18"/>
        </w:rPr>
        <w:t xml:space="preserve">: </w:t>
      </w:r>
      <w:r w:rsidR="00C2601C">
        <w:rPr>
          <w:i/>
          <w:iCs/>
          <w:sz w:val="18"/>
          <w:szCs w:val="18"/>
        </w:rPr>
        <w:t>Стандарт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цветового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спектра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с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использованием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модели</w:t>
      </w:r>
      <w:r w:rsidR="00C2601C"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  <w:lang w:val="en-US"/>
        </w:rPr>
        <w:t>RGB</w:t>
      </w:r>
      <w:r w:rsidR="00C2601C" w:rsidRPr="00C2601C">
        <w:rPr>
          <w:i/>
          <w:iCs/>
          <w:sz w:val="18"/>
          <w:szCs w:val="18"/>
        </w:rPr>
        <w:t xml:space="preserve">, </w:t>
      </w:r>
      <w:r w:rsidR="00C2601C">
        <w:rPr>
          <w:i/>
          <w:iCs/>
          <w:sz w:val="18"/>
          <w:szCs w:val="18"/>
        </w:rPr>
        <w:t xml:space="preserve">разработанный </w:t>
      </w:r>
      <w:r w:rsidRPr="004A0318">
        <w:rPr>
          <w:i/>
          <w:iCs/>
          <w:sz w:val="18"/>
          <w:szCs w:val="18"/>
          <w:lang w:val="en-US"/>
        </w:rPr>
        <w:t>HP</w:t>
      </w:r>
      <w:r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совместно с</w:t>
      </w:r>
      <w:r w:rsidRPr="00C2601C">
        <w:rPr>
          <w:i/>
          <w:iCs/>
          <w:sz w:val="18"/>
          <w:szCs w:val="18"/>
        </w:rPr>
        <w:t xml:space="preserve"> </w:t>
      </w:r>
      <w:r w:rsidRPr="004A0318">
        <w:rPr>
          <w:i/>
          <w:iCs/>
          <w:sz w:val="18"/>
          <w:szCs w:val="18"/>
          <w:lang w:val="en-US"/>
        </w:rPr>
        <w:t>Microsoft</w:t>
      </w:r>
      <w:r w:rsidRPr="00C2601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в</w:t>
      </w:r>
      <w:r w:rsidRPr="00C2601C">
        <w:rPr>
          <w:i/>
          <w:iCs/>
          <w:sz w:val="18"/>
          <w:szCs w:val="18"/>
        </w:rPr>
        <w:t xml:space="preserve"> 1996 </w:t>
      </w:r>
      <w:r w:rsidR="00C2601C">
        <w:rPr>
          <w:i/>
          <w:iCs/>
          <w:sz w:val="18"/>
          <w:szCs w:val="18"/>
        </w:rPr>
        <w:t>году. Используется</w:t>
      </w:r>
      <w:r w:rsidR="00C2601C" w:rsidRPr="00CD1C6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в</w:t>
      </w:r>
      <w:r w:rsidR="00C2601C" w:rsidRPr="00CD1C6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мониторах</w:t>
      </w:r>
      <w:r w:rsidR="00C2601C" w:rsidRPr="00CD1C6C">
        <w:rPr>
          <w:i/>
          <w:iCs/>
          <w:sz w:val="18"/>
          <w:szCs w:val="18"/>
        </w:rPr>
        <w:t xml:space="preserve">, </w:t>
      </w:r>
      <w:r w:rsidR="00C2601C">
        <w:rPr>
          <w:i/>
          <w:iCs/>
          <w:sz w:val="18"/>
          <w:szCs w:val="18"/>
        </w:rPr>
        <w:t>принтерах</w:t>
      </w:r>
      <w:r w:rsidR="00C2601C" w:rsidRPr="00CD1C6C">
        <w:rPr>
          <w:i/>
          <w:iCs/>
          <w:sz w:val="18"/>
          <w:szCs w:val="18"/>
        </w:rPr>
        <w:t xml:space="preserve"> </w:t>
      </w:r>
      <w:r w:rsidR="00C2601C">
        <w:rPr>
          <w:i/>
          <w:iCs/>
          <w:sz w:val="18"/>
          <w:szCs w:val="18"/>
        </w:rPr>
        <w:t>и</w:t>
      </w:r>
      <w:r w:rsidR="00C2601C" w:rsidRPr="00CD1C6C">
        <w:rPr>
          <w:i/>
          <w:iCs/>
          <w:sz w:val="18"/>
          <w:szCs w:val="18"/>
        </w:rPr>
        <w:t xml:space="preserve"> </w:t>
      </w:r>
      <w:r w:rsidR="00CD1C6C">
        <w:rPr>
          <w:i/>
          <w:iCs/>
          <w:sz w:val="18"/>
          <w:szCs w:val="18"/>
        </w:rPr>
        <w:t xml:space="preserve">в </w:t>
      </w:r>
      <w:r w:rsidR="00C2601C">
        <w:rPr>
          <w:i/>
          <w:iCs/>
          <w:sz w:val="18"/>
          <w:szCs w:val="18"/>
        </w:rPr>
        <w:t>интернете</w:t>
      </w:r>
      <w:r w:rsidRPr="00CD1C6C">
        <w:rPr>
          <w:i/>
          <w:iCs/>
          <w:sz w:val="18"/>
          <w:szCs w:val="18"/>
        </w:rPr>
        <w:t xml:space="preserve">. </w:t>
      </w:r>
    </w:p>
    <w:p w:rsidR="004A0318" w:rsidRPr="00E34892" w:rsidRDefault="004A0318" w:rsidP="00540E61">
      <w:pPr>
        <w:pStyle w:val="Default"/>
        <w:spacing w:line="360" w:lineRule="auto"/>
        <w:ind w:firstLine="567"/>
        <w:jc w:val="center"/>
        <w:rPr>
          <w:sz w:val="22"/>
          <w:szCs w:val="22"/>
        </w:rPr>
      </w:pPr>
      <w:r w:rsidRPr="00E34892">
        <w:rPr>
          <w:sz w:val="22"/>
          <w:szCs w:val="22"/>
        </w:rPr>
        <w:t>###</w:t>
      </w:r>
    </w:p>
    <w:p w:rsidR="004A0318" w:rsidRPr="00E34892" w:rsidRDefault="00C2601C" w:rsidP="00E34892">
      <w:pPr>
        <w:pStyle w:val="Default"/>
        <w:ind w:firstLine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О компании</w:t>
      </w:r>
      <w:r w:rsidR="004A0318" w:rsidRPr="00E34892">
        <w:rPr>
          <w:b/>
          <w:bCs/>
          <w:sz w:val="20"/>
          <w:szCs w:val="20"/>
        </w:rPr>
        <w:t xml:space="preserve"> </w:t>
      </w:r>
      <w:r w:rsidR="004A0318" w:rsidRPr="004A0318">
        <w:rPr>
          <w:b/>
          <w:bCs/>
          <w:sz w:val="20"/>
          <w:szCs w:val="20"/>
          <w:lang w:val="en-US"/>
        </w:rPr>
        <w:t>LG</w:t>
      </w:r>
      <w:r w:rsidR="004A0318" w:rsidRPr="00E34892">
        <w:rPr>
          <w:b/>
          <w:bCs/>
          <w:sz w:val="20"/>
          <w:szCs w:val="20"/>
        </w:rPr>
        <w:t xml:space="preserve"> </w:t>
      </w:r>
      <w:r w:rsidR="004A0318" w:rsidRPr="004A0318">
        <w:rPr>
          <w:b/>
          <w:bCs/>
          <w:sz w:val="20"/>
          <w:szCs w:val="20"/>
          <w:lang w:val="en-US"/>
        </w:rPr>
        <w:t>Display</w:t>
      </w:r>
      <w:r w:rsidR="004A0318" w:rsidRPr="00E34892">
        <w:rPr>
          <w:b/>
          <w:bCs/>
          <w:sz w:val="20"/>
          <w:szCs w:val="20"/>
        </w:rPr>
        <w:t xml:space="preserve"> </w:t>
      </w:r>
    </w:p>
    <w:p w:rsidR="004A0318" w:rsidRPr="00C65499" w:rsidRDefault="004A0318" w:rsidP="00E34892">
      <w:pPr>
        <w:pStyle w:val="Default"/>
        <w:ind w:firstLine="567"/>
        <w:jc w:val="both"/>
        <w:rPr>
          <w:sz w:val="20"/>
          <w:szCs w:val="20"/>
        </w:rPr>
      </w:pPr>
      <w:r w:rsidRPr="004A0318">
        <w:rPr>
          <w:sz w:val="20"/>
          <w:szCs w:val="20"/>
          <w:lang w:val="en-US"/>
        </w:rPr>
        <w:t>LG</w:t>
      </w:r>
      <w:r w:rsidRPr="00E34892">
        <w:rPr>
          <w:sz w:val="20"/>
          <w:szCs w:val="20"/>
        </w:rPr>
        <w:t xml:space="preserve"> </w:t>
      </w:r>
      <w:r w:rsidRPr="004A0318">
        <w:rPr>
          <w:sz w:val="20"/>
          <w:szCs w:val="20"/>
          <w:lang w:val="en-US"/>
        </w:rPr>
        <w:t>Display</w:t>
      </w:r>
      <w:r w:rsidRPr="00E34892">
        <w:rPr>
          <w:sz w:val="20"/>
          <w:szCs w:val="20"/>
        </w:rPr>
        <w:t xml:space="preserve"> </w:t>
      </w:r>
      <w:r w:rsidRPr="004A0318">
        <w:rPr>
          <w:sz w:val="20"/>
          <w:szCs w:val="20"/>
          <w:lang w:val="en-US"/>
        </w:rPr>
        <w:t>Co</w:t>
      </w:r>
      <w:r w:rsidRPr="00E34892">
        <w:rPr>
          <w:sz w:val="20"/>
          <w:szCs w:val="20"/>
        </w:rPr>
        <w:t xml:space="preserve">., </w:t>
      </w:r>
      <w:r w:rsidRPr="004A0318">
        <w:rPr>
          <w:sz w:val="20"/>
          <w:szCs w:val="20"/>
          <w:lang w:val="en-US"/>
        </w:rPr>
        <w:t>Ltd</w:t>
      </w:r>
      <w:r w:rsidRPr="00E34892">
        <w:rPr>
          <w:sz w:val="20"/>
          <w:szCs w:val="20"/>
        </w:rPr>
        <w:t xml:space="preserve">. </w:t>
      </w:r>
      <w:r w:rsidRPr="00C65499">
        <w:rPr>
          <w:sz w:val="20"/>
          <w:szCs w:val="20"/>
        </w:rPr>
        <w:t>[</w:t>
      </w:r>
      <w:r w:rsidR="00CD1C6C">
        <w:rPr>
          <w:sz w:val="20"/>
          <w:szCs w:val="20"/>
          <w:lang w:val="en-US"/>
        </w:rPr>
        <w:t>NYSE</w:t>
      </w:r>
      <w:r w:rsidRPr="00C65499">
        <w:rPr>
          <w:sz w:val="20"/>
          <w:szCs w:val="20"/>
        </w:rPr>
        <w:t xml:space="preserve">: </w:t>
      </w:r>
      <w:r w:rsidRPr="004A0318">
        <w:rPr>
          <w:sz w:val="20"/>
          <w:szCs w:val="20"/>
          <w:lang w:val="en-US"/>
        </w:rPr>
        <w:t>LPL</w:t>
      </w:r>
      <w:r w:rsidRPr="00C65499">
        <w:rPr>
          <w:sz w:val="20"/>
          <w:szCs w:val="20"/>
        </w:rPr>
        <w:t xml:space="preserve">, </w:t>
      </w:r>
      <w:r w:rsidRPr="004A0318">
        <w:rPr>
          <w:sz w:val="20"/>
          <w:szCs w:val="20"/>
          <w:lang w:val="en-US"/>
        </w:rPr>
        <w:t>KRX</w:t>
      </w:r>
      <w:r w:rsidRPr="00C65499">
        <w:rPr>
          <w:sz w:val="20"/>
          <w:szCs w:val="20"/>
        </w:rPr>
        <w:t xml:space="preserve">: 034220] </w:t>
      </w:r>
      <w:r w:rsidR="00CD1C6C">
        <w:rPr>
          <w:sz w:val="20"/>
          <w:szCs w:val="20"/>
        </w:rPr>
        <w:t>является</w:t>
      </w:r>
      <w:r w:rsidR="00C65499" w:rsidRPr="00C65499">
        <w:rPr>
          <w:sz w:val="20"/>
          <w:szCs w:val="20"/>
        </w:rPr>
        <w:t xml:space="preserve"> </w:t>
      </w:r>
      <w:r w:rsidR="00CD1C6C">
        <w:rPr>
          <w:sz w:val="20"/>
          <w:szCs w:val="20"/>
        </w:rPr>
        <w:t>мировым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лидер</w:t>
      </w:r>
      <w:r w:rsidR="00CD1C6C">
        <w:rPr>
          <w:sz w:val="20"/>
          <w:szCs w:val="20"/>
        </w:rPr>
        <w:t>ом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в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области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инновационных</w:t>
      </w:r>
      <w:r w:rsidR="00C65499" w:rsidRPr="00C65499">
        <w:rPr>
          <w:sz w:val="20"/>
          <w:szCs w:val="20"/>
        </w:rPr>
        <w:t xml:space="preserve"> </w:t>
      </w:r>
      <w:r w:rsidR="00CD1C6C">
        <w:rPr>
          <w:sz w:val="20"/>
          <w:szCs w:val="20"/>
        </w:rPr>
        <w:t>дисплейных технологи</w:t>
      </w:r>
      <w:r w:rsidR="00C65499" w:rsidRPr="00C65499">
        <w:rPr>
          <w:sz w:val="20"/>
          <w:szCs w:val="20"/>
        </w:rPr>
        <w:t xml:space="preserve">, </w:t>
      </w:r>
      <w:r w:rsidR="00C65499">
        <w:rPr>
          <w:sz w:val="20"/>
          <w:szCs w:val="20"/>
        </w:rPr>
        <w:t>включая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color w:val="333333"/>
          <w:sz w:val="20"/>
          <w:szCs w:val="20"/>
          <w:shd w:val="clear" w:color="auto" w:fill="FFFFFF"/>
        </w:rPr>
        <w:t>жидкокристаллические дисплеи на тонкопленочных</w:t>
      </w:r>
      <w:r w:rsidR="00C65499">
        <w:rPr>
          <w:rStyle w:val="apple-converted-space"/>
          <w:color w:val="333333"/>
          <w:sz w:val="20"/>
          <w:szCs w:val="20"/>
          <w:shd w:val="clear" w:color="auto" w:fill="FFFFFF"/>
        </w:rPr>
        <w:t> </w:t>
      </w:r>
      <w:r w:rsidR="00C65499" w:rsidRPr="00CD1C6C">
        <w:rPr>
          <w:bCs/>
          <w:color w:val="333333"/>
          <w:sz w:val="20"/>
          <w:szCs w:val="20"/>
          <w:shd w:val="clear" w:color="auto" w:fill="FFFFFF"/>
        </w:rPr>
        <w:t>транзисторах</w:t>
      </w:r>
      <w:r w:rsidR="00C65499" w:rsidRPr="00C65499">
        <w:rPr>
          <w:sz w:val="20"/>
          <w:szCs w:val="20"/>
        </w:rPr>
        <w:t xml:space="preserve"> </w:t>
      </w:r>
      <w:r w:rsidRPr="00C65499">
        <w:rPr>
          <w:sz w:val="20"/>
          <w:szCs w:val="20"/>
        </w:rPr>
        <w:t>(</w:t>
      </w:r>
      <w:r w:rsidRPr="004A0318">
        <w:rPr>
          <w:sz w:val="20"/>
          <w:szCs w:val="20"/>
          <w:lang w:val="en-US"/>
        </w:rPr>
        <w:t>TFT</w:t>
      </w:r>
      <w:r w:rsidRPr="00C65499">
        <w:rPr>
          <w:sz w:val="20"/>
          <w:szCs w:val="20"/>
        </w:rPr>
        <w:t>-</w:t>
      </w:r>
      <w:r w:rsidRPr="004A0318">
        <w:rPr>
          <w:sz w:val="20"/>
          <w:szCs w:val="20"/>
          <w:lang w:val="en-US"/>
        </w:rPr>
        <w:t>LCD</w:t>
      </w:r>
      <w:r w:rsidRPr="00C65499">
        <w:rPr>
          <w:sz w:val="20"/>
          <w:szCs w:val="20"/>
        </w:rPr>
        <w:t xml:space="preserve">), </w:t>
      </w:r>
      <w:r w:rsidR="00C65499">
        <w:rPr>
          <w:sz w:val="20"/>
          <w:szCs w:val="20"/>
        </w:rPr>
        <w:t>органические светодиоды (</w:t>
      </w:r>
      <w:r w:rsidR="00C65499">
        <w:rPr>
          <w:sz w:val="20"/>
          <w:szCs w:val="20"/>
          <w:lang w:val="en-US"/>
        </w:rPr>
        <w:t>OLED</w:t>
      </w:r>
      <w:r w:rsidR="00C65499">
        <w:rPr>
          <w:sz w:val="20"/>
          <w:szCs w:val="20"/>
        </w:rPr>
        <w:t>)</w:t>
      </w:r>
      <w:r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и</w:t>
      </w:r>
      <w:r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гибкие дисплеи</w:t>
      </w:r>
      <w:r w:rsidRPr="00C65499">
        <w:rPr>
          <w:sz w:val="20"/>
          <w:szCs w:val="20"/>
        </w:rPr>
        <w:t xml:space="preserve">. </w:t>
      </w:r>
      <w:r w:rsidR="00C65499">
        <w:rPr>
          <w:sz w:val="20"/>
          <w:szCs w:val="20"/>
        </w:rPr>
        <w:t>Компания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производит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дисплеи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широкого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размерного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ряда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с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различными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техническими характеристиками, которые используются, в основном, в телевизорах, ноутбуках, мониторах и ряде других устройств, включая планшеты и мобильные телефоны. В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настоящее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время</w:t>
      </w:r>
      <w:r w:rsidR="00C65499" w:rsidRPr="00C65499">
        <w:rPr>
          <w:sz w:val="20"/>
          <w:szCs w:val="20"/>
        </w:rPr>
        <w:t xml:space="preserve"> </w:t>
      </w:r>
      <w:r w:rsidRPr="004A0318">
        <w:rPr>
          <w:sz w:val="20"/>
          <w:szCs w:val="20"/>
          <w:lang w:val="en-US"/>
        </w:rPr>
        <w:t>LG</w:t>
      </w:r>
      <w:r w:rsidRPr="00C65499">
        <w:rPr>
          <w:sz w:val="20"/>
          <w:szCs w:val="20"/>
        </w:rPr>
        <w:t xml:space="preserve"> </w:t>
      </w:r>
      <w:r w:rsidRPr="004A0318">
        <w:rPr>
          <w:sz w:val="20"/>
          <w:szCs w:val="20"/>
          <w:lang w:val="en-US"/>
        </w:rPr>
        <w:t>Display</w:t>
      </w:r>
      <w:r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имеет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>производственные площадки в Корее и КНР, дополнительные цеха по сборке – в Корее, КНР и Польше. Штат</w:t>
      </w:r>
      <w:r w:rsidR="00C65499" w:rsidRPr="00C65499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 xml:space="preserve">компании насчитывает примерно </w:t>
      </w:r>
      <w:r w:rsidR="00C65499" w:rsidRPr="00C65499">
        <w:rPr>
          <w:sz w:val="20"/>
          <w:szCs w:val="20"/>
        </w:rPr>
        <w:t>53</w:t>
      </w:r>
      <w:r w:rsidR="00C65499">
        <w:rPr>
          <w:sz w:val="20"/>
          <w:szCs w:val="20"/>
        </w:rPr>
        <w:t xml:space="preserve"> </w:t>
      </w:r>
      <w:r w:rsidRPr="00C65499">
        <w:rPr>
          <w:sz w:val="20"/>
          <w:szCs w:val="20"/>
        </w:rPr>
        <w:t xml:space="preserve">000 </w:t>
      </w:r>
      <w:r w:rsidR="00C65499">
        <w:rPr>
          <w:sz w:val="20"/>
          <w:szCs w:val="20"/>
        </w:rPr>
        <w:t>сотрудников по всему миру</w:t>
      </w:r>
      <w:r w:rsidRPr="00C65499">
        <w:rPr>
          <w:sz w:val="20"/>
          <w:szCs w:val="20"/>
        </w:rPr>
        <w:t xml:space="preserve">. </w:t>
      </w:r>
      <w:r w:rsidR="00C65499">
        <w:rPr>
          <w:sz w:val="20"/>
          <w:szCs w:val="20"/>
        </w:rPr>
        <w:t>Новости</w:t>
      </w:r>
      <w:r w:rsidR="00CD1C6C">
        <w:rPr>
          <w:sz w:val="20"/>
          <w:szCs w:val="20"/>
        </w:rPr>
        <w:t xml:space="preserve"> </w:t>
      </w:r>
      <w:r w:rsidR="00C65499">
        <w:rPr>
          <w:sz w:val="20"/>
          <w:szCs w:val="20"/>
        </w:rPr>
        <w:t xml:space="preserve">компании и более подробную информацию </w:t>
      </w:r>
      <w:r w:rsidR="00CD1C6C">
        <w:rPr>
          <w:sz w:val="20"/>
          <w:szCs w:val="20"/>
        </w:rPr>
        <w:t xml:space="preserve">о ней </w:t>
      </w:r>
      <w:proofErr w:type="gramStart"/>
      <w:r w:rsidR="00C65499">
        <w:rPr>
          <w:sz w:val="20"/>
          <w:szCs w:val="20"/>
        </w:rPr>
        <w:t>см</w:t>
      </w:r>
      <w:proofErr w:type="gramEnd"/>
      <w:r w:rsidR="00C65499">
        <w:rPr>
          <w:sz w:val="20"/>
          <w:szCs w:val="20"/>
        </w:rPr>
        <w:t xml:space="preserve">. на сайте </w:t>
      </w:r>
      <w:r w:rsidRPr="004A0318">
        <w:rPr>
          <w:sz w:val="20"/>
          <w:szCs w:val="20"/>
          <w:lang w:val="en-US"/>
        </w:rPr>
        <w:t>www</w:t>
      </w:r>
      <w:r w:rsidRPr="00C65499">
        <w:rPr>
          <w:sz w:val="20"/>
          <w:szCs w:val="20"/>
        </w:rPr>
        <w:t>.</w:t>
      </w:r>
      <w:proofErr w:type="spellStart"/>
      <w:r w:rsidRPr="004A0318">
        <w:rPr>
          <w:sz w:val="20"/>
          <w:szCs w:val="20"/>
          <w:lang w:val="en-US"/>
        </w:rPr>
        <w:t>lgdnewsroom</w:t>
      </w:r>
      <w:proofErr w:type="spellEnd"/>
      <w:r w:rsidRPr="00C65499">
        <w:rPr>
          <w:sz w:val="20"/>
          <w:szCs w:val="20"/>
        </w:rPr>
        <w:t>.</w:t>
      </w:r>
      <w:r w:rsidRPr="004A0318">
        <w:rPr>
          <w:sz w:val="20"/>
          <w:szCs w:val="20"/>
          <w:lang w:val="en-US"/>
        </w:rPr>
        <w:t>com</w:t>
      </w:r>
      <w:r w:rsidRPr="00C65499">
        <w:rPr>
          <w:sz w:val="20"/>
          <w:szCs w:val="20"/>
        </w:rPr>
        <w:t xml:space="preserve">. </w:t>
      </w:r>
    </w:p>
    <w:p w:rsidR="004A0318" w:rsidRPr="00B30F5A" w:rsidRDefault="00B30F5A" w:rsidP="00E34892">
      <w:pPr>
        <w:pStyle w:val="Default"/>
        <w:ind w:firstLine="567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Оговорка о </w:t>
      </w:r>
      <w:r w:rsidR="00372A04">
        <w:rPr>
          <w:b/>
          <w:bCs/>
          <w:sz w:val="20"/>
          <w:szCs w:val="20"/>
        </w:rPr>
        <w:t>прогнозном</w:t>
      </w:r>
      <w:r>
        <w:rPr>
          <w:b/>
          <w:bCs/>
          <w:sz w:val="20"/>
          <w:szCs w:val="20"/>
        </w:rPr>
        <w:t xml:space="preserve"> заявлении</w:t>
      </w:r>
    </w:p>
    <w:p w:rsidR="00335831" w:rsidRPr="0073004E" w:rsidRDefault="00B30F5A" w:rsidP="00E34892">
      <w:pPr>
        <w:ind w:firstLine="567"/>
        <w:jc w:val="both"/>
      </w:pPr>
      <w:r>
        <w:rPr>
          <w:sz w:val="20"/>
          <w:szCs w:val="20"/>
        </w:rPr>
        <w:t>В настоящем пресс-релизе содержатся заявления</w:t>
      </w:r>
      <w:r w:rsidR="00372A04">
        <w:rPr>
          <w:sz w:val="20"/>
          <w:szCs w:val="20"/>
        </w:rPr>
        <w:t xml:space="preserve"> прогностического характера</w:t>
      </w:r>
      <w:r w:rsidR="004A0318" w:rsidRPr="00B30F5A">
        <w:rPr>
          <w:sz w:val="20"/>
          <w:szCs w:val="20"/>
        </w:rPr>
        <w:t xml:space="preserve">. </w:t>
      </w:r>
      <w:r>
        <w:rPr>
          <w:sz w:val="20"/>
          <w:szCs w:val="20"/>
        </w:rPr>
        <w:t>Заявления</w:t>
      </w:r>
      <w:r w:rsidRPr="00372A04">
        <w:rPr>
          <w:sz w:val="20"/>
          <w:szCs w:val="20"/>
        </w:rPr>
        <w:t xml:space="preserve">, </w:t>
      </w:r>
      <w:r>
        <w:rPr>
          <w:sz w:val="20"/>
          <w:szCs w:val="20"/>
        </w:rPr>
        <w:t>не</w:t>
      </w:r>
      <w:r w:rsidRPr="00372A04">
        <w:rPr>
          <w:sz w:val="20"/>
          <w:szCs w:val="20"/>
        </w:rPr>
        <w:t xml:space="preserve"> </w:t>
      </w:r>
      <w:r>
        <w:rPr>
          <w:sz w:val="20"/>
          <w:szCs w:val="20"/>
        </w:rPr>
        <w:t>являющиеся</w:t>
      </w:r>
      <w:r w:rsidRPr="00372A04">
        <w:rPr>
          <w:sz w:val="20"/>
          <w:szCs w:val="20"/>
        </w:rPr>
        <w:t xml:space="preserve"> </w:t>
      </w:r>
      <w:r>
        <w:rPr>
          <w:sz w:val="20"/>
          <w:szCs w:val="20"/>
        </w:rPr>
        <w:t>историческими</w:t>
      </w:r>
      <w:r w:rsidRPr="00372A04">
        <w:rPr>
          <w:sz w:val="20"/>
          <w:szCs w:val="20"/>
        </w:rPr>
        <w:t xml:space="preserve"> </w:t>
      </w:r>
      <w:r>
        <w:rPr>
          <w:sz w:val="20"/>
          <w:szCs w:val="20"/>
        </w:rPr>
        <w:t>фактами</w:t>
      </w:r>
      <w:r w:rsidRPr="00372A04">
        <w:rPr>
          <w:sz w:val="20"/>
          <w:szCs w:val="20"/>
        </w:rPr>
        <w:t xml:space="preserve">, </w:t>
      </w:r>
      <w:r>
        <w:rPr>
          <w:sz w:val="20"/>
          <w:szCs w:val="20"/>
        </w:rPr>
        <w:t>включая</w:t>
      </w:r>
      <w:r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заявления о нашем мнении и ожиданиях, считаются прогнозными</w:t>
      </w:r>
      <w:r w:rsidR="004A0318" w:rsidRPr="00372A04">
        <w:rPr>
          <w:sz w:val="20"/>
          <w:szCs w:val="20"/>
        </w:rPr>
        <w:t xml:space="preserve">. </w:t>
      </w:r>
      <w:r w:rsidR="00372A04">
        <w:rPr>
          <w:sz w:val="20"/>
          <w:szCs w:val="20"/>
        </w:rPr>
        <w:t>В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их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основе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лежат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текущие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планы</w:t>
      </w:r>
      <w:r w:rsidR="00372A04" w:rsidRPr="00372A04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расчеты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и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предположения</w:t>
      </w:r>
      <w:r w:rsidR="00372A04" w:rsidRPr="00372A04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поэтому не следует полагаться на них целиком и полностью</w:t>
      </w:r>
      <w:r w:rsidR="004A0318" w:rsidRPr="00372A04">
        <w:rPr>
          <w:sz w:val="20"/>
          <w:szCs w:val="20"/>
        </w:rPr>
        <w:t xml:space="preserve">. </w:t>
      </w:r>
      <w:r w:rsidR="00372A04">
        <w:rPr>
          <w:sz w:val="20"/>
          <w:szCs w:val="20"/>
        </w:rPr>
        <w:t>Заявления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прогностического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характера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актуальны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только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на</w:t>
      </w:r>
      <w:r w:rsidR="00372A04" w:rsidRPr="00372A04">
        <w:rPr>
          <w:sz w:val="20"/>
          <w:szCs w:val="20"/>
        </w:rPr>
        <w:t xml:space="preserve"> </w:t>
      </w:r>
      <w:r w:rsidR="005F5442">
        <w:rPr>
          <w:sz w:val="20"/>
          <w:szCs w:val="20"/>
        </w:rPr>
        <w:t>момент</w:t>
      </w:r>
      <w:r w:rsidR="00372A04" w:rsidRPr="00372A04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когда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они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были</w:t>
      </w:r>
      <w:r w:rsidR="00372A04" w:rsidRPr="00372A04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сделаны</w:t>
      </w:r>
      <w:r w:rsidR="004A0318" w:rsidRPr="00372A04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и мы не несем ответственности за их публичное обновление в свете новой информации или будущих событий</w:t>
      </w:r>
      <w:r w:rsidR="004A0318" w:rsidRPr="00372A04">
        <w:rPr>
          <w:sz w:val="20"/>
          <w:szCs w:val="20"/>
        </w:rPr>
        <w:t xml:space="preserve">. </w:t>
      </w:r>
      <w:r w:rsidR="00372A04">
        <w:rPr>
          <w:sz w:val="20"/>
          <w:szCs w:val="20"/>
        </w:rPr>
        <w:t>Прогнозные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заявления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сопряжены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со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свойственным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им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риском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и</w:t>
      </w:r>
      <w:r w:rsidR="00372A04" w:rsidRPr="00E3489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неопределенностью</w:t>
      </w:r>
      <w:r w:rsidR="004A0318" w:rsidRPr="00E34892">
        <w:rPr>
          <w:sz w:val="20"/>
          <w:szCs w:val="20"/>
        </w:rPr>
        <w:t xml:space="preserve">. </w:t>
      </w:r>
      <w:r w:rsidR="00372A04">
        <w:rPr>
          <w:sz w:val="20"/>
          <w:szCs w:val="20"/>
        </w:rPr>
        <w:t>Предупреждаем</w:t>
      </w:r>
      <w:r w:rsidR="00372A04" w:rsidRPr="005F5442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что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ряд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важных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факторов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может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привести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к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фактическим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результатам</w:t>
      </w:r>
      <w:r w:rsidR="00372A04" w:rsidRPr="005F5442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которые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будут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по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существу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отличаться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от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тех</w:t>
      </w:r>
      <w:r w:rsidR="00372A04" w:rsidRPr="005F5442">
        <w:rPr>
          <w:sz w:val="20"/>
          <w:szCs w:val="20"/>
        </w:rPr>
        <w:t xml:space="preserve">, </w:t>
      </w:r>
      <w:r w:rsidR="00372A04">
        <w:rPr>
          <w:sz w:val="20"/>
          <w:szCs w:val="20"/>
        </w:rPr>
        <w:t>что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изложены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в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заявлении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прогностического</w:t>
      </w:r>
      <w:r w:rsidR="00372A04" w:rsidRPr="005F5442">
        <w:rPr>
          <w:sz w:val="20"/>
          <w:szCs w:val="20"/>
        </w:rPr>
        <w:t xml:space="preserve"> </w:t>
      </w:r>
      <w:r w:rsidR="00372A04">
        <w:rPr>
          <w:sz w:val="20"/>
          <w:szCs w:val="20"/>
        </w:rPr>
        <w:t>характера</w:t>
      </w:r>
      <w:r w:rsidR="004A0318" w:rsidRPr="005F5442">
        <w:rPr>
          <w:sz w:val="20"/>
          <w:szCs w:val="20"/>
        </w:rPr>
        <w:t>.</w:t>
      </w:r>
      <w:r w:rsidR="005F5442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Дополнительную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информацию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о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факторах</w:t>
      </w:r>
      <w:r w:rsidR="0073004E" w:rsidRPr="0073004E">
        <w:rPr>
          <w:sz w:val="20"/>
          <w:szCs w:val="20"/>
        </w:rPr>
        <w:t xml:space="preserve">, </w:t>
      </w:r>
      <w:r w:rsidR="0073004E">
        <w:rPr>
          <w:sz w:val="20"/>
          <w:szCs w:val="20"/>
        </w:rPr>
        <w:t>способных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повлиять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на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фактические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результаты</w:t>
      </w:r>
      <w:r w:rsidR="0073004E" w:rsidRPr="0073004E">
        <w:rPr>
          <w:sz w:val="20"/>
          <w:szCs w:val="20"/>
        </w:rPr>
        <w:t xml:space="preserve">, </w:t>
      </w:r>
      <w:r w:rsidR="0073004E">
        <w:rPr>
          <w:sz w:val="20"/>
          <w:szCs w:val="20"/>
        </w:rPr>
        <w:t>отличные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от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изложенных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в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нашем</w:t>
      </w:r>
      <w:r w:rsidR="0073004E" w:rsidRPr="0073004E">
        <w:rPr>
          <w:sz w:val="20"/>
          <w:szCs w:val="20"/>
        </w:rPr>
        <w:t xml:space="preserve"> </w:t>
      </w:r>
      <w:r w:rsidR="0073004E">
        <w:rPr>
          <w:sz w:val="20"/>
          <w:szCs w:val="20"/>
        </w:rPr>
        <w:t>прогнозном заявле</w:t>
      </w:r>
      <w:r w:rsidR="005F5442">
        <w:rPr>
          <w:sz w:val="20"/>
          <w:szCs w:val="20"/>
        </w:rPr>
        <w:t xml:space="preserve">нии, можно найти в наших файлах, которые хранятся в </w:t>
      </w:r>
      <w:r w:rsidR="0073004E">
        <w:rPr>
          <w:sz w:val="20"/>
          <w:szCs w:val="20"/>
        </w:rPr>
        <w:t>Комиссии по ценным бумагам и биржам (США)</w:t>
      </w:r>
      <w:r w:rsidR="004A0318" w:rsidRPr="0073004E">
        <w:rPr>
          <w:sz w:val="20"/>
          <w:szCs w:val="20"/>
        </w:rPr>
        <w:t>.</w:t>
      </w:r>
    </w:p>
    <w:sectPr w:rsidR="00335831" w:rsidRPr="0073004E" w:rsidSect="00EE312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79" w:rsidRDefault="00205979" w:rsidP="00A83F9E">
      <w:pPr>
        <w:spacing w:after="0" w:line="240" w:lineRule="auto"/>
      </w:pPr>
      <w:r>
        <w:separator/>
      </w:r>
    </w:p>
  </w:endnote>
  <w:endnote w:type="continuationSeparator" w:id="0">
    <w:p w:rsidR="00205979" w:rsidRDefault="00205979" w:rsidP="00A8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79" w:rsidRDefault="00205979" w:rsidP="00A83F9E">
      <w:pPr>
        <w:spacing w:after="0" w:line="240" w:lineRule="auto"/>
      </w:pPr>
      <w:r>
        <w:separator/>
      </w:r>
    </w:p>
  </w:footnote>
  <w:footnote w:type="continuationSeparator" w:id="0">
    <w:p w:rsidR="00205979" w:rsidRDefault="00205979" w:rsidP="00A8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E61" w:rsidRDefault="00540E61">
    <w:pPr>
      <w:pStyle w:val="Header"/>
    </w:pPr>
    <w:r>
      <w:rPr>
        <w:noProof/>
        <w:lang w:val="en-US" w:eastAsia="en-US"/>
      </w:rPr>
      <w:drawing>
        <wp:inline distT="0" distB="0" distL="0" distR="0">
          <wp:extent cx="5940425" cy="639501"/>
          <wp:effectExtent l="1905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395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0318"/>
    <w:rsid w:val="00034A6D"/>
    <w:rsid w:val="000C47D4"/>
    <w:rsid w:val="000C79A8"/>
    <w:rsid w:val="001865C7"/>
    <w:rsid w:val="00205979"/>
    <w:rsid w:val="0023323B"/>
    <w:rsid w:val="00335831"/>
    <w:rsid w:val="00372A04"/>
    <w:rsid w:val="003A155A"/>
    <w:rsid w:val="00453533"/>
    <w:rsid w:val="004A0318"/>
    <w:rsid w:val="004B0797"/>
    <w:rsid w:val="0052250C"/>
    <w:rsid w:val="00540E61"/>
    <w:rsid w:val="005604F7"/>
    <w:rsid w:val="005B6B13"/>
    <w:rsid w:val="005E153F"/>
    <w:rsid w:val="005F5442"/>
    <w:rsid w:val="0073004E"/>
    <w:rsid w:val="008704DF"/>
    <w:rsid w:val="00886C55"/>
    <w:rsid w:val="00A15F3F"/>
    <w:rsid w:val="00A3203D"/>
    <w:rsid w:val="00A83F9E"/>
    <w:rsid w:val="00AC1180"/>
    <w:rsid w:val="00B279E0"/>
    <w:rsid w:val="00B30F5A"/>
    <w:rsid w:val="00B80602"/>
    <w:rsid w:val="00B90780"/>
    <w:rsid w:val="00BD1F80"/>
    <w:rsid w:val="00BD38AA"/>
    <w:rsid w:val="00C13AD2"/>
    <w:rsid w:val="00C2601C"/>
    <w:rsid w:val="00C65499"/>
    <w:rsid w:val="00C66277"/>
    <w:rsid w:val="00CD1C6C"/>
    <w:rsid w:val="00D2609E"/>
    <w:rsid w:val="00D34E8F"/>
    <w:rsid w:val="00D8243D"/>
    <w:rsid w:val="00D84EAA"/>
    <w:rsid w:val="00DD1995"/>
    <w:rsid w:val="00E30555"/>
    <w:rsid w:val="00E34892"/>
    <w:rsid w:val="00EB08DF"/>
    <w:rsid w:val="00EC5B31"/>
    <w:rsid w:val="00EE312C"/>
    <w:rsid w:val="00F20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A03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C65499"/>
  </w:style>
  <w:style w:type="paragraph" w:styleId="Header">
    <w:name w:val="header"/>
    <w:basedOn w:val="Normal"/>
    <w:link w:val="HeaderChar"/>
    <w:uiPriority w:val="99"/>
    <w:semiHidden/>
    <w:unhideWhenUsed/>
    <w:rsid w:val="00A83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3F9E"/>
  </w:style>
  <w:style w:type="paragraph" w:styleId="Footer">
    <w:name w:val="footer"/>
    <w:basedOn w:val="Normal"/>
    <w:link w:val="FooterChar"/>
    <w:uiPriority w:val="99"/>
    <w:semiHidden/>
    <w:unhideWhenUsed/>
    <w:rsid w:val="00A83F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3F9E"/>
  </w:style>
  <w:style w:type="paragraph" w:styleId="BalloonText">
    <w:name w:val="Balloon Text"/>
    <w:basedOn w:val="Normal"/>
    <w:link w:val="BalloonTextChar"/>
    <w:uiPriority w:val="99"/>
    <w:semiHidden/>
    <w:unhideWhenUsed/>
    <w:rsid w:val="00A8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03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654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74135-D213-4F2A-85A4-D968638B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837</Words>
  <Characters>4773</Characters>
  <Application>Microsoft Office Word</Application>
  <DocSecurity>4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Grzhegorzhevskaya</dc:creator>
  <cp:lastModifiedBy>marina.kontaurova</cp:lastModifiedBy>
  <cp:revision>2</cp:revision>
  <cp:lastPrinted>2015-04-03T14:37:00Z</cp:lastPrinted>
  <dcterms:created xsi:type="dcterms:W3CDTF">2015-04-03T14:47:00Z</dcterms:created>
  <dcterms:modified xsi:type="dcterms:W3CDTF">2015-04-03T14:47:00Z</dcterms:modified>
</cp:coreProperties>
</file>