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EE" w:rsidRPr="004E54BB" w:rsidRDefault="00997B6F">
      <w:pPr>
        <w:suppressAutoHyphens/>
        <w:jc w:val="center"/>
        <w:rPr>
          <w:i/>
          <w:iCs/>
          <w:lang w:val="ru-RU"/>
        </w:rPr>
      </w:pPr>
      <w:bookmarkStart w:id="0" w:name="_Hlk6225268"/>
      <w:r w:rsidRPr="008A3FEA">
        <w:rPr>
          <w:b/>
          <w:bCs/>
          <w:sz w:val="28"/>
          <w:szCs w:val="28"/>
          <w:lang w:val="ru-RU"/>
        </w:rPr>
        <w:t xml:space="preserve">Новые портативные колонки </w:t>
      </w:r>
      <w:r w:rsidR="00FC2017" w:rsidRPr="008A3FEA">
        <w:rPr>
          <w:b/>
          <w:bCs/>
          <w:sz w:val="28"/>
          <w:szCs w:val="28"/>
        </w:rPr>
        <w:t>LG</w:t>
      </w:r>
      <w:r w:rsidR="00FC2017" w:rsidRPr="008A3FEA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XBOOM</w:t>
      </w:r>
      <w:r w:rsidR="00FC2017" w:rsidRPr="008A3FEA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Go</w:t>
      </w:r>
      <w:r w:rsidR="00FC2017" w:rsidRPr="008A3FEA">
        <w:rPr>
          <w:b/>
          <w:bCs/>
          <w:sz w:val="28"/>
          <w:szCs w:val="28"/>
          <w:lang w:val="ru-RU"/>
        </w:rPr>
        <w:t xml:space="preserve"> </w:t>
      </w:r>
      <w:r w:rsidR="004E54BB" w:rsidRPr="008A3FEA">
        <w:rPr>
          <w:b/>
          <w:bCs/>
          <w:sz w:val="28"/>
          <w:szCs w:val="28"/>
          <w:lang w:val="ru-RU"/>
        </w:rPr>
        <w:t xml:space="preserve">серия </w:t>
      </w:r>
      <w:r w:rsidR="004E54BB" w:rsidRPr="008A3FEA">
        <w:rPr>
          <w:b/>
          <w:bCs/>
          <w:sz w:val="28"/>
          <w:szCs w:val="28"/>
        </w:rPr>
        <w:t>PL</w:t>
      </w:r>
      <w:r w:rsidR="004E54BB" w:rsidRPr="008A3FEA">
        <w:rPr>
          <w:b/>
          <w:bCs/>
          <w:sz w:val="28"/>
          <w:szCs w:val="28"/>
          <w:lang w:val="ru-RU"/>
        </w:rPr>
        <w:t xml:space="preserve"> </w:t>
      </w:r>
      <w:r w:rsidR="00B475E8" w:rsidRPr="008A3FEA">
        <w:rPr>
          <w:b/>
          <w:bCs/>
          <w:sz w:val="28"/>
          <w:szCs w:val="28"/>
          <w:lang w:val="ru-RU"/>
        </w:rPr>
        <w:t xml:space="preserve">– </w:t>
      </w:r>
      <w:r w:rsidRPr="008A3FEA">
        <w:rPr>
          <w:b/>
          <w:bCs/>
          <w:sz w:val="28"/>
          <w:szCs w:val="28"/>
          <w:lang w:val="ru-RU"/>
        </w:rPr>
        <w:t>чистое звучание</w:t>
      </w:r>
      <w:r w:rsidR="009A1CC6" w:rsidRPr="008A3FEA">
        <w:rPr>
          <w:b/>
          <w:bCs/>
          <w:sz w:val="28"/>
          <w:szCs w:val="28"/>
          <w:lang w:val="ru-RU"/>
        </w:rPr>
        <w:t xml:space="preserve"> и </w:t>
      </w:r>
      <w:r w:rsidR="008161FB" w:rsidRPr="008A3FEA">
        <w:rPr>
          <w:b/>
          <w:bCs/>
          <w:sz w:val="28"/>
          <w:szCs w:val="28"/>
          <w:lang w:val="ru-RU"/>
        </w:rPr>
        <w:t xml:space="preserve">емкие </w:t>
      </w:r>
      <w:r w:rsidR="009A1CC6" w:rsidRPr="008A3FEA">
        <w:rPr>
          <w:b/>
          <w:bCs/>
          <w:sz w:val="28"/>
          <w:szCs w:val="28"/>
          <w:lang w:val="ru-RU"/>
        </w:rPr>
        <w:t>аккумуляторы</w:t>
      </w:r>
      <w:r w:rsidR="00F534B6">
        <w:rPr>
          <w:b/>
          <w:bCs/>
          <w:sz w:val="28"/>
          <w:szCs w:val="28"/>
          <w:lang w:val="ru-RU"/>
        </w:rPr>
        <w:t>, работающие</w:t>
      </w:r>
      <w:r w:rsidR="009A1CC6" w:rsidRPr="008A3FEA">
        <w:rPr>
          <w:b/>
          <w:bCs/>
          <w:sz w:val="28"/>
          <w:szCs w:val="28"/>
          <w:lang w:val="ru-RU"/>
        </w:rPr>
        <w:t xml:space="preserve"> </w:t>
      </w:r>
      <w:r w:rsidR="00B475E8" w:rsidRPr="008A3FEA">
        <w:rPr>
          <w:b/>
          <w:bCs/>
          <w:sz w:val="28"/>
          <w:szCs w:val="28"/>
          <w:lang w:val="ru-RU"/>
        </w:rPr>
        <w:t>до 24 часов</w:t>
      </w:r>
      <w:r w:rsidR="005E6B6B" w:rsidRPr="008A3FEA">
        <w:rPr>
          <w:b/>
          <w:bCs/>
          <w:sz w:val="28"/>
          <w:szCs w:val="28"/>
          <w:lang w:val="ru-RU"/>
        </w:rPr>
        <w:t>!</w:t>
      </w:r>
    </w:p>
    <w:bookmarkEnd w:id="0"/>
    <w:p w:rsidR="00602E5B" w:rsidRPr="00AE2F3A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:rsidR="004F5106" w:rsidRPr="00530478" w:rsidRDefault="00A7695A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МОСКВА</w:t>
      </w:r>
      <w:r w:rsidR="00CB1D62" w:rsidRPr="00AE2F3A">
        <w:rPr>
          <w:b/>
          <w:bCs/>
          <w:lang w:val="ru-RU"/>
        </w:rPr>
        <w:t xml:space="preserve">, </w:t>
      </w:r>
      <w:r w:rsidR="00A43425">
        <w:rPr>
          <w:b/>
          <w:bCs/>
          <w:lang w:val="ru-RU"/>
        </w:rPr>
        <w:t>0</w:t>
      </w:r>
      <w:r w:rsidR="00A43425">
        <w:rPr>
          <w:b/>
          <w:bCs/>
        </w:rPr>
        <w:t>6</w:t>
      </w:r>
      <w:bookmarkStart w:id="1" w:name="_GoBack"/>
      <w:bookmarkEnd w:id="1"/>
      <w:r w:rsidRPr="00AE2F3A">
        <w:rPr>
          <w:b/>
          <w:bCs/>
          <w:lang w:val="ru-RU"/>
        </w:rPr>
        <w:t xml:space="preserve"> </w:t>
      </w:r>
      <w:r w:rsidR="00F534B6">
        <w:rPr>
          <w:b/>
          <w:bCs/>
          <w:lang w:val="ru-RU"/>
        </w:rPr>
        <w:t>июл</w:t>
      </w:r>
      <w:r w:rsidR="00FC2017">
        <w:rPr>
          <w:b/>
          <w:bCs/>
          <w:lang w:val="ru-RU"/>
        </w:rPr>
        <w:t>я</w:t>
      </w:r>
      <w:r w:rsidR="00CB1D62" w:rsidRPr="00AE2F3A">
        <w:rPr>
          <w:b/>
          <w:bCs/>
          <w:lang w:val="ru-RU"/>
        </w:rPr>
        <w:t xml:space="preserve"> 20</w:t>
      </w:r>
      <w:r w:rsidRPr="00AE2F3A">
        <w:rPr>
          <w:b/>
          <w:bCs/>
          <w:lang w:val="ru-RU"/>
        </w:rPr>
        <w:t>20</w:t>
      </w:r>
      <w:r w:rsidR="00CB1D62" w:rsidRPr="00AE2F3A">
        <w:rPr>
          <w:b/>
          <w:bCs/>
          <w:lang w:val="ru-RU"/>
        </w:rPr>
        <w:t xml:space="preserve"> </w:t>
      </w:r>
      <w:r w:rsidR="00CB1D62">
        <w:rPr>
          <w:b/>
          <w:bCs/>
          <w:lang w:val="ru-RU"/>
        </w:rPr>
        <w:t>г</w:t>
      </w:r>
      <w:r w:rsidR="00CB1D62" w:rsidRPr="00AE2F3A">
        <w:rPr>
          <w:b/>
          <w:bCs/>
          <w:lang w:val="ru-RU"/>
        </w:rPr>
        <w:t>.</w:t>
      </w:r>
      <w:r w:rsidR="00CB1D62" w:rsidRPr="00AE2F3A">
        <w:rPr>
          <w:lang w:val="ru-RU"/>
        </w:rPr>
        <w:t xml:space="preserve"> — </w:t>
      </w:r>
      <w:r w:rsidR="00100A9D">
        <w:rPr>
          <w:lang w:val="ru-RU"/>
        </w:rPr>
        <w:t xml:space="preserve">Компания </w:t>
      </w:r>
      <w:r w:rsidR="00100A9D">
        <w:t>LG</w:t>
      </w:r>
      <w:r w:rsidR="00100A9D" w:rsidRPr="00100A9D">
        <w:rPr>
          <w:lang w:val="ru-RU"/>
        </w:rPr>
        <w:t xml:space="preserve"> </w:t>
      </w:r>
      <w:r w:rsidR="00100A9D">
        <w:t>Electronics</w:t>
      </w:r>
      <w:r w:rsidR="00100A9D">
        <w:rPr>
          <w:lang w:val="ru-RU"/>
        </w:rPr>
        <w:t xml:space="preserve"> </w:t>
      </w:r>
      <w:r w:rsidR="008D0BB9" w:rsidRPr="00C473DD">
        <w:rPr>
          <w:lang w:val="ru-RU"/>
        </w:rPr>
        <w:t>выпускает</w:t>
      </w:r>
      <w:r w:rsidR="00100A9D" w:rsidRPr="00C473DD">
        <w:rPr>
          <w:lang w:val="ru-RU"/>
        </w:rPr>
        <w:t xml:space="preserve"> новые портативные </w:t>
      </w:r>
      <w:r w:rsidR="00100A9D" w:rsidRPr="00530478">
        <w:t>Bluetooth</w:t>
      </w:r>
      <w:r w:rsidR="00100A9D" w:rsidRPr="00530478">
        <w:rPr>
          <w:lang w:val="ru-RU"/>
        </w:rPr>
        <w:t xml:space="preserve">-колонки </w:t>
      </w:r>
      <w:r w:rsidR="00E4660E" w:rsidRPr="00530478">
        <w:t>LG</w:t>
      </w:r>
      <w:r w:rsidR="00E4660E" w:rsidRPr="00530478">
        <w:rPr>
          <w:lang w:val="ru-RU"/>
        </w:rPr>
        <w:t xml:space="preserve"> </w:t>
      </w:r>
      <w:r w:rsidR="00E4660E" w:rsidRPr="00530478">
        <w:t>XBOOM</w:t>
      </w:r>
      <w:r w:rsidR="00E4660E" w:rsidRPr="00530478">
        <w:rPr>
          <w:lang w:val="ru-RU"/>
        </w:rPr>
        <w:t xml:space="preserve"> </w:t>
      </w:r>
      <w:r w:rsidR="00E4660E" w:rsidRPr="00530478">
        <w:t>Go</w:t>
      </w:r>
      <w:r w:rsidR="00E4660E" w:rsidRPr="00530478">
        <w:rPr>
          <w:lang w:val="ru-RU"/>
        </w:rPr>
        <w:t xml:space="preserve"> </w:t>
      </w:r>
      <w:r w:rsidR="00100A9D" w:rsidRPr="00530478">
        <w:rPr>
          <w:lang w:val="ru-RU"/>
        </w:rPr>
        <w:t xml:space="preserve">серии </w:t>
      </w:r>
      <w:r w:rsidR="00100A9D" w:rsidRPr="00530478">
        <w:t>PL</w:t>
      </w:r>
      <w:r w:rsidR="00100A9D" w:rsidRPr="00530478">
        <w:rPr>
          <w:lang w:val="ru-RU"/>
        </w:rPr>
        <w:t xml:space="preserve">. Колонки серии </w:t>
      </w:r>
      <w:r w:rsidR="00100A9D" w:rsidRPr="00530478">
        <w:t>PL</w:t>
      </w:r>
      <w:r w:rsidR="00100A9D" w:rsidRPr="00530478">
        <w:rPr>
          <w:lang w:val="ru-RU"/>
        </w:rPr>
        <w:t xml:space="preserve"> подходят, чтобы устраивать вечеринки на свежем воздухе где бы вы ни находились. Улучшенное качество звучания, благодаря технологиям от </w:t>
      </w:r>
      <w:r w:rsidR="00100A9D" w:rsidRPr="00530478">
        <w:t>Meridian</w:t>
      </w:r>
      <w:r w:rsidR="00100A9D" w:rsidRPr="00530478">
        <w:rPr>
          <w:lang w:val="ru-RU"/>
        </w:rPr>
        <w:t xml:space="preserve">, </w:t>
      </w:r>
      <w:r w:rsidR="005E6B6B" w:rsidRPr="00530478">
        <w:rPr>
          <w:lang w:val="ru-RU"/>
        </w:rPr>
        <w:t xml:space="preserve">невероятно </w:t>
      </w:r>
      <w:r w:rsidR="00100A9D" w:rsidRPr="00530478">
        <w:rPr>
          <w:lang w:val="ru-RU"/>
        </w:rPr>
        <w:t xml:space="preserve">ёмкая батарея, которая держит заряд до 24 часов, лёгкий вес колонок, </w:t>
      </w:r>
      <w:r w:rsidR="00E4660E" w:rsidRPr="00530478">
        <w:rPr>
          <w:lang w:val="ru-RU"/>
        </w:rPr>
        <w:t xml:space="preserve">многоцветная </w:t>
      </w:r>
      <w:r w:rsidR="00100A9D" w:rsidRPr="00530478">
        <w:rPr>
          <w:lang w:val="ru-RU"/>
        </w:rPr>
        <w:t xml:space="preserve">ритмичная </w:t>
      </w:r>
      <w:r w:rsidR="00E4660E" w:rsidRPr="00530478">
        <w:t>LED</w:t>
      </w:r>
      <w:r w:rsidR="00E4660E" w:rsidRPr="00530478">
        <w:rPr>
          <w:lang w:val="ru-RU"/>
        </w:rPr>
        <w:t>-</w:t>
      </w:r>
      <w:r w:rsidR="00100A9D" w:rsidRPr="00530478">
        <w:rPr>
          <w:lang w:val="ru-RU"/>
        </w:rPr>
        <w:t xml:space="preserve">подсветка и возможность подключить несколько колонок одновременно – сделают вечеринку яркой и незабываемой. </w:t>
      </w:r>
    </w:p>
    <w:p w:rsidR="008849EF" w:rsidRPr="00530478" w:rsidRDefault="008849EF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E153AD" w:rsidRPr="00530478" w:rsidRDefault="00E66403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>Новые модели</w:t>
      </w:r>
      <w:r w:rsidR="00100A9D" w:rsidRPr="00530478">
        <w:rPr>
          <w:lang w:val="ru-RU"/>
        </w:rPr>
        <w:t xml:space="preserve"> </w:t>
      </w:r>
      <w:r w:rsidR="00143AE5" w:rsidRPr="00530478">
        <w:t>LG</w:t>
      </w:r>
      <w:r w:rsidR="00143AE5" w:rsidRPr="00530478">
        <w:rPr>
          <w:lang w:val="ru-RU"/>
        </w:rPr>
        <w:t xml:space="preserve"> </w:t>
      </w:r>
      <w:r w:rsidR="00143AE5" w:rsidRPr="00530478">
        <w:t>XBOOM</w:t>
      </w:r>
      <w:r w:rsidR="00143AE5" w:rsidRPr="00530478">
        <w:rPr>
          <w:lang w:val="ru-RU"/>
        </w:rPr>
        <w:t xml:space="preserve"> </w:t>
      </w:r>
      <w:r w:rsidR="00143AE5" w:rsidRPr="00530478">
        <w:t>Go</w:t>
      </w:r>
      <w:r w:rsidR="00143AE5" w:rsidRPr="00530478">
        <w:rPr>
          <w:lang w:val="ru-RU"/>
        </w:rPr>
        <w:t xml:space="preserve"> </w:t>
      </w:r>
      <w:r w:rsidR="00332CD4" w:rsidRPr="00530478">
        <w:rPr>
          <w:lang w:val="ru-RU"/>
        </w:rPr>
        <w:t>оснащен</w:t>
      </w:r>
      <w:r w:rsidRPr="00530478">
        <w:rPr>
          <w:lang w:val="ru-RU"/>
        </w:rPr>
        <w:t>ы</w:t>
      </w:r>
      <w:r w:rsidR="00332CD4" w:rsidRPr="00530478">
        <w:rPr>
          <w:lang w:val="ru-RU"/>
        </w:rPr>
        <w:t xml:space="preserve"> </w:t>
      </w:r>
      <w:r w:rsidR="00143AE5" w:rsidRPr="00530478">
        <w:rPr>
          <w:lang w:val="ru-RU"/>
        </w:rPr>
        <w:t xml:space="preserve">технологиями от </w:t>
      </w:r>
      <w:r w:rsidR="00100A9D" w:rsidRPr="00530478">
        <w:rPr>
          <w:lang w:val="ru-RU"/>
        </w:rPr>
        <w:t xml:space="preserve">британской компании </w:t>
      </w:r>
      <w:r w:rsidR="00143AE5" w:rsidRPr="00530478">
        <w:t>Meridian</w:t>
      </w:r>
      <w:r w:rsidR="00100A9D" w:rsidRPr="00530478">
        <w:rPr>
          <w:lang w:val="ru-RU"/>
        </w:rPr>
        <w:t>, чтобы обеспечить премиальное качество звучания:</w:t>
      </w:r>
      <w:r w:rsidR="00143AE5" w:rsidRPr="00530478">
        <w:rPr>
          <w:lang w:val="ru-RU"/>
        </w:rPr>
        <w:t xml:space="preserve"> глубоки</w:t>
      </w:r>
      <w:r w:rsidR="00100A9D" w:rsidRPr="00530478">
        <w:rPr>
          <w:lang w:val="ru-RU"/>
        </w:rPr>
        <w:t>е басы</w:t>
      </w:r>
      <w:r w:rsidR="00143AE5" w:rsidRPr="00530478">
        <w:rPr>
          <w:lang w:val="ru-RU"/>
        </w:rPr>
        <w:t xml:space="preserve">, </w:t>
      </w:r>
      <w:r w:rsidR="00100A9D" w:rsidRPr="00530478">
        <w:rPr>
          <w:lang w:val="ru-RU"/>
        </w:rPr>
        <w:t>насыщенное звучание</w:t>
      </w:r>
      <w:r w:rsidR="00143AE5" w:rsidRPr="00530478">
        <w:rPr>
          <w:lang w:val="ru-RU"/>
        </w:rPr>
        <w:t xml:space="preserve"> и чистый вокал </w:t>
      </w:r>
      <w:r w:rsidR="00E153AD" w:rsidRPr="00530478">
        <w:rPr>
          <w:lang w:val="ru-RU"/>
        </w:rPr>
        <w:t>при прослушивании музыки</w:t>
      </w:r>
      <w:r w:rsidR="00143AE5" w:rsidRPr="00530478">
        <w:rPr>
          <w:lang w:val="ru-RU"/>
        </w:rPr>
        <w:t xml:space="preserve">. </w:t>
      </w:r>
      <w:r w:rsidR="00E153AD" w:rsidRPr="00530478">
        <w:rPr>
          <w:lang w:val="ru-RU"/>
        </w:rPr>
        <w:t xml:space="preserve">Компания </w:t>
      </w:r>
      <w:r w:rsidR="00145A91" w:rsidRPr="00530478">
        <w:t>Meridian</w:t>
      </w:r>
      <w:r w:rsidR="00145A91" w:rsidRPr="00530478">
        <w:rPr>
          <w:lang w:val="ru-RU"/>
        </w:rPr>
        <w:t xml:space="preserve"> – пионер в создании аудио высокого разрешения</w:t>
      </w:r>
      <w:r w:rsidR="00E153AD" w:rsidRPr="00530478">
        <w:rPr>
          <w:lang w:val="ru-RU"/>
        </w:rPr>
        <w:t xml:space="preserve">, создающий инновационные, элегантные, высокопроизводительные аудио-решения с 1977 года, и по сей день лидирующий в технологиях цифровой обработки сигналов. </w:t>
      </w:r>
    </w:p>
    <w:p w:rsidR="00143AE5" w:rsidRPr="00530478" w:rsidRDefault="00143AE5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596F4C" w:rsidRPr="00530478" w:rsidRDefault="00C63655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 xml:space="preserve">Модели </w:t>
      </w:r>
      <w:r w:rsidR="00BC4E3E" w:rsidRPr="00530478">
        <w:t>PL</w:t>
      </w:r>
      <w:r w:rsidRPr="00530478">
        <w:rPr>
          <w:lang w:val="ru-RU"/>
        </w:rPr>
        <w:t xml:space="preserve">7 и </w:t>
      </w:r>
      <w:r w:rsidR="00BC4E3E" w:rsidRPr="00530478">
        <w:t>PL</w:t>
      </w:r>
      <w:r w:rsidR="00847939" w:rsidRPr="00530478">
        <w:rPr>
          <w:lang w:val="ru-RU"/>
        </w:rPr>
        <w:t xml:space="preserve">5 </w:t>
      </w:r>
      <w:r w:rsidRPr="00530478">
        <w:rPr>
          <w:lang w:val="ru-RU"/>
        </w:rPr>
        <w:t>оснащены пассивными</w:t>
      </w:r>
      <w:r w:rsidR="00C74724" w:rsidRPr="00530478">
        <w:rPr>
          <w:lang w:val="ru-RU"/>
        </w:rPr>
        <w:t xml:space="preserve"> </w:t>
      </w:r>
      <w:r w:rsidR="00C74724" w:rsidRPr="00530478">
        <w:rPr>
          <w:color w:val="auto"/>
          <w:lang w:val="ru-RU"/>
        </w:rPr>
        <w:t>излучателями</w:t>
      </w:r>
      <w:r w:rsidRPr="00530478">
        <w:rPr>
          <w:lang w:val="ru-RU"/>
        </w:rPr>
        <w:t xml:space="preserve"> </w:t>
      </w:r>
      <w:r w:rsidR="009F156A" w:rsidRPr="00530478">
        <w:t>Dual</w:t>
      </w:r>
      <w:r w:rsidR="009F156A" w:rsidRPr="00530478">
        <w:rPr>
          <w:lang w:val="ru-RU"/>
        </w:rPr>
        <w:t xml:space="preserve"> </w:t>
      </w:r>
      <w:r w:rsidR="009F156A" w:rsidRPr="00530478">
        <w:t>Action</w:t>
      </w:r>
      <w:r w:rsidR="009F156A" w:rsidRPr="00530478">
        <w:rPr>
          <w:lang w:val="ru-RU"/>
        </w:rPr>
        <w:t xml:space="preserve"> </w:t>
      </w:r>
      <w:r w:rsidR="009F156A" w:rsidRPr="00530478">
        <w:t>Bass</w:t>
      </w:r>
      <w:r w:rsidRPr="00530478">
        <w:rPr>
          <w:lang w:val="ru-RU"/>
        </w:rPr>
        <w:t>, которые</w:t>
      </w:r>
      <w:r w:rsidR="009F156A" w:rsidRPr="00530478">
        <w:rPr>
          <w:lang w:val="ru-RU"/>
        </w:rPr>
        <w:t xml:space="preserve"> воспроизводят глубоки</w:t>
      </w:r>
      <w:r w:rsidRPr="00530478">
        <w:rPr>
          <w:lang w:val="ru-RU"/>
        </w:rPr>
        <w:t>е</w:t>
      </w:r>
      <w:r w:rsidR="009F156A" w:rsidRPr="00530478">
        <w:rPr>
          <w:lang w:val="ru-RU"/>
        </w:rPr>
        <w:t>, мощны</w:t>
      </w:r>
      <w:r w:rsidRPr="00530478">
        <w:rPr>
          <w:lang w:val="ru-RU"/>
        </w:rPr>
        <w:t>е</w:t>
      </w:r>
      <w:r w:rsidR="009F156A" w:rsidRPr="00530478">
        <w:rPr>
          <w:lang w:val="ru-RU"/>
        </w:rPr>
        <w:t xml:space="preserve"> и хорошо сбалансированны</w:t>
      </w:r>
      <w:r w:rsidRPr="00530478">
        <w:rPr>
          <w:lang w:val="ru-RU"/>
        </w:rPr>
        <w:t>е</w:t>
      </w:r>
      <w:r w:rsidR="009F156A" w:rsidRPr="00530478">
        <w:rPr>
          <w:lang w:val="ru-RU"/>
        </w:rPr>
        <w:t xml:space="preserve"> бас</w:t>
      </w:r>
      <w:r w:rsidRPr="00530478">
        <w:rPr>
          <w:lang w:val="ru-RU"/>
        </w:rPr>
        <w:t xml:space="preserve">ы, обеспечивая </w:t>
      </w:r>
      <w:r w:rsidR="00332CD4" w:rsidRPr="00530478">
        <w:rPr>
          <w:lang w:val="ru-RU"/>
        </w:rPr>
        <w:t>энергичный</w:t>
      </w:r>
      <w:r w:rsidRPr="00530478">
        <w:rPr>
          <w:lang w:val="ru-RU"/>
        </w:rPr>
        <w:t xml:space="preserve"> бит, </w:t>
      </w:r>
      <w:r w:rsidR="00332CD4" w:rsidRPr="00530478">
        <w:rPr>
          <w:lang w:val="ru-RU"/>
        </w:rPr>
        <w:t>легко</w:t>
      </w:r>
      <w:r w:rsidR="005636C5" w:rsidRPr="00530478">
        <w:rPr>
          <w:lang w:val="ru-RU"/>
        </w:rPr>
        <w:t xml:space="preserve"> </w:t>
      </w:r>
      <w:r w:rsidRPr="00530478">
        <w:rPr>
          <w:lang w:val="ru-RU"/>
        </w:rPr>
        <w:t>раскачать</w:t>
      </w:r>
      <w:r w:rsidR="005636C5" w:rsidRPr="00530478">
        <w:rPr>
          <w:lang w:val="ru-RU"/>
        </w:rPr>
        <w:t xml:space="preserve"> вечеринку </w:t>
      </w:r>
      <w:r w:rsidRPr="00530478">
        <w:rPr>
          <w:lang w:val="ru-RU"/>
        </w:rPr>
        <w:t>где бы вы ни были</w:t>
      </w:r>
      <w:r w:rsidR="005636C5" w:rsidRPr="00530478">
        <w:rPr>
          <w:lang w:val="ru-RU"/>
        </w:rPr>
        <w:t xml:space="preserve">. </w:t>
      </w:r>
      <w:r w:rsidR="00C74724" w:rsidRPr="00530478">
        <w:rPr>
          <w:color w:val="auto"/>
          <w:lang w:val="ru-RU"/>
        </w:rPr>
        <w:t>Пассивные излучатели работают</w:t>
      </w:r>
      <w:r w:rsidR="00C74724" w:rsidRPr="00530478">
        <w:rPr>
          <w:lang w:val="ru-RU"/>
        </w:rPr>
        <w:t xml:space="preserve"> </w:t>
      </w:r>
      <w:r w:rsidRPr="00530478">
        <w:rPr>
          <w:lang w:val="ru-RU"/>
        </w:rPr>
        <w:t xml:space="preserve">в такт с </w:t>
      </w:r>
      <w:r w:rsidR="00EC1D59" w:rsidRPr="00530478">
        <w:rPr>
          <w:lang w:val="ru-RU"/>
        </w:rPr>
        <w:t>подсветкой</w:t>
      </w:r>
      <w:r w:rsidRPr="00530478">
        <w:rPr>
          <w:lang w:val="ru-RU"/>
        </w:rPr>
        <w:t xml:space="preserve"> создавая атмосферу </w:t>
      </w:r>
      <w:r w:rsidR="005636C5" w:rsidRPr="00530478">
        <w:rPr>
          <w:lang w:val="ru-RU"/>
        </w:rPr>
        <w:t>вечеринки</w:t>
      </w:r>
      <w:r w:rsidR="000231E9" w:rsidRPr="00530478">
        <w:rPr>
          <w:lang w:val="ru-RU"/>
        </w:rPr>
        <w:t xml:space="preserve"> и добавляя ярких красок в ваше пространство. Благодаря э</w:t>
      </w:r>
      <w:r w:rsidR="00596F4C" w:rsidRPr="00530478">
        <w:rPr>
          <w:lang w:val="ru-RU"/>
        </w:rPr>
        <w:t>легантн</w:t>
      </w:r>
      <w:r w:rsidR="000231E9" w:rsidRPr="00530478">
        <w:rPr>
          <w:lang w:val="ru-RU"/>
        </w:rPr>
        <w:t>ому</w:t>
      </w:r>
      <w:r w:rsidR="00596F4C" w:rsidRPr="00530478">
        <w:rPr>
          <w:lang w:val="ru-RU"/>
        </w:rPr>
        <w:t>, округл</w:t>
      </w:r>
      <w:r w:rsidR="000231E9" w:rsidRPr="00530478">
        <w:rPr>
          <w:lang w:val="ru-RU"/>
        </w:rPr>
        <w:t>ому</w:t>
      </w:r>
      <w:r w:rsidR="00596F4C" w:rsidRPr="00530478">
        <w:rPr>
          <w:lang w:val="ru-RU"/>
        </w:rPr>
        <w:t xml:space="preserve"> дизайн</w:t>
      </w:r>
      <w:r w:rsidR="000231E9" w:rsidRPr="00530478">
        <w:rPr>
          <w:lang w:val="ru-RU"/>
        </w:rPr>
        <w:t>у</w:t>
      </w:r>
      <w:r w:rsidR="00596F4C" w:rsidRPr="00530478">
        <w:rPr>
          <w:lang w:val="ru-RU"/>
        </w:rPr>
        <w:t xml:space="preserve"> с прорезиненной отделкой</w:t>
      </w:r>
      <w:r w:rsidR="000231E9" w:rsidRPr="00530478">
        <w:rPr>
          <w:lang w:val="ru-RU"/>
        </w:rPr>
        <w:t>, колонки</w:t>
      </w:r>
      <w:r w:rsidR="00596F4C" w:rsidRPr="00530478">
        <w:rPr>
          <w:lang w:val="ru-RU"/>
        </w:rPr>
        <w:t xml:space="preserve"> легко </w:t>
      </w:r>
      <w:r w:rsidR="000231E9" w:rsidRPr="00530478">
        <w:rPr>
          <w:lang w:val="ru-RU"/>
        </w:rPr>
        <w:t xml:space="preserve">и удобно </w:t>
      </w:r>
      <w:r w:rsidR="00C74724" w:rsidRPr="00530478">
        <w:rPr>
          <w:color w:val="auto"/>
          <w:lang w:val="ru-RU"/>
        </w:rPr>
        <w:t>носить</w:t>
      </w:r>
      <w:r w:rsidR="00C74724" w:rsidRPr="00530478">
        <w:rPr>
          <w:lang w:val="ru-RU"/>
        </w:rPr>
        <w:t xml:space="preserve"> </w:t>
      </w:r>
      <w:r w:rsidR="000231E9" w:rsidRPr="00530478">
        <w:rPr>
          <w:lang w:val="ru-RU"/>
        </w:rPr>
        <w:t>в руках.</w:t>
      </w:r>
    </w:p>
    <w:p w:rsidR="0094483F" w:rsidRPr="00530478" w:rsidRDefault="0094483F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94483F" w:rsidRPr="00530478" w:rsidRDefault="0094483F" w:rsidP="0094483F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 xml:space="preserve">Функция </w:t>
      </w:r>
      <w:r w:rsidRPr="00530478">
        <w:t>Sound</w:t>
      </w:r>
      <w:r w:rsidRPr="00530478">
        <w:rPr>
          <w:lang w:val="ru-RU"/>
        </w:rPr>
        <w:t xml:space="preserve"> </w:t>
      </w:r>
      <w:r w:rsidRPr="00530478">
        <w:t>Boost</w:t>
      </w:r>
      <w:r w:rsidRPr="00530478">
        <w:rPr>
          <w:lang w:val="ru-RU"/>
        </w:rPr>
        <w:t xml:space="preserve"> усиливает мощность звучания и расширяет звуковое поле – достаточно просто нажать кнопку, чтобы зажечь атмосферу вечеринки. </w:t>
      </w:r>
    </w:p>
    <w:p w:rsidR="00596F4C" w:rsidRPr="00530478" w:rsidRDefault="00596F4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646DA2" w:rsidRPr="00530478" w:rsidRDefault="00D75E93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 xml:space="preserve">Многоцветная </w:t>
      </w:r>
      <w:r w:rsidRPr="00530478">
        <w:t>LED</w:t>
      </w:r>
      <w:r w:rsidRPr="00530478">
        <w:rPr>
          <w:lang w:val="ru-RU"/>
        </w:rPr>
        <w:t xml:space="preserve">-подсветка меняется вместе с ритмом </w:t>
      </w:r>
      <w:r w:rsidR="000231E9" w:rsidRPr="00530478">
        <w:rPr>
          <w:lang w:val="ru-RU"/>
        </w:rPr>
        <w:t>музыки</w:t>
      </w:r>
      <w:r w:rsidRPr="00530478">
        <w:rPr>
          <w:lang w:val="ru-RU"/>
        </w:rPr>
        <w:t xml:space="preserve">. </w:t>
      </w:r>
      <w:r w:rsidR="000231E9" w:rsidRPr="00530478">
        <w:rPr>
          <w:lang w:val="ru-RU"/>
        </w:rPr>
        <w:t>Подсветку можно настраивать, используя функцию</w:t>
      </w:r>
      <w:r w:rsidR="00741917" w:rsidRPr="00530478">
        <w:rPr>
          <w:lang w:val="ru-RU"/>
        </w:rPr>
        <w:t xml:space="preserve"> «Мой стиль» в приложении </w:t>
      </w:r>
      <w:r w:rsidR="00741917" w:rsidRPr="00530478">
        <w:t>XBOOM</w:t>
      </w:r>
      <w:r w:rsidR="00741917" w:rsidRPr="00530478">
        <w:rPr>
          <w:lang w:val="ru-RU"/>
        </w:rPr>
        <w:t xml:space="preserve"> </w:t>
      </w:r>
      <w:r w:rsidR="000231E9" w:rsidRPr="00530478">
        <w:rPr>
          <w:lang w:val="ru-RU"/>
        </w:rPr>
        <w:t>для смартфонов. П</w:t>
      </w:r>
      <w:r w:rsidR="00741917" w:rsidRPr="00530478">
        <w:rPr>
          <w:lang w:val="ru-RU"/>
        </w:rPr>
        <w:t xml:space="preserve">росто </w:t>
      </w:r>
      <w:r w:rsidR="000231E9" w:rsidRPr="00530478">
        <w:rPr>
          <w:lang w:val="ru-RU"/>
        </w:rPr>
        <w:t>выберите</w:t>
      </w:r>
      <w:r w:rsidR="00741917" w:rsidRPr="00530478">
        <w:rPr>
          <w:lang w:val="ru-RU"/>
        </w:rPr>
        <w:t xml:space="preserve"> цвет подсветки, который подходит под ваше настроение. </w:t>
      </w:r>
      <w:r w:rsidR="000231E9" w:rsidRPr="00530478">
        <w:rPr>
          <w:lang w:val="ru-RU"/>
        </w:rPr>
        <w:t xml:space="preserve">В приложении присутствуют </w:t>
      </w:r>
      <w:r w:rsidR="00BD7547" w:rsidRPr="00530478">
        <w:rPr>
          <w:lang w:val="ru-RU"/>
        </w:rPr>
        <w:t xml:space="preserve">4 режима подсветки: «Вечеринка» </w:t>
      </w:r>
      <w:r w:rsidR="00BD7547" w:rsidRPr="00530478">
        <w:rPr>
          <w:lang w:val="ru-RU"/>
        </w:rPr>
        <w:lastRenderedPageBreak/>
        <w:t xml:space="preserve">(разноцветные огни), «Вода» (огни синего цвета), «Лес» (желтые огни), «Мой стиль» (режим возможен только для </w:t>
      </w:r>
      <w:r w:rsidR="00BD7547" w:rsidRPr="00530478">
        <w:t>Android</w:t>
      </w:r>
      <w:r w:rsidR="00BD7547" w:rsidRPr="00530478">
        <w:rPr>
          <w:lang w:val="ru-RU"/>
        </w:rPr>
        <w:t>. Чтобы активировать эту опцию, необходимо воспользоваться настройками</w:t>
      </w:r>
      <w:r w:rsidR="00870152" w:rsidRPr="00530478">
        <w:rPr>
          <w:lang w:val="ru-RU"/>
        </w:rPr>
        <w:t xml:space="preserve"> «</w:t>
      </w:r>
      <w:r w:rsidR="00870152" w:rsidRPr="00530478">
        <w:t>Music</w:t>
      </w:r>
      <w:r w:rsidR="00870152" w:rsidRPr="00530478">
        <w:rPr>
          <w:lang w:val="ru-RU"/>
        </w:rPr>
        <w:t xml:space="preserve"> </w:t>
      </w:r>
      <w:r w:rsidR="00870152" w:rsidRPr="00530478">
        <w:t>Flow</w:t>
      </w:r>
      <w:r w:rsidR="00870152" w:rsidRPr="00530478">
        <w:rPr>
          <w:lang w:val="ru-RU"/>
        </w:rPr>
        <w:t xml:space="preserve"> </w:t>
      </w:r>
      <w:r w:rsidR="00870152" w:rsidRPr="00530478">
        <w:t>Bluetooth</w:t>
      </w:r>
      <w:r w:rsidR="00870152" w:rsidRPr="00530478">
        <w:rPr>
          <w:lang w:val="ru-RU"/>
        </w:rPr>
        <w:t>» в</w:t>
      </w:r>
      <w:r w:rsidR="00BD7547" w:rsidRPr="00530478">
        <w:rPr>
          <w:lang w:val="ru-RU"/>
        </w:rPr>
        <w:t xml:space="preserve"> приложени</w:t>
      </w:r>
      <w:r w:rsidR="00870152" w:rsidRPr="00530478">
        <w:rPr>
          <w:lang w:val="ru-RU"/>
        </w:rPr>
        <w:t>и</w:t>
      </w:r>
      <w:r w:rsidR="00BD7547" w:rsidRPr="00530478">
        <w:rPr>
          <w:lang w:val="ru-RU"/>
        </w:rPr>
        <w:t xml:space="preserve"> для смартфона</w:t>
      </w:r>
      <w:r w:rsidR="00C74724" w:rsidRPr="00530478">
        <w:rPr>
          <w:lang w:val="ru-RU"/>
        </w:rPr>
        <w:t>)</w:t>
      </w:r>
      <w:r w:rsidR="00646DA2" w:rsidRPr="00530478">
        <w:rPr>
          <w:lang w:val="ru-RU"/>
        </w:rPr>
        <w:t xml:space="preserve">. </w:t>
      </w:r>
    </w:p>
    <w:p w:rsidR="00FD007C" w:rsidRPr="00530478" w:rsidRDefault="00FD007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8F405A" w:rsidRPr="00530478" w:rsidRDefault="000231E9" w:rsidP="008F40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 xml:space="preserve">Ваша вечеринка защищена от капризов погоды: дождь или брызги воды не помешают продолжить танцевать, ведь новые колонки </w:t>
      </w:r>
      <w:r w:rsidR="008F4DE1" w:rsidRPr="00530478">
        <w:t>LG</w:t>
      </w:r>
      <w:r w:rsidR="008F4DE1" w:rsidRPr="00530478">
        <w:rPr>
          <w:lang w:val="ru-RU"/>
        </w:rPr>
        <w:t xml:space="preserve"> </w:t>
      </w:r>
      <w:r w:rsidR="008F4DE1" w:rsidRPr="00530478">
        <w:t>XBOOM</w:t>
      </w:r>
      <w:r w:rsidR="008F4DE1" w:rsidRPr="00530478">
        <w:rPr>
          <w:lang w:val="ru-RU"/>
        </w:rPr>
        <w:t xml:space="preserve"> </w:t>
      </w:r>
      <w:r w:rsidR="008F4DE1" w:rsidRPr="00530478">
        <w:t>Go</w:t>
      </w:r>
      <w:r w:rsidRPr="00530478">
        <w:rPr>
          <w:lang w:val="ru-RU"/>
        </w:rPr>
        <w:t xml:space="preserve"> сертифицированы по стандарту влагозащищённости</w:t>
      </w:r>
      <w:r w:rsidR="00B73745" w:rsidRPr="00530478">
        <w:rPr>
          <w:lang w:val="ru-RU"/>
        </w:rPr>
        <w:t xml:space="preserve"> </w:t>
      </w:r>
      <w:r w:rsidR="00B73745" w:rsidRPr="00530478">
        <w:t>IPX</w:t>
      </w:r>
      <w:r w:rsidR="00B73745" w:rsidRPr="00530478">
        <w:rPr>
          <w:lang w:val="ru-RU"/>
        </w:rPr>
        <w:t>5</w:t>
      </w:r>
      <w:r w:rsidRPr="00530478">
        <w:rPr>
          <w:lang w:val="ru-RU"/>
        </w:rPr>
        <w:t xml:space="preserve"> </w:t>
      </w:r>
      <w:r w:rsidR="00B73745" w:rsidRPr="00530478">
        <w:rPr>
          <w:lang w:val="ru-RU"/>
        </w:rPr>
        <w:t xml:space="preserve">и </w:t>
      </w:r>
      <w:r w:rsidRPr="00530478">
        <w:rPr>
          <w:lang w:val="ru-RU"/>
        </w:rPr>
        <w:t xml:space="preserve">отличаются наличием </w:t>
      </w:r>
      <w:r w:rsidR="00B475E8" w:rsidRPr="00530478">
        <w:rPr>
          <w:lang w:val="ru-RU"/>
        </w:rPr>
        <w:t xml:space="preserve">очень </w:t>
      </w:r>
      <w:r w:rsidR="00B73745" w:rsidRPr="00530478">
        <w:rPr>
          <w:lang w:val="ru-RU"/>
        </w:rPr>
        <w:t>ёмк</w:t>
      </w:r>
      <w:r w:rsidRPr="00530478">
        <w:rPr>
          <w:lang w:val="ru-RU"/>
        </w:rPr>
        <w:t>ой</w:t>
      </w:r>
      <w:r w:rsidR="00B73745" w:rsidRPr="00530478">
        <w:rPr>
          <w:lang w:val="ru-RU"/>
        </w:rPr>
        <w:t xml:space="preserve"> батаре</w:t>
      </w:r>
      <w:r w:rsidRPr="00530478">
        <w:rPr>
          <w:lang w:val="ru-RU"/>
        </w:rPr>
        <w:t>и</w:t>
      </w:r>
      <w:r w:rsidR="00B73745" w:rsidRPr="00530478">
        <w:rPr>
          <w:lang w:val="ru-RU"/>
        </w:rPr>
        <w:t>.</w:t>
      </w:r>
      <w:r w:rsidR="00904546" w:rsidRPr="00530478">
        <w:rPr>
          <w:lang w:val="ru-RU"/>
        </w:rPr>
        <w:t xml:space="preserve"> </w:t>
      </w:r>
      <w:r w:rsidRPr="00530478">
        <w:rPr>
          <w:lang w:val="ru-RU"/>
        </w:rPr>
        <w:t>Б</w:t>
      </w:r>
      <w:r w:rsidR="002F5F24" w:rsidRPr="00530478">
        <w:rPr>
          <w:lang w:val="ru-RU"/>
        </w:rPr>
        <w:t xml:space="preserve">атарея </w:t>
      </w:r>
      <w:r w:rsidR="002F5F24" w:rsidRPr="00530478">
        <w:t>PL</w:t>
      </w:r>
      <w:r w:rsidR="002F5F24" w:rsidRPr="00530478">
        <w:rPr>
          <w:lang w:val="ru-RU"/>
        </w:rPr>
        <w:t>7 работает</w:t>
      </w:r>
      <w:r w:rsidR="00B475E8" w:rsidRPr="00530478">
        <w:rPr>
          <w:lang w:val="ru-RU"/>
        </w:rPr>
        <w:t xml:space="preserve"> </w:t>
      </w:r>
      <w:r w:rsidR="002F5F24" w:rsidRPr="00530478">
        <w:rPr>
          <w:lang w:val="ru-RU"/>
        </w:rPr>
        <w:t xml:space="preserve">24 часа </w:t>
      </w:r>
      <w:r w:rsidRPr="00530478">
        <w:rPr>
          <w:lang w:val="ru-RU"/>
        </w:rPr>
        <w:t xml:space="preserve">от одного заряда и </w:t>
      </w:r>
      <w:r w:rsidR="002F5F24" w:rsidRPr="00530478">
        <w:rPr>
          <w:lang w:val="ru-RU"/>
        </w:rPr>
        <w:t>дает вам больше свободы наслаждаться музыкой.</w:t>
      </w:r>
      <w:r w:rsidR="00B475E8" w:rsidRPr="00530478">
        <w:rPr>
          <w:lang w:val="ru-RU"/>
        </w:rPr>
        <w:t xml:space="preserve"> По по</w:t>
      </w:r>
      <w:r w:rsidR="005E6B6B" w:rsidRPr="00530478">
        <w:rPr>
          <w:lang w:val="ru-RU"/>
        </w:rPr>
        <w:t xml:space="preserve">казателю продолжительности работы новые колонки являются одним из лидеров на рынке и оставляют позади многих конкурентов. </w:t>
      </w:r>
      <w:r w:rsidR="008F405A" w:rsidRPr="00530478">
        <w:rPr>
          <w:lang w:val="ru-RU"/>
        </w:rPr>
        <w:t xml:space="preserve">Чтобы не носить с собой зарядное устройство, используйте </w:t>
      </w:r>
      <w:r w:rsidR="008F405A" w:rsidRPr="00530478">
        <w:t>USB</w:t>
      </w:r>
      <w:r w:rsidR="008F405A" w:rsidRPr="00530478">
        <w:rPr>
          <w:lang w:val="ru-RU"/>
        </w:rPr>
        <w:t>-порт для зарядки вашей колонки, в том числе во время прослушивания.</w:t>
      </w:r>
    </w:p>
    <w:p w:rsidR="004C10C4" w:rsidRPr="00530478" w:rsidRDefault="004C10C4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5E4615" w:rsidRPr="00530478" w:rsidRDefault="00DE078F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>Беспроводн</w:t>
      </w:r>
      <w:r w:rsidR="000231E9" w:rsidRPr="00530478">
        <w:rPr>
          <w:lang w:val="ru-RU"/>
        </w:rPr>
        <w:t>ая</w:t>
      </w:r>
      <w:r w:rsidRPr="00530478">
        <w:rPr>
          <w:lang w:val="ru-RU"/>
        </w:rPr>
        <w:t xml:space="preserve"> ф</w:t>
      </w:r>
      <w:r w:rsidR="00904546" w:rsidRPr="00530478">
        <w:rPr>
          <w:lang w:val="ru-RU"/>
        </w:rPr>
        <w:t>ункци</w:t>
      </w:r>
      <w:r w:rsidR="000231E9" w:rsidRPr="00530478">
        <w:rPr>
          <w:lang w:val="ru-RU"/>
        </w:rPr>
        <w:t>я</w:t>
      </w:r>
      <w:r w:rsidR="00904546" w:rsidRPr="00530478">
        <w:rPr>
          <w:lang w:val="ru-RU"/>
        </w:rPr>
        <w:t xml:space="preserve"> </w:t>
      </w:r>
      <w:r w:rsidR="00904546" w:rsidRPr="00530478">
        <w:t>Party</w:t>
      </w:r>
      <w:r w:rsidR="00904546" w:rsidRPr="00530478">
        <w:rPr>
          <w:lang w:val="ru-RU"/>
        </w:rPr>
        <w:t xml:space="preserve"> </w:t>
      </w:r>
      <w:r w:rsidR="00904546" w:rsidRPr="00530478">
        <w:t>Link</w:t>
      </w:r>
      <w:r w:rsidR="00904546" w:rsidRPr="00530478">
        <w:rPr>
          <w:lang w:val="ru-RU"/>
        </w:rPr>
        <w:t xml:space="preserve"> </w:t>
      </w:r>
      <w:r w:rsidR="000231E9" w:rsidRPr="00530478">
        <w:rPr>
          <w:lang w:val="ru-RU"/>
        </w:rPr>
        <w:t xml:space="preserve">позволяет подключить одновременно </w:t>
      </w:r>
      <w:r w:rsidR="00F03BCA" w:rsidRPr="00530478">
        <w:rPr>
          <w:lang w:val="ru-RU"/>
        </w:rPr>
        <w:t xml:space="preserve">до ста </w:t>
      </w:r>
      <w:r w:rsidR="000231E9" w:rsidRPr="00530478">
        <w:rPr>
          <w:lang w:val="ru-RU"/>
        </w:rPr>
        <w:t xml:space="preserve">колонок </w:t>
      </w:r>
      <w:r w:rsidR="00F03BCA" w:rsidRPr="00530478">
        <w:t>LG</w:t>
      </w:r>
      <w:r w:rsidR="00F03BCA" w:rsidRPr="00530478">
        <w:rPr>
          <w:lang w:val="ru-RU"/>
        </w:rPr>
        <w:t xml:space="preserve"> </w:t>
      </w:r>
      <w:r w:rsidR="00F03BCA" w:rsidRPr="00530478">
        <w:t>XBOOM</w:t>
      </w:r>
      <w:r w:rsidR="00F03BCA" w:rsidRPr="00530478">
        <w:rPr>
          <w:lang w:val="ru-RU"/>
        </w:rPr>
        <w:t xml:space="preserve"> </w:t>
      </w:r>
      <w:r w:rsidR="00F03BCA" w:rsidRPr="00530478">
        <w:t>PL</w:t>
      </w:r>
      <w:r w:rsidR="00F03BCA" w:rsidRPr="00530478">
        <w:rPr>
          <w:lang w:val="ru-RU"/>
        </w:rPr>
        <w:t>7</w:t>
      </w:r>
      <w:r w:rsidR="000231E9" w:rsidRPr="00530478">
        <w:rPr>
          <w:lang w:val="ru-RU"/>
        </w:rPr>
        <w:t xml:space="preserve"> </w:t>
      </w:r>
      <w:r w:rsidR="008F4DE1" w:rsidRPr="00530478">
        <w:rPr>
          <w:lang w:val="ru-RU"/>
        </w:rPr>
        <w:t xml:space="preserve">или одновременно до ста колонок </w:t>
      </w:r>
      <w:r w:rsidR="008F4DE1" w:rsidRPr="00530478">
        <w:t>PL</w:t>
      </w:r>
      <w:r w:rsidR="008F4DE1" w:rsidRPr="00530478">
        <w:rPr>
          <w:lang w:val="ru-RU"/>
        </w:rPr>
        <w:t xml:space="preserve">5 </w:t>
      </w:r>
      <w:r w:rsidR="000231E9" w:rsidRPr="00530478">
        <w:rPr>
          <w:lang w:val="ru-RU"/>
        </w:rPr>
        <w:t>друг к другу</w:t>
      </w:r>
      <w:r w:rsidR="004B5804" w:rsidRPr="00530478">
        <w:rPr>
          <w:lang w:val="ru-RU"/>
        </w:rPr>
        <w:t xml:space="preserve">, </w:t>
      </w:r>
      <w:r w:rsidR="005E4615" w:rsidRPr="00530478">
        <w:rPr>
          <w:lang w:val="ru-RU"/>
        </w:rPr>
        <w:t>увелич</w:t>
      </w:r>
      <w:r w:rsidR="004B5804" w:rsidRPr="00530478">
        <w:rPr>
          <w:lang w:val="ru-RU"/>
        </w:rPr>
        <w:t>ивая</w:t>
      </w:r>
      <w:r w:rsidR="005E4615" w:rsidRPr="00530478">
        <w:rPr>
          <w:lang w:val="ru-RU"/>
        </w:rPr>
        <w:t xml:space="preserve"> общую выходную мощность</w:t>
      </w:r>
      <w:r w:rsidR="004B5804" w:rsidRPr="00530478">
        <w:rPr>
          <w:lang w:val="ru-RU"/>
        </w:rPr>
        <w:t xml:space="preserve"> звучания</w:t>
      </w:r>
      <w:r w:rsidR="005E4615" w:rsidRPr="00530478">
        <w:rPr>
          <w:lang w:val="ru-RU"/>
        </w:rPr>
        <w:t xml:space="preserve">. </w:t>
      </w:r>
      <w:r w:rsidR="004B5804" w:rsidRPr="00530478">
        <w:rPr>
          <w:lang w:val="ru-RU"/>
        </w:rPr>
        <w:t xml:space="preserve">С функцией </w:t>
      </w:r>
      <w:r w:rsidR="005E4615" w:rsidRPr="00530478">
        <w:t>Dual</w:t>
      </w:r>
      <w:r w:rsidR="005E4615" w:rsidRPr="00530478">
        <w:rPr>
          <w:lang w:val="ru-RU"/>
        </w:rPr>
        <w:t xml:space="preserve"> </w:t>
      </w:r>
      <w:r w:rsidR="005E4615" w:rsidRPr="00530478">
        <w:t>Play</w:t>
      </w:r>
      <w:r w:rsidR="005E4615" w:rsidRPr="00530478">
        <w:rPr>
          <w:lang w:val="ru-RU"/>
        </w:rPr>
        <w:t xml:space="preserve"> </w:t>
      </w:r>
      <w:r w:rsidR="004B5804" w:rsidRPr="00530478">
        <w:rPr>
          <w:lang w:val="ru-RU"/>
        </w:rPr>
        <w:t>можно легко</w:t>
      </w:r>
      <w:r w:rsidR="00D16A1C" w:rsidRPr="00530478">
        <w:rPr>
          <w:lang w:val="ru-RU"/>
        </w:rPr>
        <w:t xml:space="preserve"> </w:t>
      </w:r>
      <w:r w:rsidR="004B5804" w:rsidRPr="00530478">
        <w:rPr>
          <w:lang w:val="ru-RU"/>
        </w:rPr>
        <w:t>подсоединить</w:t>
      </w:r>
      <w:r w:rsidR="00D16A1C" w:rsidRPr="00530478">
        <w:rPr>
          <w:lang w:val="ru-RU"/>
        </w:rPr>
        <w:t xml:space="preserve"> две портативные колонки</w:t>
      </w:r>
      <w:r w:rsidR="008F4DE1" w:rsidRPr="00530478">
        <w:rPr>
          <w:lang w:val="ru-RU"/>
        </w:rPr>
        <w:t xml:space="preserve"> </w:t>
      </w:r>
      <w:r w:rsidR="008F4DE1" w:rsidRPr="00530478">
        <w:t>PL</w:t>
      </w:r>
      <w:r w:rsidR="008F4DE1" w:rsidRPr="00530478">
        <w:rPr>
          <w:lang w:val="ru-RU"/>
        </w:rPr>
        <w:t>2</w:t>
      </w:r>
      <w:r w:rsidR="004B5804" w:rsidRPr="00530478">
        <w:rPr>
          <w:lang w:val="ru-RU"/>
        </w:rPr>
        <w:t xml:space="preserve">. </w:t>
      </w:r>
    </w:p>
    <w:p w:rsidR="00E40C5C" w:rsidRPr="00530478" w:rsidRDefault="00E40C5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C2224C" w:rsidRPr="00530478" w:rsidRDefault="004B5804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t>Функция</w:t>
      </w:r>
      <w:r w:rsidR="00E40C5C" w:rsidRPr="00530478">
        <w:rPr>
          <w:lang w:val="ru-RU"/>
        </w:rPr>
        <w:t xml:space="preserve"> </w:t>
      </w:r>
      <w:r w:rsidRPr="00530478">
        <w:t>LG</w:t>
      </w:r>
      <w:r w:rsidRPr="00530478">
        <w:rPr>
          <w:lang w:val="ru-RU"/>
        </w:rPr>
        <w:t xml:space="preserve"> </w:t>
      </w:r>
      <w:r w:rsidRPr="00530478">
        <w:t>TV</w:t>
      </w:r>
      <w:r w:rsidRPr="00530478">
        <w:rPr>
          <w:lang w:val="ru-RU"/>
        </w:rPr>
        <w:t xml:space="preserve"> </w:t>
      </w:r>
      <w:r w:rsidR="00E40C5C" w:rsidRPr="00530478">
        <w:t>Bluetooth</w:t>
      </w:r>
      <w:r w:rsidR="00E40C5C" w:rsidRPr="00530478">
        <w:rPr>
          <w:lang w:val="ru-RU"/>
        </w:rPr>
        <w:t xml:space="preserve"> </w:t>
      </w:r>
      <w:r w:rsidR="00E40C5C" w:rsidRPr="00530478">
        <w:t>Surround</w:t>
      </w:r>
      <w:r w:rsidR="00E40C5C" w:rsidRPr="00530478">
        <w:rPr>
          <w:lang w:val="ru-RU"/>
        </w:rPr>
        <w:t xml:space="preserve"> </w:t>
      </w:r>
      <w:r w:rsidRPr="00530478">
        <w:rPr>
          <w:lang w:val="ru-RU"/>
        </w:rPr>
        <w:t>сделает</w:t>
      </w:r>
      <w:r w:rsidR="00E40C5C" w:rsidRPr="00530478">
        <w:rPr>
          <w:lang w:val="ru-RU"/>
        </w:rPr>
        <w:t xml:space="preserve"> зв</w:t>
      </w:r>
      <w:r w:rsidRPr="00530478">
        <w:rPr>
          <w:lang w:val="ru-RU"/>
        </w:rPr>
        <w:t>учание вашего телевизора более объёмным</w:t>
      </w:r>
      <w:r w:rsidR="00E40C5C" w:rsidRPr="00530478">
        <w:rPr>
          <w:lang w:val="ru-RU"/>
        </w:rPr>
        <w:t xml:space="preserve">. </w:t>
      </w:r>
      <w:r w:rsidRPr="00530478">
        <w:rPr>
          <w:lang w:val="ru-RU"/>
        </w:rPr>
        <w:t>Для этого нужно подключить</w:t>
      </w:r>
      <w:r w:rsidR="00E40C5C" w:rsidRPr="00530478">
        <w:rPr>
          <w:lang w:val="ru-RU"/>
        </w:rPr>
        <w:t xml:space="preserve"> две колонки </w:t>
      </w:r>
      <w:r w:rsidR="00E40C5C" w:rsidRPr="00530478">
        <w:t>LG</w:t>
      </w:r>
      <w:r w:rsidR="00E40C5C" w:rsidRPr="00530478">
        <w:rPr>
          <w:lang w:val="ru-RU"/>
        </w:rPr>
        <w:t xml:space="preserve"> </w:t>
      </w:r>
      <w:r w:rsidR="00E40C5C" w:rsidRPr="00530478">
        <w:t>XBOOM</w:t>
      </w:r>
      <w:r w:rsidR="00E40C5C" w:rsidRPr="00530478">
        <w:rPr>
          <w:lang w:val="ru-RU"/>
        </w:rPr>
        <w:t xml:space="preserve"> </w:t>
      </w:r>
      <w:r w:rsidR="00E40C5C" w:rsidRPr="00530478">
        <w:t>Go</w:t>
      </w:r>
      <w:r w:rsidR="00E40C5C" w:rsidRPr="00530478">
        <w:rPr>
          <w:lang w:val="ru-RU"/>
        </w:rPr>
        <w:t xml:space="preserve"> </w:t>
      </w:r>
      <w:r w:rsidR="00E40C5C" w:rsidRPr="00530478">
        <w:t>PL</w:t>
      </w:r>
      <w:r w:rsidR="00E40C5C" w:rsidRPr="00530478">
        <w:rPr>
          <w:lang w:val="ru-RU"/>
        </w:rPr>
        <w:t>7</w:t>
      </w:r>
      <w:r w:rsidR="00AB5662" w:rsidRPr="00530478">
        <w:rPr>
          <w:lang w:val="ru-RU"/>
        </w:rPr>
        <w:t xml:space="preserve"> или </w:t>
      </w:r>
      <w:r w:rsidR="00AB5662" w:rsidRPr="00530478">
        <w:t>PL</w:t>
      </w:r>
      <w:r w:rsidR="00AB5662" w:rsidRPr="00530478">
        <w:rPr>
          <w:lang w:val="ru-RU"/>
        </w:rPr>
        <w:t>5</w:t>
      </w:r>
      <w:r w:rsidR="00E40C5C" w:rsidRPr="00530478">
        <w:rPr>
          <w:lang w:val="ru-RU"/>
        </w:rPr>
        <w:t xml:space="preserve"> к телевизору. Это </w:t>
      </w:r>
      <w:r w:rsidRPr="00530478">
        <w:rPr>
          <w:lang w:val="ru-RU"/>
        </w:rPr>
        <w:t>простое действие даёт вам яркое объёмное звучание, сопровождающее любой контент, который</w:t>
      </w:r>
      <w:r w:rsidR="00E40C5C" w:rsidRPr="00530478">
        <w:rPr>
          <w:lang w:val="ru-RU"/>
        </w:rPr>
        <w:t xml:space="preserve"> вы смотрите. </w:t>
      </w:r>
      <w:r w:rsidRPr="00530478">
        <w:rPr>
          <w:lang w:val="ru-RU"/>
        </w:rPr>
        <w:t xml:space="preserve">Так </w:t>
      </w:r>
      <w:r w:rsidRPr="00530478">
        <w:t>Bluetooth</w:t>
      </w:r>
      <w:r w:rsidRPr="00530478">
        <w:rPr>
          <w:lang w:val="ru-RU"/>
        </w:rPr>
        <w:t xml:space="preserve">-колонки могут стать частью домашнего кинотеатра. </w:t>
      </w:r>
      <w:r w:rsidR="00C2224C" w:rsidRPr="00530478">
        <w:rPr>
          <w:lang w:val="ru-RU"/>
        </w:rPr>
        <w:t xml:space="preserve">Можно подключить к телевизору одну </w:t>
      </w:r>
      <w:r w:rsidRPr="00530478">
        <w:t>PL</w:t>
      </w:r>
      <w:r w:rsidRPr="00530478">
        <w:rPr>
          <w:lang w:val="ru-RU"/>
        </w:rPr>
        <w:t>7</w:t>
      </w:r>
      <w:r w:rsidR="00C2224C" w:rsidRPr="00530478">
        <w:rPr>
          <w:lang w:val="ru-RU"/>
        </w:rPr>
        <w:t xml:space="preserve"> </w:t>
      </w:r>
      <w:r w:rsidR="00AB5662" w:rsidRPr="00530478">
        <w:rPr>
          <w:lang w:val="ru-RU"/>
        </w:rPr>
        <w:t xml:space="preserve">или </w:t>
      </w:r>
      <w:r w:rsidR="00AB5662" w:rsidRPr="00530478">
        <w:t>PL</w:t>
      </w:r>
      <w:r w:rsidR="00AB5662" w:rsidRPr="00530478">
        <w:rPr>
          <w:lang w:val="ru-RU"/>
        </w:rPr>
        <w:t xml:space="preserve">5, </w:t>
      </w:r>
      <w:r w:rsidRPr="00530478">
        <w:rPr>
          <w:lang w:val="ru-RU"/>
        </w:rPr>
        <w:t xml:space="preserve">и применять её в качестве фронтальной или </w:t>
      </w:r>
      <w:r w:rsidR="00C2224C" w:rsidRPr="00530478">
        <w:rPr>
          <w:lang w:val="ru-RU"/>
        </w:rPr>
        <w:t>тылов</w:t>
      </w:r>
      <w:r w:rsidRPr="00530478">
        <w:rPr>
          <w:lang w:val="ru-RU"/>
        </w:rPr>
        <w:t>ой</w:t>
      </w:r>
      <w:r w:rsidR="00C2224C" w:rsidRPr="00530478">
        <w:rPr>
          <w:lang w:val="ru-RU"/>
        </w:rPr>
        <w:t xml:space="preserve"> колонк</w:t>
      </w:r>
      <w:r w:rsidRPr="00530478">
        <w:rPr>
          <w:lang w:val="ru-RU"/>
        </w:rPr>
        <w:t>и</w:t>
      </w:r>
      <w:r w:rsidR="00C2224C" w:rsidRPr="00530478">
        <w:rPr>
          <w:lang w:val="ru-RU"/>
        </w:rPr>
        <w:t xml:space="preserve">. Также можно подключить к телевизору две колонки одновременно, используя их как правый и </w:t>
      </w:r>
      <w:r w:rsidR="00AB5662" w:rsidRPr="00530478">
        <w:rPr>
          <w:lang w:val="ru-RU"/>
        </w:rPr>
        <w:t>левый каналы, работающие</w:t>
      </w:r>
      <w:r w:rsidR="005E6B6B" w:rsidRPr="00530478">
        <w:rPr>
          <w:lang w:val="ru-RU"/>
        </w:rPr>
        <w:t xml:space="preserve"> одновременно со звуком от ТВ. </w:t>
      </w:r>
      <w:r w:rsidR="00C2224C" w:rsidRPr="00530478">
        <w:rPr>
          <w:lang w:val="ru-RU"/>
        </w:rPr>
        <w:t xml:space="preserve">Для корректной работы функции обе колонки должны быть одинаковой модели. Функция </w:t>
      </w:r>
      <w:r w:rsidRPr="00530478">
        <w:rPr>
          <w:lang w:val="ru-RU"/>
        </w:rPr>
        <w:t xml:space="preserve">доступна в телевизорах </w:t>
      </w:r>
      <w:r w:rsidRPr="00530478">
        <w:t>LG</w:t>
      </w:r>
      <w:r w:rsidR="00C2224C" w:rsidRPr="00530478">
        <w:rPr>
          <w:lang w:val="ru-RU"/>
        </w:rPr>
        <w:t xml:space="preserve"> серий </w:t>
      </w:r>
      <w:r w:rsidR="00C2224C" w:rsidRPr="00530478">
        <w:t>OLED</w:t>
      </w:r>
      <w:r w:rsidR="00C2224C" w:rsidRPr="00530478">
        <w:rPr>
          <w:lang w:val="ru-RU"/>
        </w:rPr>
        <w:t xml:space="preserve"> 2020, </w:t>
      </w:r>
      <w:r w:rsidR="00C2224C" w:rsidRPr="00530478">
        <w:t>NanoCell</w:t>
      </w:r>
      <w:r w:rsidR="00C2224C" w:rsidRPr="00530478">
        <w:rPr>
          <w:lang w:val="ru-RU"/>
        </w:rPr>
        <w:t xml:space="preserve"> и </w:t>
      </w:r>
      <w:r w:rsidR="00C2224C" w:rsidRPr="00530478">
        <w:t>UHD</w:t>
      </w:r>
      <w:r w:rsidR="00C2224C" w:rsidRPr="00530478">
        <w:rPr>
          <w:lang w:val="ru-RU"/>
        </w:rPr>
        <w:t xml:space="preserve">, </w:t>
      </w:r>
      <w:r w:rsidR="002372D5" w:rsidRPr="00530478">
        <w:rPr>
          <w:lang w:val="ru-RU"/>
        </w:rPr>
        <w:t>оснащённых</w:t>
      </w:r>
      <w:r w:rsidR="00C2224C" w:rsidRPr="00530478">
        <w:rPr>
          <w:lang w:val="ru-RU"/>
        </w:rPr>
        <w:t xml:space="preserve"> функцией </w:t>
      </w:r>
      <w:r w:rsidR="00C2224C" w:rsidRPr="00530478">
        <w:t>Bluetooth</w:t>
      </w:r>
      <w:r w:rsidR="006434E6" w:rsidRPr="00530478">
        <w:rPr>
          <w:lang w:val="ru-RU"/>
        </w:rPr>
        <w:t>.</w:t>
      </w:r>
    </w:p>
    <w:p w:rsidR="006434E6" w:rsidRPr="00530478" w:rsidRDefault="006434E6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8F405A" w:rsidRDefault="00D908BD" w:rsidP="006434E6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530478">
        <w:rPr>
          <w:lang w:val="ru-RU"/>
        </w:rPr>
        <w:lastRenderedPageBreak/>
        <w:t>Н</w:t>
      </w:r>
      <w:r w:rsidR="002372D5" w:rsidRPr="00530478">
        <w:rPr>
          <w:lang w:val="ru-RU"/>
        </w:rPr>
        <w:t xml:space="preserve">овыми </w:t>
      </w:r>
      <w:r w:rsidR="002372D5" w:rsidRPr="00530478">
        <w:t>LG</w:t>
      </w:r>
      <w:r w:rsidR="002372D5" w:rsidRPr="00530478">
        <w:rPr>
          <w:lang w:val="ru-RU"/>
        </w:rPr>
        <w:t xml:space="preserve"> </w:t>
      </w:r>
      <w:r w:rsidR="002372D5" w:rsidRPr="00530478">
        <w:t>XBOOM</w:t>
      </w:r>
      <w:r w:rsidR="002372D5" w:rsidRPr="00530478">
        <w:rPr>
          <w:lang w:val="ru-RU"/>
        </w:rPr>
        <w:t xml:space="preserve"> </w:t>
      </w:r>
      <w:r w:rsidR="002372D5" w:rsidRPr="00530478">
        <w:t>Go</w:t>
      </w:r>
      <w:r w:rsidR="002372D5" w:rsidRPr="00530478">
        <w:rPr>
          <w:lang w:val="ru-RU"/>
        </w:rPr>
        <w:t xml:space="preserve"> можно управлять с помощью приложения для смартфона на </w:t>
      </w:r>
      <w:r w:rsidR="002372D5" w:rsidRPr="00530478">
        <w:t>Android</w:t>
      </w:r>
      <w:r w:rsidR="002372D5" w:rsidRPr="00530478">
        <w:rPr>
          <w:lang w:val="ru-RU"/>
        </w:rPr>
        <w:t xml:space="preserve"> и </w:t>
      </w:r>
      <w:r w:rsidR="002372D5" w:rsidRPr="00530478">
        <w:t>iOS</w:t>
      </w:r>
      <w:r w:rsidR="002372D5" w:rsidRPr="00530478">
        <w:rPr>
          <w:lang w:val="ru-RU"/>
        </w:rPr>
        <w:t xml:space="preserve">. </w:t>
      </w:r>
      <w:r w:rsidR="008F405A" w:rsidRPr="00530478">
        <w:rPr>
          <w:lang w:val="ru-RU"/>
        </w:rPr>
        <w:t>Со смартфона вы</w:t>
      </w:r>
      <w:r w:rsidR="006434E6" w:rsidRPr="00530478">
        <w:rPr>
          <w:lang w:val="ru-RU"/>
        </w:rPr>
        <w:t xml:space="preserve"> може</w:t>
      </w:r>
      <w:r w:rsidR="008F405A" w:rsidRPr="00530478">
        <w:rPr>
          <w:lang w:val="ru-RU"/>
        </w:rPr>
        <w:t xml:space="preserve">те управлять вашим плей-листом, делиться им через любую из подключенных колонок. Также вы можете отвечать на звонки, используя колонки как громкоговоритель. </w:t>
      </w:r>
      <w:r w:rsidR="008F405A" w:rsidRPr="00530478">
        <w:t>LG</w:t>
      </w:r>
      <w:r w:rsidR="008F405A" w:rsidRPr="00530478">
        <w:rPr>
          <w:lang w:val="ru-RU"/>
        </w:rPr>
        <w:t xml:space="preserve"> </w:t>
      </w:r>
      <w:r w:rsidR="008F405A" w:rsidRPr="00530478">
        <w:t>XBOOM</w:t>
      </w:r>
      <w:r w:rsidR="008F405A" w:rsidRPr="00530478">
        <w:rPr>
          <w:lang w:val="ru-RU"/>
        </w:rPr>
        <w:t xml:space="preserve"> </w:t>
      </w:r>
      <w:r w:rsidR="008F405A" w:rsidRPr="00530478">
        <w:t>Go</w:t>
      </w:r>
      <w:r w:rsidR="008F405A" w:rsidRPr="00530478">
        <w:rPr>
          <w:lang w:val="ru-RU"/>
        </w:rPr>
        <w:t xml:space="preserve"> автоматически переключается на входящий вызов во время проигрывания музыки.</w:t>
      </w:r>
    </w:p>
    <w:p w:rsidR="003C426F" w:rsidRDefault="003C426F" w:rsidP="006434E6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:rsidR="008849EF" w:rsidRPr="001B5796" w:rsidRDefault="008849EF" w:rsidP="00A7695A">
      <w:pPr>
        <w:tabs>
          <w:tab w:val="center" w:pos="4249"/>
        </w:tabs>
        <w:suppressAutoHyphens/>
        <w:spacing w:line="360" w:lineRule="auto"/>
        <w:jc w:val="both"/>
      </w:pPr>
      <w:r>
        <w:rPr>
          <w:lang w:val="ru-RU"/>
        </w:rPr>
        <w:t>Основные</w:t>
      </w:r>
      <w:r w:rsidRPr="001B5796">
        <w:t xml:space="preserve"> </w:t>
      </w:r>
      <w:r>
        <w:rPr>
          <w:lang w:val="ru-RU"/>
        </w:rPr>
        <w:t>характеристики</w:t>
      </w:r>
      <w:r w:rsidR="00F17A24">
        <w:rPr>
          <w:lang w:val="ru-RU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5"/>
        <w:gridCol w:w="1697"/>
        <w:gridCol w:w="1698"/>
        <w:gridCol w:w="1698"/>
      </w:tblGrid>
      <w:tr w:rsidR="00747FD7" w:rsidTr="006E0E61">
        <w:tc>
          <w:tcPr>
            <w:tcW w:w="2325" w:type="dxa"/>
          </w:tcPr>
          <w:p w:rsidR="00747FD7" w:rsidRPr="00747FD7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Модель</w:t>
            </w:r>
          </w:p>
        </w:tc>
        <w:tc>
          <w:tcPr>
            <w:tcW w:w="1697" w:type="dxa"/>
          </w:tcPr>
          <w:p w:rsidR="00747FD7" w:rsidRPr="00E85F49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 w:rsidRPr="00E85F49">
              <w:rPr>
                <w:b/>
              </w:rPr>
              <w:t>PL7</w:t>
            </w:r>
          </w:p>
        </w:tc>
        <w:tc>
          <w:tcPr>
            <w:tcW w:w="1698" w:type="dxa"/>
          </w:tcPr>
          <w:p w:rsidR="00747FD7" w:rsidRPr="00E85F49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 w:rsidRPr="00E85F49">
              <w:rPr>
                <w:b/>
              </w:rPr>
              <w:t>PL5</w:t>
            </w:r>
          </w:p>
        </w:tc>
        <w:tc>
          <w:tcPr>
            <w:tcW w:w="1698" w:type="dxa"/>
          </w:tcPr>
          <w:p w:rsidR="00747FD7" w:rsidRPr="00E85F49" w:rsidRDefault="00747FD7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 w:rsidRPr="00E85F49">
              <w:rPr>
                <w:b/>
              </w:rPr>
              <w:t>PL2</w:t>
            </w:r>
          </w:p>
        </w:tc>
      </w:tr>
      <w:tr w:rsidR="00747FD7" w:rsidTr="006E0E61">
        <w:tc>
          <w:tcPr>
            <w:tcW w:w="2325" w:type="dxa"/>
          </w:tcPr>
          <w:p w:rsidR="00747FD7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Звучание</w:t>
            </w:r>
          </w:p>
        </w:tc>
        <w:tc>
          <w:tcPr>
            <w:tcW w:w="1697" w:type="dxa"/>
          </w:tcPr>
          <w:p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  <w:tc>
          <w:tcPr>
            <w:tcW w:w="1698" w:type="dxa"/>
          </w:tcPr>
          <w:p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  <w:tc>
          <w:tcPr>
            <w:tcW w:w="1698" w:type="dxa"/>
          </w:tcPr>
          <w:p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</w:tr>
      <w:tr w:rsidR="00747FD7" w:rsidRPr="008849EF" w:rsidTr="006E0E61">
        <w:tc>
          <w:tcPr>
            <w:tcW w:w="2325" w:type="dxa"/>
          </w:tcPr>
          <w:p w:rsidR="00747FD7" w:rsidRP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Воспроизведение</w:t>
            </w:r>
          </w:p>
        </w:tc>
        <w:tc>
          <w:tcPr>
            <w:tcW w:w="1697" w:type="dxa"/>
          </w:tcPr>
          <w:p w:rsidR="00747FD7" w:rsidRPr="00747FD7" w:rsidRDefault="00747FD7" w:rsidP="00332C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SBC</w:t>
            </w:r>
            <w:r w:rsidRPr="00747FD7">
              <w:rPr>
                <w:lang w:val="ru-RU"/>
              </w:rPr>
              <w:t xml:space="preserve">, </w:t>
            </w:r>
            <w:r w:rsidRPr="008849EF">
              <w:t>AAC</w:t>
            </w:r>
            <w:r w:rsidRPr="00747FD7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Двойной пассивный </w:t>
            </w:r>
            <w:r w:rsidR="00332CD4">
              <w:rPr>
                <w:lang w:val="ru-RU"/>
              </w:rPr>
              <w:t>излучатель</w:t>
            </w:r>
          </w:p>
        </w:tc>
        <w:tc>
          <w:tcPr>
            <w:tcW w:w="1698" w:type="dxa"/>
          </w:tcPr>
          <w:p w:rsidR="00747FD7" w:rsidRPr="00747FD7" w:rsidRDefault="00747FD7" w:rsidP="00332C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SBC</w:t>
            </w:r>
            <w:r w:rsidRPr="00747FD7">
              <w:rPr>
                <w:lang w:val="ru-RU"/>
              </w:rPr>
              <w:t xml:space="preserve">, </w:t>
            </w:r>
            <w:r w:rsidRPr="008849EF">
              <w:t>AAC</w:t>
            </w:r>
            <w:r w:rsidRPr="00747FD7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Двойной пассивный </w:t>
            </w:r>
            <w:r w:rsidR="00332CD4">
              <w:rPr>
                <w:lang w:val="ru-RU"/>
              </w:rPr>
              <w:t>излучатель</w:t>
            </w:r>
          </w:p>
        </w:tc>
        <w:tc>
          <w:tcPr>
            <w:tcW w:w="1698" w:type="dxa"/>
          </w:tcPr>
          <w:p w:rsidR="00747FD7" w:rsidRPr="008849EF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 xml:space="preserve">SBC, AAC </w:t>
            </w:r>
          </w:p>
        </w:tc>
      </w:tr>
      <w:tr w:rsidR="00747FD7" w:rsidTr="006E0E61">
        <w:tc>
          <w:tcPr>
            <w:tcW w:w="2325" w:type="dxa"/>
          </w:tcPr>
          <w:p w:rsidR="00747FD7" w:rsidRPr="00747FD7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Возможность подключения </w:t>
            </w:r>
          </w:p>
        </w:tc>
        <w:tc>
          <w:tcPr>
            <w:tcW w:w="1697" w:type="dxa"/>
          </w:tcPr>
          <w:p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Party Link</w:t>
            </w:r>
          </w:p>
        </w:tc>
        <w:tc>
          <w:tcPr>
            <w:tcW w:w="1698" w:type="dxa"/>
          </w:tcPr>
          <w:p w:rsidR="00747FD7" w:rsidRPr="00E85F49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Party Link</w:t>
            </w:r>
          </w:p>
        </w:tc>
        <w:tc>
          <w:tcPr>
            <w:tcW w:w="1698" w:type="dxa"/>
          </w:tcPr>
          <w:p w:rsidR="00747FD7" w:rsidRPr="00E85F49" w:rsidRDefault="00747FD7" w:rsidP="00E11D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Dual Link</w:t>
            </w:r>
          </w:p>
        </w:tc>
      </w:tr>
      <w:tr w:rsidR="00747FD7" w:rsidTr="006E0E61">
        <w:tc>
          <w:tcPr>
            <w:tcW w:w="2325" w:type="dxa"/>
          </w:tcPr>
          <w:p w:rsid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Приложение</w:t>
            </w:r>
          </w:p>
        </w:tc>
        <w:tc>
          <w:tcPr>
            <w:tcW w:w="1697" w:type="dxa"/>
          </w:tcPr>
          <w:p w:rsidR="00747FD7" w:rsidRP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t>Android</w:t>
            </w:r>
            <w:r w:rsidRPr="00747FD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47FD7">
              <w:rPr>
                <w:lang w:val="ru-RU"/>
              </w:rPr>
              <w:t xml:space="preserve"> </w:t>
            </w:r>
            <w:r>
              <w:t>iOS</w:t>
            </w:r>
          </w:p>
        </w:tc>
        <w:tc>
          <w:tcPr>
            <w:tcW w:w="1698" w:type="dxa"/>
          </w:tcPr>
          <w:p w:rsidR="00747FD7" w:rsidRPr="00747FD7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t>Android</w:t>
            </w:r>
            <w:r w:rsidRPr="00747FD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47FD7">
              <w:rPr>
                <w:lang w:val="ru-RU"/>
              </w:rPr>
              <w:t xml:space="preserve"> </w:t>
            </w:r>
            <w:r>
              <w:t>iOS</w:t>
            </w:r>
          </w:p>
        </w:tc>
        <w:tc>
          <w:tcPr>
            <w:tcW w:w="1698" w:type="dxa"/>
          </w:tcPr>
          <w:p w:rsidR="00747FD7" w:rsidRPr="006A5012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 xml:space="preserve">Android </w:t>
            </w:r>
          </w:p>
        </w:tc>
      </w:tr>
      <w:tr w:rsidR="00747FD7" w:rsidTr="006E0E61">
        <w:tc>
          <w:tcPr>
            <w:tcW w:w="2325" w:type="dxa"/>
          </w:tcPr>
          <w:p w:rsidR="00747FD7" w:rsidRPr="00747FD7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Влагозащищенность</w:t>
            </w:r>
          </w:p>
        </w:tc>
        <w:tc>
          <w:tcPr>
            <w:tcW w:w="1697" w:type="dxa"/>
          </w:tcPr>
          <w:p w:rsidR="00747FD7" w:rsidRPr="006A5012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  <w:tc>
          <w:tcPr>
            <w:tcW w:w="1698" w:type="dxa"/>
          </w:tcPr>
          <w:p w:rsidR="00747FD7" w:rsidRPr="006A5012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  <w:tc>
          <w:tcPr>
            <w:tcW w:w="1698" w:type="dxa"/>
          </w:tcPr>
          <w:p w:rsidR="00747FD7" w:rsidRPr="006A5012" w:rsidRDefault="00747FD7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</w:tr>
      <w:tr w:rsidR="00747FD7" w:rsidRPr="00747FD7" w:rsidTr="006E0E61">
        <w:tc>
          <w:tcPr>
            <w:tcW w:w="2325" w:type="dxa"/>
          </w:tcPr>
          <w:p w:rsidR="00747FD7" w:rsidRPr="00747FD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Размеры, мм</w:t>
            </w:r>
          </w:p>
        </w:tc>
        <w:tc>
          <w:tcPr>
            <w:tcW w:w="1697" w:type="dxa"/>
          </w:tcPr>
          <w:p w:rsidR="00747FD7" w:rsidRPr="00747FD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747FD7">
              <w:rPr>
                <w:lang w:val="ru-RU"/>
              </w:rPr>
              <w:t xml:space="preserve">245 </w:t>
            </w:r>
            <w:r w:rsidRPr="008849EF">
              <w:t>x</w:t>
            </w:r>
            <w:r w:rsidRPr="00747FD7">
              <w:rPr>
                <w:lang w:val="ru-RU"/>
              </w:rPr>
              <w:t xml:space="preserve"> 98 </w:t>
            </w:r>
            <w:r w:rsidRPr="008849EF">
              <w:t>x</w:t>
            </w:r>
            <w:r w:rsidRPr="00747FD7">
              <w:rPr>
                <w:lang w:val="ru-RU"/>
              </w:rPr>
              <w:t xml:space="preserve"> 98</w:t>
            </w:r>
          </w:p>
        </w:tc>
        <w:tc>
          <w:tcPr>
            <w:tcW w:w="1698" w:type="dxa"/>
          </w:tcPr>
          <w:p w:rsidR="00747FD7" w:rsidRPr="00747FD7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Pr="00747FD7">
              <w:rPr>
                <w:lang w:val="ru-RU"/>
              </w:rPr>
              <w:t xml:space="preserve"> </w:t>
            </w:r>
            <w:r w:rsidRPr="008849EF">
              <w:t>x</w:t>
            </w:r>
            <w:r w:rsidRPr="00747FD7">
              <w:rPr>
                <w:lang w:val="ru-RU"/>
              </w:rPr>
              <w:t xml:space="preserve"> 79 </w:t>
            </w:r>
            <w:r w:rsidRPr="008849EF">
              <w:t>x</w:t>
            </w:r>
            <w:r w:rsidRPr="00747FD7">
              <w:rPr>
                <w:lang w:val="ru-RU"/>
              </w:rPr>
              <w:t xml:space="preserve"> 79</w:t>
            </w:r>
          </w:p>
        </w:tc>
        <w:tc>
          <w:tcPr>
            <w:tcW w:w="1698" w:type="dxa"/>
          </w:tcPr>
          <w:p w:rsidR="00747FD7" w:rsidRPr="00747FD7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747FD7">
              <w:rPr>
                <w:lang w:val="ru-RU"/>
              </w:rPr>
              <w:t xml:space="preserve">126 </w:t>
            </w:r>
            <w:r w:rsidRPr="008849EF">
              <w:t>x</w:t>
            </w:r>
            <w:r w:rsidRPr="00747FD7">
              <w:rPr>
                <w:lang w:val="ru-RU"/>
              </w:rPr>
              <w:t xml:space="preserve"> 82 </w:t>
            </w:r>
            <w:r w:rsidRPr="008849EF">
              <w:t>x</w:t>
            </w:r>
            <w:r w:rsidRPr="00747FD7">
              <w:rPr>
                <w:lang w:val="ru-RU"/>
              </w:rPr>
              <w:t xml:space="preserve"> 80</w:t>
            </w:r>
          </w:p>
        </w:tc>
      </w:tr>
      <w:tr w:rsidR="00747FD7" w:rsidTr="006E0E61">
        <w:tc>
          <w:tcPr>
            <w:tcW w:w="2325" w:type="dxa"/>
          </w:tcPr>
          <w:p w:rsidR="00747FD7" w:rsidRPr="00747FD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Динамики, мощность</w:t>
            </w:r>
          </w:p>
        </w:tc>
        <w:tc>
          <w:tcPr>
            <w:tcW w:w="1697" w:type="dxa"/>
          </w:tcPr>
          <w:p w:rsidR="00747FD7" w:rsidRPr="00747FD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2</w:t>
            </w:r>
            <w:r w:rsidRPr="00747FD7">
              <w:rPr>
                <w:lang w:val="ru-RU"/>
              </w:rPr>
              <w:t xml:space="preserve"> динамика</w:t>
            </w:r>
            <w:r w:rsidRPr="008849EF">
              <w:t>, 30W</w:t>
            </w:r>
          </w:p>
        </w:tc>
        <w:tc>
          <w:tcPr>
            <w:tcW w:w="1698" w:type="dxa"/>
          </w:tcPr>
          <w:p w:rsidR="00747FD7" w:rsidRPr="008849EF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t>2 динамика</w:t>
            </w:r>
            <w:r w:rsidRPr="008849EF">
              <w:t>, 20W</w:t>
            </w:r>
          </w:p>
        </w:tc>
        <w:tc>
          <w:tcPr>
            <w:tcW w:w="1698" w:type="dxa"/>
          </w:tcPr>
          <w:p w:rsidR="00747FD7" w:rsidRPr="008849EF" w:rsidRDefault="00747FD7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1</w:t>
            </w:r>
            <w:r>
              <w:rPr>
                <w:lang w:val="ru-RU"/>
              </w:rPr>
              <w:t xml:space="preserve"> динамик</w:t>
            </w:r>
            <w:r w:rsidRPr="008849EF">
              <w:t>, 5W</w:t>
            </w:r>
          </w:p>
        </w:tc>
      </w:tr>
      <w:tr w:rsidR="00747FD7" w:rsidTr="006E0E61">
        <w:tc>
          <w:tcPr>
            <w:tcW w:w="2325" w:type="dxa"/>
          </w:tcPr>
          <w:p w:rsidR="00747FD7" w:rsidRPr="00747FD7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Батарея</w:t>
            </w:r>
          </w:p>
        </w:tc>
        <w:tc>
          <w:tcPr>
            <w:tcW w:w="1697" w:type="dxa"/>
          </w:tcPr>
          <w:p w:rsidR="00747FD7" w:rsidRPr="008849EF" w:rsidRDefault="00747FD7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24 часа</w:t>
            </w:r>
          </w:p>
        </w:tc>
        <w:tc>
          <w:tcPr>
            <w:tcW w:w="1698" w:type="dxa"/>
          </w:tcPr>
          <w:p w:rsidR="00747FD7" w:rsidRPr="008849EF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18 часов</w:t>
            </w:r>
          </w:p>
        </w:tc>
        <w:tc>
          <w:tcPr>
            <w:tcW w:w="1698" w:type="dxa"/>
          </w:tcPr>
          <w:p w:rsidR="00747FD7" w:rsidRPr="00EE3DE8" w:rsidRDefault="00747FD7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 </w:t>
            </w:r>
            <w:r>
              <w:t>часов</w:t>
            </w:r>
          </w:p>
        </w:tc>
      </w:tr>
      <w:tr w:rsidR="003C426F" w:rsidRPr="00854227" w:rsidTr="006E0E61">
        <w:tc>
          <w:tcPr>
            <w:tcW w:w="2325" w:type="dxa"/>
          </w:tcPr>
          <w:p w:rsidR="003C426F" w:rsidRPr="00D44217" w:rsidRDefault="003C426F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Цвет</w:t>
            </w:r>
          </w:p>
        </w:tc>
        <w:tc>
          <w:tcPr>
            <w:tcW w:w="1697" w:type="dxa"/>
          </w:tcPr>
          <w:p w:rsidR="003C426F" w:rsidRPr="00D44217" w:rsidRDefault="003C426F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Чёрный, Белый</w:t>
            </w:r>
          </w:p>
        </w:tc>
        <w:tc>
          <w:tcPr>
            <w:tcW w:w="1698" w:type="dxa"/>
          </w:tcPr>
          <w:p w:rsidR="003C426F" w:rsidRPr="00D44217" w:rsidRDefault="003C426F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Чёрный, Белый</w:t>
            </w:r>
          </w:p>
        </w:tc>
        <w:tc>
          <w:tcPr>
            <w:tcW w:w="1698" w:type="dxa"/>
          </w:tcPr>
          <w:p w:rsidR="00990975" w:rsidRPr="00A678F6" w:rsidRDefault="00A678F6" w:rsidP="009A4D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D44217">
              <w:rPr>
                <w:lang w:val="ru-RU"/>
              </w:rPr>
              <w:t>Чёрный, Белый</w:t>
            </w:r>
          </w:p>
        </w:tc>
      </w:tr>
    </w:tbl>
    <w:p w:rsidR="00A678F6" w:rsidRPr="00A678F6" w:rsidRDefault="00A678F6" w:rsidP="00A678F6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</w:p>
    <w:p w:rsidR="000246E6" w:rsidRPr="00854227" w:rsidRDefault="000246E6" w:rsidP="000246E6">
      <w:pPr>
        <w:tabs>
          <w:tab w:val="left" w:pos="4650"/>
          <w:tab w:val="right" w:pos="8498"/>
        </w:tabs>
        <w:suppressAutoHyphens/>
        <w:spacing w:line="360" w:lineRule="auto"/>
        <w:jc w:val="center"/>
      </w:pPr>
      <w:r w:rsidRPr="00854227">
        <w:t># # #</w:t>
      </w:r>
    </w:p>
    <w:p w:rsidR="0080439C" w:rsidRPr="00854227" w:rsidRDefault="0080439C" w:rsidP="0080439C">
      <w:pPr>
        <w:suppressAutoHyphens/>
        <w:jc w:val="both"/>
        <w:rPr>
          <w:rStyle w:val="PageNumber"/>
          <w:sz w:val="18"/>
          <w:szCs w:val="18"/>
        </w:rPr>
      </w:pPr>
    </w:p>
    <w:p w:rsidR="0080439C" w:rsidRPr="00854227" w:rsidRDefault="0080439C" w:rsidP="0080439C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lastRenderedPageBreak/>
        <w:t>О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:rsidR="0080439C" w:rsidRPr="0032691F" w:rsidRDefault="0080439C" w:rsidP="0080439C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является лидером в области</w:t>
      </w:r>
      <w:r>
        <w:rPr>
          <w:rFonts w:ascii="Times New Roman" w:hAnsi="Times New Roman"/>
          <w:sz w:val="18"/>
          <w:szCs w:val="18"/>
          <w:lang w:val="ru-RU"/>
        </w:rPr>
        <w:t xml:space="preserve"> 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r>
        <w:rPr>
          <w:rFonts w:ascii="Times New Roman" w:hAnsi="Times New Roman"/>
          <w:sz w:val="18"/>
          <w:szCs w:val="18"/>
        </w:rPr>
        <w:t>NanoCell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www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com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:rsidR="0080439C" w:rsidRPr="0032691F" w:rsidRDefault="0080439C" w:rsidP="0080439C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2874BC" w:rsidRPr="00132DF1" w:rsidRDefault="002874B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sectPr w:rsidR="002874BC" w:rsidRPr="00132DF1" w:rsidSect="00602E5B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F78" w:rsidRDefault="00783F78" w:rsidP="00602E5B">
      <w:r>
        <w:separator/>
      </w:r>
    </w:p>
  </w:endnote>
  <w:endnote w:type="continuationSeparator" w:id="0">
    <w:p w:rsidR="00783F78" w:rsidRDefault="00783F78" w:rsidP="0060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4B" w:rsidRDefault="00D97C4B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A4342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F78" w:rsidRDefault="00783F78" w:rsidP="00602E5B">
      <w:r>
        <w:separator/>
      </w:r>
    </w:p>
  </w:footnote>
  <w:footnote w:type="continuationSeparator" w:id="0">
    <w:p w:rsidR="00783F78" w:rsidRDefault="00783F78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4B" w:rsidRDefault="00D97C4B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 wp14:anchorId="27AF6C3E" wp14:editId="0FD84C96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C699D"/>
    <w:multiLevelType w:val="hybridMultilevel"/>
    <w:tmpl w:val="CDA48344"/>
    <w:lvl w:ilvl="0" w:tplc="61741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6C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89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A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25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6E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4D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C7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2C2F55"/>
    <w:multiLevelType w:val="hybridMultilevel"/>
    <w:tmpl w:val="FF004FE0"/>
    <w:lvl w:ilvl="0" w:tplc="BBA67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6D0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EA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C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26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AA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E8D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4D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02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C4285"/>
    <w:multiLevelType w:val="hybridMultilevel"/>
    <w:tmpl w:val="7B12EBEE"/>
    <w:lvl w:ilvl="0" w:tplc="B61E1A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EB2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27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20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9C5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C2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AE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0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027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63A2E"/>
    <w:multiLevelType w:val="hybridMultilevel"/>
    <w:tmpl w:val="474E02B2"/>
    <w:lvl w:ilvl="0" w:tplc="C61CB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48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62F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0A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8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2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FA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A2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13388"/>
    <w:multiLevelType w:val="hybridMultilevel"/>
    <w:tmpl w:val="3E746406"/>
    <w:lvl w:ilvl="0" w:tplc="D556D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44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AE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B4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C0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E7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22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6D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EF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80259C"/>
    <w:multiLevelType w:val="hybridMultilevel"/>
    <w:tmpl w:val="074898CC"/>
    <w:lvl w:ilvl="0" w:tplc="74B8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E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C0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C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7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80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0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4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0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9E1963"/>
    <w:multiLevelType w:val="hybridMultilevel"/>
    <w:tmpl w:val="29A8610E"/>
    <w:lvl w:ilvl="0" w:tplc="DEE0D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E4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F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E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8F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05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521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A3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44E80"/>
    <w:multiLevelType w:val="hybridMultilevel"/>
    <w:tmpl w:val="91DA0264"/>
    <w:lvl w:ilvl="0" w:tplc="1378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C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00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8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E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0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4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CD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AA6277"/>
    <w:multiLevelType w:val="hybridMultilevel"/>
    <w:tmpl w:val="51B86878"/>
    <w:lvl w:ilvl="0" w:tplc="472C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5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C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9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E1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69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4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22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63F2CFD"/>
    <w:multiLevelType w:val="hybridMultilevel"/>
    <w:tmpl w:val="3F1C5EDE"/>
    <w:lvl w:ilvl="0" w:tplc="D4A8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968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D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CA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A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A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CF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7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41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79175C"/>
    <w:multiLevelType w:val="hybridMultilevel"/>
    <w:tmpl w:val="CC243486"/>
    <w:lvl w:ilvl="0" w:tplc="4A48F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0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049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80D2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0D2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8B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2E08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430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23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D00306"/>
    <w:multiLevelType w:val="hybridMultilevel"/>
    <w:tmpl w:val="3634F076"/>
    <w:lvl w:ilvl="0" w:tplc="9EF21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C1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82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E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6B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24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01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A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A6A6215"/>
    <w:multiLevelType w:val="hybridMultilevel"/>
    <w:tmpl w:val="288276C4"/>
    <w:lvl w:ilvl="0" w:tplc="C2C2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2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6D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4E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2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4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C480177"/>
    <w:multiLevelType w:val="hybridMultilevel"/>
    <w:tmpl w:val="EBCC9A56"/>
    <w:lvl w:ilvl="0" w:tplc="8892E8FE">
      <w:start w:val="360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15E08"/>
    <w:multiLevelType w:val="hybridMultilevel"/>
    <w:tmpl w:val="6C520FDA"/>
    <w:lvl w:ilvl="0" w:tplc="887EE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3F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0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5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49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C7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28E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EE2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B549DD"/>
    <w:multiLevelType w:val="hybridMultilevel"/>
    <w:tmpl w:val="9A982458"/>
    <w:lvl w:ilvl="0" w:tplc="0E925E6A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A1F453A"/>
    <w:multiLevelType w:val="hybridMultilevel"/>
    <w:tmpl w:val="F57E6C04"/>
    <w:lvl w:ilvl="0" w:tplc="653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0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DC88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0D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7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CB4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CE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820E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6D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6C3208"/>
    <w:multiLevelType w:val="hybridMultilevel"/>
    <w:tmpl w:val="3C32D906"/>
    <w:lvl w:ilvl="0" w:tplc="64301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C3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4D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6A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D29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E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4A05285"/>
    <w:multiLevelType w:val="hybridMultilevel"/>
    <w:tmpl w:val="E6560314"/>
    <w:lvl w:ilvl="0" w:tplc="96E2C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679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2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0A8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29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C4B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04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F2A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A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075DAF"/>
    <w:multiLevelType w:val="hybridMultilevel"/>
    <w:tmpl w:val="9A2AE204"/>
    <w:lvl w:ilvl="0" w:tplc="66B6B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21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48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E5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64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AE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62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8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ECC0A8D"/>
    <w:multiLevelType w:val="hybridMultilevel"/>
    <w:tmpl w:val="0B507D24"/>
    <w:lvl w:ilvl="0" w:tplc="42D07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160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29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443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8D3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67B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2AA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2BA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30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08C22F7"/>
    <w:multiLevelType w:val="hybridMultilevel"/>
    <w:tmpl w:val="21A883B2"/>
    <w:lvl w:ilvl="0" w:tplc="C374F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4E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AD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0E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C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5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12A5253"/>
    <w:multiLevelType w:val="hybridMultilevel"/>
    <w:tmpl w:val="FC62E018"/>
    <w:lvl w:ilvl="0" w:tplc="AC4C6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5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40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EB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6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C2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A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3883741"/>
    <w:multiLevelType w:val="hybridMultilevel"/>
    <w:tmpl w:val="0DDE3814"/>
    <w:lvl w:ilvl="0" w:tplc="DFFA1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C8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07B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45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CA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4EF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F4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342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6F1F2D"/>
    <w:multiLevelType w:val="hybridMultilevel"/>
    <w:tmpl w:val="74D6A222"/>
    <w:lvl w:ilvl="0" w:tplc="9AF2E6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DE5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FE4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E1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846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24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CFD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208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2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DE544A9"/>
    <w:multiLevelType w:val="hybridMultilevel"/>
    <w:tmpl w:val="5D944E4C"/>
    <w:lvl w:ilvl="0" w:tplc="609CB59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E6272"/>
    <w:multiLevelType w:val="hybridMultilevel"/>
    <w:tmpl w:val="E0EEA208"/>
    <w:lvl w:ilvl="0" w:tplc="77C43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8C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0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C9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C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5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E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60F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2B445EB"/>
    <w:multiLevelType w:val="hybridMultilevel"/>
    <w:tmpl w:val="15689008"/>
    <w:lvl w:ilvl="0" w:tplc="1614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24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6A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AE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C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C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A9C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67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CE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23"/>
  </w:num>
  <w:num w:numId="5">
    <w:abstractNumId w:val="18"/>
  </w:num>
  <w:num w:numId="6">
    <w:abstractNumId w:val="3"/>
  </w:num>
  <w:num w:numId="7">
    <w:abstractNumId w:val="14"/>
  </w:num>
  <w:num w:numId="8">
    <w:abstractNumId w:val="2"/>
  </w:num>
  <w:num w:numId="9">
    <w:abstractNumId w:val="4"/>
  </w:num>
  <w:num w:numId="10">
    <w:abstractNumId w:val="22"/>
  </w:num>
  <w:num w:numId="11">
    <w:abstractNumId w:val="19"/>
  </w:num>
  <w:num w:numId="12">
    <w:abstractNumId w:val="7"/>
  </w:num>
  <w:num w:numId="13">
    <w:abstractNumId w:val="12"/>
  </w:num>
  <w:num w:numId="14">
    <w:abstractNumId w:val="17"/>
  </w:num>
  <w:num w:numId="15">
    <w:abstractNumId w:val="8"/>
  </w:num>
  <w:num w:numId="16">
    <w:abstractNumId w:val="9"/>
  </w:num>
  <w:num w:numId="17">
    <w:abstractNumId w:val="26"/>
  </w:num>
  <w:num w:numId="18">
    <w:abstractNumId w:val="11"/>
  </w:num>
  <w:num w:numId="19">
    <w:abstractNumId w:val="5"/>
  </w:num>
  <w:num w:numId="20">
    <w:abstractNumId w:val="21"/>
  </w:num>
  <w:num w:numId="21">
    <w:abstractNumId w:val="1"/>
  </w:num>
  <w:num w:numId="22">
    <w:abstractNumId w:val="27"/>
  </w:num>
  <w:num w:numId="23">
    <w:abstractNumId w:val="6"/>
  </w:num>
  <w:num w:numId="24">
    <w:abstractNumId w:val="16"/>
  </w:num>
  <w:num w:numId="25">
    <w:abstractNumId w:val="0"/>
  </w:num>
  <w:num w:numId="26">
    <w:abstractNumId w:val="25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5B"/>
    <w:rsid w:val="00004066"/>
    <w:rsid w:val="0000610F"/>
    <w:rsid w:val="0001359B"/>
    <w:rsid w:val="00015BDE"/>
    <w:rsid w:val="000231E9"/>
    <w:rsid w:val="000246E6"/>
    <w:rsid w:val="00033B83"/>
    <w:rsid w:val="000506D8"/>
    <w:rsid w:val="000677F5"/>
    <w:rsid w:val="0007032A"/>
    <w:rsid w:val="00070F0B"/>
    <w:rsid w:val="00071197"/>
    <w:rsid w:val="0007398A"/>
    <w:rsid w:val="000831EE"/>
    <w:rsid w:val="00084025"/>
    <w:rsid w:val="000A1E95"/>
    <w:rsid w:val="000A434A"/>
    <w:rsid w:val="000B7403"/>
    <w:rsid w:val="000C3372"/>
    <w:rsid w:val="000D51F8"/>
    <w:rsid w:val="000E09BA"/>
    <w:rsid w:val="000E7C2A"/>
    <w:rsid w:val="000F0AED"/>
    <w:rsid w:val="000F443F"/>
    <w:rsid w:val="000F4B9F"/>
    <w:rsid w:val="00100A9D"/>
    <w:rsid w:val="00113147"/>
    <w:rsid w:val="00132DF1"/>
    <w:rsid w:val="00143AE5"/>
    <w:rsid w:val="00145A91"/>
    <w:rsid w:val="00145F99"/>
    <w:rsid w:val="001472D1"/>
    <w:rsid w:val="001555F8"/>
    <w:rsid w:val="001612A0"/>
    <w:rsid w:val="00177944"/>
    <w:rsid w:val="0018520A"/>
    <w:rsid w:val="00185C0E"/>
    <w:rsid w:val="00193AB5"/>
    <w:rsid w:val="00197679"/>
    <w:rsid w:val="001A08E6"/>
    <w:rsid w:val="001A479B"/>
    <w:rsid w:val="001B265D"/>
    <w:rsid w:val="001B30E5"/>
    <w:rsid w:val="001B332B"/>
    <w:rsid w:val="001B5796"/>
    <w:rsid w:val="001C15B2"/>
    <w:rsid w:val="001E1754"/>
    <w:rsid w:val="001E225E"/>
    <w:rsid w:val="002114A0"/>
    <w:rsid w:val="00225262"/>
    <w:rsid w:val="002331A4"/>
    <w:rsid w:val="002350AB"/>
    <w:rsid w:val="002372D5"/>
    <w:rsid w:val="002459C9"/>
    <w:rsid w:val="002479F2"/>
    <w:rsid w:val="00252078"/>
    <w:rsid w:val="002702F0"/>
    <w:rsid w:val="00274E32"/>
    <w:rsid w:val="00275444"/>
    <w:rsid w:val="00277DD7"/>
    <w:rsid w:val="00277EC2"/>
    <w:rsid w:val="002874BC"/>
    <w:rsid w:val="00296A16"/>
    <w:rsid w:val="002A430D"/>
    <w:rsid w:val="002A45D1"/>
    <w:rsid w:val="002A66F0"/>
    <w:rsid w:val="002A7DD1"/>
    <w:rsid w:val="002D49C5"/>
    <w:rsid w:val="002D4DEF"/>
    <w:rsid w:val="002D7AAF"/>
    <w:rsid w:val="002E06B4"/>
    <w:rsid w:val="002F340C"/>
    <w:rsid w:val="002F5F24"/>
    <w:rsid w:val="002F6817"/>
    <w:rsid w:val="00302F2A"/>
    <w:rsid w:val="00304EBC"/>
    <w:rsid w:val="0031421F"/>
    <w:rsid w:val="00314809"/>
    <w:rsid w:val="00320096"/>
    <w:rsid w:val="00321B2C"/>
    <w:rsid w:val="00322FB8"/>
    <w:rsid w:val="0032691F"/>
    <w:rsid w:val="0033061C"/>
    <w:rsid w:val="00332CD4"/>
    <w:rsid w:val="00340B09"/>
    <w:rsid w:val="00362F14"/>
    <w:rsid w:val="00363827"/>
    <w:rsid w:val="00365A47"/>
    <w:rsid w:val="003762EE"/>
    <w:rsid w:val="00380DD8"/>
    <w:rsid w:val="00382077"/>
    <w:rsid w:val="00393978"/>
    <w:rsid w:val="003B0DCF"/>
    <w:rsid w:val="003B24EE"/>
    <w:rsid w:val="003C02F5"/>
    <w:rsid w:val="003C1440"/>
    <w:rsid w:val="003C3075"/>
    <w:rsid w:val="003C426F"/>
    <w:rsid w:val="003C42A2"/>
    <w:rsid w:val="00412148"/>
    <w:rsid w:val="00417B6B"/>
    <w:rsid w:val="00430CFC"/>
    <w:rsid w:val="004325E8"/>
    <w:rsid w:val="004358FA"/>
    <w:rsid w:val="004438D7"/>
    <w:rsid w:val="004509CD"/>
    <w:rsid w:val="004657CC"/>
    <w:rsid w:val="004758FB"/>
    <w:rsid w:val="00482FA0"/>
    <w:rsid w:val="004970F7"/>
    <w:rsid w:val="004A2A53"/>
    <w:rsid w:val="004B5804"/>
    <w:rsid w:val="004C07E2"/>
    <w:rsid w:val="004C10C4"/>
    <w:rsid w:val="004C6C93"/>
    <w:rsid w:val="004D0332"/>
    <w:rsid w:val="004D33F5"/>
    <w:rsid w:val="004E3B7F"/>
    <w:rsid w:val="004E52FA"/>
    <w:rsid w:val="004E54BB"/>
    <w:rsid w:val="004F5106"/>
    <w:rsid w:val="005106D5"/>
    <w:rsid w:val="00512874"/>
    <w:rsid w:val="00517259"/>
    <w:rsid w:val="005251C8"/>
    <w:rsid w:val="00525B8C"/>
    <w:rsid w:val="00530478"/>
    <w:rsid w:val="00546E70"/>
    <w:rsid w:val="005636C5"/>
    <w:rsid w:val="005717D7"/>
    <w:rsid w:val="00587D0E"/>
    <w:rsid w:val="0059101A"/>
    <w:rsid w:val="00596F4C"/>
    <w:rsid w:val="00597BF3"/>
    <w:rsid w:val="005A3AD5"/>
    <w:rsid w:val="005A4B8B"/>
    <w:rsid w:val="005B3E8F"/>
    <w:rsid w:val="005B76B2"/>
    <w:rsid w:val="005C2E96"/>
    <w:rsid w:val="005D0DC7"/>
    <w:rsid w:val="005D0F43"/>
    <w:rsid w:val="005E4615"/>
    <w:rsid w:val="005E6B6B"/>
    <w:rsid w:val="005F2569"/>
    <w:rsid w:val="005F3592"/>
    <w:rsid w:val="005F590D"/>
    <w:rsid w:val="00602E5B"/>
    <w:rsid w:val="006050AE"/>
    <w:rsid w:val="006052AE"/>
    <w:rsid w:val="00614480"/>
    <w:rsid w:val="006378AD"/>
    <w:rsid w:val="006434E6"/>
    <w:rsid w:val="00646DA2"/>
    <w:rsid w:val="00652899"/>
    <w:rsid w:val="00653406"/>
    <w:rsid w:val="00656660"/>
    <w:rsid w:val="00682816"/>
    <w:rsid w:val="00686FB0"/>
    <w:rsid w:val="00693597"/>
    <w:rsid w:val="006A5012"/>
    <w:rsid w:val="006A53AF"/>
    <w:rsid w:val="006B6C06"/>
    <w:rsid w:val="006C15DC"/>
    <w:rsid w:val="006C4077"/>
    <w:rsid w:val="006C790B"/>
    <w:rsid w:val="006C7E8A"/>
    <w:rsid w:val="006D2B8B"/>
    <w:rsid w:val="006D57E8"/>
    <w:rsid w:val="006E0E61"/>
    <w:rsid w:val="006E2471"/>
    <w:rsid w:val="006E3551"/>
    <w:rsid w:val="006E69F5"/>
    <w:rsid w:val="006F1D2C"/>
    <w:rsid w:val="006F31D1"/>
    <w:rsid w:val="006F4A58"/>
    <w:rsid w:val="007058EE"/>
    <w:rsid w:val="0071344C"/>
    <w:rsid w:val="00726997"/>
    <w:rsid w:val="0073132E"/>
    <w:rsid w:val="00741917"/>
    <w:rsid w:val="00747FD7"/>
    <w:rsid w:val="00754C6D"/>
    <w:rsid w:val="007550D1"/>
    <w:rsid w:val="007559D5"/>
    <w:rsid w:val="00761E63"/>
    <w:rsid w:val="007651ED"/>
    <w:rsid w:val="007723FC"/>
    <w:rsid w:val="00776782"/>
    <w:rsid w:val="00781773"/>
    <w:rsid w:val="00783F78"/>
    <w:rsid w:val="00785FE0"/>
    <w:rsid w:val="00787C21"/>
    <w:rsid w:val="007A45D3"/>
    <w:rsid w:val="007A6E4A"/>
    <w:rsid w:val="007B00CD"/>
    <w:rsid w:val="007B7D91"/>
    <w:rsid w:val="007C3FE8"/>
    <w:rsid w:val="007C7EFA"/>
    <w:rsid w:val="007F406D"/>
    <w:rsid w:val="007F6422"/>
    <w:rsid w:val="0080439C"/>
    <w:rsid w:val="008050BE"/>
    <w:rsid w:val="00807433"/>
    <w:rsid w:val="008161FB"/>
    <w:rsid w:val="0082245C"/>
    <w:rsid w:val="00827C95"/>
    <w:rsid w:val="00843538"/>
    <w:rsid w:val="008444ED"/>
    <w:rsid w:val="008449F1"/>
    <w:rsid w:val="00847939"/>
    <w:rsid w:val="00854227"/>
    <w:rsid w:val="00870152"/>
    <w:rsid w:val="008849EF"/>
    <w:rsid w:val="00887169"/>
    <w:rsid w:val="008906F6"/>
    <w:rsid w:val="008909BA"/>
    <w:rsid w:val="008977A4"/>
    <w:rsid w:val="008A3650"/>
    <w:rsid w:val="008A3FEA"/>
    <w:rsid w:val="008A623B"/>
    <w:rsid w:val="008B3AE2"/>
    <w:rsid w:val="008C4EC4"/>
    <w:rsid w:val="008D07AD"/>
    <w:rsid w:val="008D0BB9"/>
    <w:rsid w:val="008E1B28"/>
    <w:rsid w:val="008E7FEA"/>
    <w:rsid w:val="008F405A"/>
    <w:rsid w:val="008F4DE1"/>
    <w:rsid w:val="008F5A51"/>
    <w:rsid w:val="008F5C4A"/>
    <w:rsid w:val="00901487"/>
    <w:rsid w:val="00903218"/>
    <w:rsid w:val="00904546"/>
    <w:rsid w:val="00914C67"/>
    <w:rsid w:val="00914D93"/>
    <w:rsid w:val="00917319"/>
    <w:rsid w:val="00921C6B"/>
    <w:rsid w:val="00923EEC"/>
    <w:rsid w:val="00927A03"/>
    <w:rsid w:val="009330B7"/>
    <w:rsid w:val="009373C8"/>
    <w:rsid w:val="0094148E"/>
    <w:rsid w:val="0094483F"/>
    <w:rsid w:val="00951140"/>
    <w:rsid w:val="009549B2"/>
    <w:rsid w:val="009555C5"/>
    <w:rsid w:val="00970494"/>
    <w:rsid w:val="00970D9D"/>
    <w:rsid w:val="00972A28"/>
    <w:rsid w:val="00981287"/>
    <w:rsid w:val="00990975"/>
    <w:rsid w:val="00990F7A"/>
    <w:rsid w:val="00995B30"/>
    <w:rsid w:val="00997B6F"/>
    <w:rsid w:val="009A1CC6"/>
    <w:rsid w:val="009A4D92"/>
    <w:rsid w:val="009A58F1"/>
    <w:rsid w:val="009B373C"/>
    <w:rsid w:val="009C5E1A"/>
    <w:rsid w:val="009D1D0E"/>
    <w:rsid w:val="009D7DC9"/>
    <w:rsid w:val="009E48E8"/>
    <w:rsid w:val="009F06B2"/>
    <w:rsid w:val="009F156A"/>
    <w:rsid w:val="009F2AAE"/>
    <w:rsid w:val="009F2B32"/>
    <w:rsid w:val="00A04BF6"/>
    <w:rsid w:val="00A128F6"/>
    <w:rsid w:val="00A157EE"/>
    <w:rsid w:val="00A20496"/>
    <w:rsid w:val="00A223BA"/>
    <w:rsid w:val="00A361AD"/>
    <w:rsid w:val="00A37674"/>
    <w:rsid w:val="00A43425"/>
    <w:rsid w:val="00A46B36"/>
    <w:rsid w:val="00A62DA8"/>
    <w:rsid w:val="00A62E03"/>
    <w:rsid w:val="00A678F6"/>
    <w:rsid w:val="00A7695A"/>
    <w:rsid w:val="00A9230E"/>
    <w:rsid w:val="00AA17FF"/>
    <w:rsid w:val="00AA1BBB"/>
    <w:rsid w:val="00AA1F4F"/>
    <w:rsid w:val="00AA7375"/>
    <w:rsid w:val="00AB3BC0"/>
    <w:rsid w:val="00AB439C"/>
    <w:rsid w:val="00AB5662"/>
    <w:rsid w:val="00AE2F3A"/>
    <w:rsid w:val="00B017B5"/>
    <w:rsid w:val="00B12F49"/>
    <w:rsid w:val="00B30BDF"/>
    <w:rsid w:val="00B36F9C"/>
    <w:rsid w:val="00B475E8"/>
    <w:rsid w:val="00B506DC"/>
    <w:rsid w:val="00B52D2F"/>
    <w:rsid w:val="00B5548E"/>
    <w:rsid w:val="00B667AD"/>
    <w:rsid w:val="00B70373"/>
    <w:rsid w:val="00B73745"/>
    <w:rsid w:val="00B84456"/>
    <w:rsid w:val="00B97978"/>
    <w:rsid w:val="00BA5B44"/>
    <w:rsid w:val="00BB0D63"/>
    <w:rsid w:val="00BB2943"/>
    <w:rsid w:val="00BB5502"/>
    <w:rsid w:val="00BC1402"/>
    <w:rsid w:val="00BC3B18"/>
    <w:rsid w:val="00BC4A12"/>
    <w:rsid w:val="00BC4E3E"/>
    <w:rsid w:val="00BD25A4"/>
    <w:rsid w:val="00BD550C"/>
    <w:rsid w:val="00BD6905"/>
    <w:rsid w:val="00BD7547"/>
    <w:rsid w:val="00BE0696"/>
    <w:rsid w:val="00C049E4"/>
    <w:rsid w:val="00C2224C"/>
    <w:rsid w:val="00C24363"/>
    <w:rsid w:val="00C26B69"/>
    <w:rsid w:val="00C2717D"/>
    <w:rsid w:val="00C2792D"/>
    <w:rsid w:val="00C32804"/>
    <w:rsid w:val="00C36685"/>
    <w:rsid w:val="00C45C82"/>
    <w:rsid w:val="00C473DD"/>
    <w:rsid w:val="00C63655"/>
    <w:rsid w:val="00C73260"/>
    <w:rsid w:val="00C74724"/>
    <w:rsid w:val="00C8665D"/>
    <w:rsid w:val="00C918CC"/>
    <w:rsid w:val="00C9488E"/>
    <w:rsid w:val="00C97B56"/>
    <w:rsid w:val="00CA6578"/>
    <w:rsid w:val="00CB1D62"/>
    <w:rsid w:val="00CB2D7C"/>
    <w:rsid w:val="00CC29B6"/>
    <w:rsid w:val="00CC7FB9"/>
    <w:rsid w:val="00CD0C12"/>
    <w:rsid w:val="00CD1E8C"/>
    <w:rsid w:val="00CD28A6"/>
    <w:rsid w:val="00CD4114"/>
    <w:rsid w:val="00CD506B"/>
    <w:rsid w:val="00CE115F"/>
    <w:rsid w:val="00CE1ACA"/>
    <w:rsid w:val="00CE367C"/>
    <w:rsid w:val="00CE761B"/>
    <w:rsid w:val="00CF2B76"/>
    <w:rsid w:val="00D01984"/>
    <w:rsid w:val="00D06D23"/>
    <w:rsid w:val="00D0735B"/>
    <w:rsid w:val="00D16A1C"/>
    <w:rsid w:val="00D3476F"/>
    <w:rsid w:val="00D3483B"/>
    <w:rsid w:val="00D41A3E"/>
    <w:rsid w:val="00D437C9"/>
    <w:rsid w:val="00D44217"/>
    <w:rsid w:val="00D4607E"/>
    <w:rsid w:val="00D520F9"/>
    <w:rsid w:val="00D57861"/>
    <w:rsid w:val="00D73BBD"/>
    <w:rsid w:val="00D7546F"/>
    <w:rsid w:val="00D75E93"/>
    <w:rsid w:val="00D81DC3"/>
    <w:rsid w:val="00D908BD"/>
    <w:rsid w:val="00D9543B"/>
    <w:rsid w:val="00D97C4B"/>
    <w:rsid w:val="00DA3469"/>
    <w:rsid w:val="00DC3FA4"/>
    <w:rsid w:val="00DD3CF4"/>
    <w:rsid w:val="00DD66A2"/>
    <w:rsid w:val="00DD6A12"/>
    <w:rsid w:val="00DE078F"/>
    <w:rsid w:val="00DE5D2A"/>
    <w:rsid w:val="00DF0C8B"/>
    <w:rsid w:val="00DF65CD"/>
    <w:rsid w:val="00E11DC0"/>
    <w:rsid w:val="00E13509"/>
    <w:rsid w:val="00E153AD"/>
    <w:rsid w:val="00E1567E"/>
    <w:rsid w:val="00E32C8F"/>
    <w:rsid w:val="00E40C5C"/>
    <w:rsid w:val="00E4660E"/>
    <w:rsid w:val="00E653E5"/>
    <w:rsid w:val="00E66403"/>
    <w:rsid w:val="00E73893"/>
    <w:rsid w:val="00E75254"/>
    <w:rsid w:val="00E816A9"/>
    <w:rsid w:val="00E82AD6"/>
    <w:rsid w:val="00E85F49"/>
    <w:rsid w:val="00E91639"/>
    <w:rsid w:val="00EA5655"/>
    <w:rsid w:val="00EC1D59"/>
    <w:rsid w:val="00ED3129"/>
    <w:rsid w:val="00ED315A"/>
    <w:rsid w:val="00EE3DE8"/>
    <w:rsid w:val="00EF004E"/>
    <w:rsid w:val="00EF06BA"/>
    <w:rsid w:val="00EF278D"/>
    <w:rsid w:val="00EF4017"/>
    <w:rsid w:val="00F03BCA"/>
    <w:rsid w:val="00F04C1E"/>
    <w:rsid w:val="00F176BA"/>
    <w:rsid w:val="00F17A24"/>
    <w:rsid w:val="00F2070F"/>
    <w:rsid w:val="00F24772"/>
    <w:rsid w:val="00F26E89"/>
    <w:rsid w:val="00F51A77"/>
    <w:rsid w:val="00F534B6"/>
    <w:rsid w:val="00F53A04"/>
    <w:rsid w:val="00F57DBC"/>
    <w:rsid w:val="00F66AD6"/>
    <w:rsid w:val="00F72326"/>
    <w:rsid w:val="00F8047B"/>
    <w:rsid w:val="00F837CA"/>
    <w:rsid w:val="00F855CF"/>
    <w:rsid w:val="00F9080C"/>
    <w:rsid w:val="00FA5B14"/>
    <w:rsid w:val="00FA7458"/>
    <w:rsid w:val="00FB0C87"/>
    <w:rsid w:val="00FC2017"/>
    <w:rsid w:val="00FC2DD0"/>
    <w:rsid w:val="00FD007C"/>
    <w:rsid w:val="00FD7F9D"/>
    <w:rsid w:val="00FE1E15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6E18B-F913-4A1E-9485-C79DA680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PageNumber">
    <w:name w:val="page number"/>
    <w:rsid w:val="00602E5B"/>
  </w:style>
  <w:style w:type="paragraph" w:styleId="FootnoteText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NormalWeb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0B7403"/>
    <w:pPr>
      <w:ind w:left="720"/>
      <w:contextualSpacing/>
    </w:pPr>
  </w:style>
  <w:style w:type="table" w:styleId="TableGrid">
    <w:name w:val="Table Grid"/>
    <w:basedOn w:val="TableNormal"/>
    <w:uiPriority w:val="59"/>
    <w:rsid w:val="00A2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8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62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36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65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7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7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7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2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5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7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6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0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4C2AC-543E-41E2-876C-1F7D69E5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Zaitseva/LGERA Russia Subsidiary. PR Team(marina.kontaurova@lge.com)</dc:creator>
  <cp:lastModifiedBy>Elena Masko/LGERA Russia Subsidiary. PR Team(elena.masko@lge.com)</cp:lastModifiedBy>
  <cp:revision>21</cp:revision>
  <cp:lastPrinted>2019-12-27T07:48:00Z</cp:lastPrinted>
  <dcterms:created xsi:type="dcterms:W3CDTF">2020-06-30T14:02:00Z</dcterms:created>
  <dcterms:modified xsi:type="dcterms:W3CDTF">2020-07-06T12:29:00Z</dcterms:modified>
</cp:coreProperties>
</file>