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72625" w14:textId="77777777" w:rsidR="000D2D61" w:rsidRDefault="000D2D61" w:rsidP="0020671E">
      <w:pPr>
        <w:rPr>
          <w:rFonts w:eastAsia="SimSun"/>
          <w:i/>
          <w:lang w:val="en-CA" w:eastAsia="zh-CN"/>
        </w:rPr>
      </w:pPr>
    </w:p>
    <w:p w14:paraId="5CA5A56A" w14:textId="7F597EFA" w:rsidR="000D2D61" w:rsidRPr="00ED568E" w:rsidRDefault="00ED568E" w:rsidP="00EE046D">
      <w:pPr>
        <w:jc w:val="center"/>
        <w:rPr>
          <w:rFonts w:eastAsia="SimSun"/>
          <w:b/>
          <w:sz w:val="28"/>
          <w:szCs w:val="28"/>
          <w:lang w:val="en-CA" w:eastAsia="zh-CN"/>
        </w:rPr>
      </w:pPr>
      <w:bookmarkStart w:id="0" w:name="_GoBack"/>
      <w:r>
        <w:rPr>
          <w:rFonts w:eastAsia="SimSun"/>
          <w:b/>
          <w:sz w:val="28"/>
          <w:szCs w:val="28"/>
          <w:lang w:val="ru-RU" w:eastAsia="zh-CN"/>
        </w:rPr>
        <w:t>КОМПАНИЯ</w:t>
      </w:r>
      <w:r w:rsidRPr="00ED568E">
        <w:rPr>
          <w:rFonts w:eastAsia="SimSun"/>
          <w:b/>
          <w:sz w:val="28"/>
          <w:szCs w:val="28"/>
          <w:lang w:val="en-CA" w:eastAsia="zh-CN"/>
        </w:rPr>
        <w:t xml:space="preserve"> </w:t>
      </w:r>
      <w:r w:rsidR="000D2D61" w:rsidRPr="00ED568E">
        <w:rPr>
          <w:rFonts w:eastAsia="SimSun"/>
          <w:b/>
          <w:sz w:val="28"/>
          <w:szCs w:val="28"/>
          <w:lang w:val="en-CA" w:eastAsia="zh-CN"/>
        </w:rPr>
        <w:t xml:space="preserve">LG </w:t>
      </w:r>
      <w:r>
        <w:rPr>
          <w:rFonts w:eastAsia="SimSun"/>
          <w:b/>
          <w:sz w:val="28"/>
          <w:szCs w:val="28"/>
          <w:lang w:eastAsia="zh-CN"/>
        </w:rPr>
        <w:t>ELECTRONICS</w:t>
      </w:r>
      <w:r w:rsidR="008B18BB">
        <w:rPr>
          <w:rFonts w:eastAsia="SimSun"/>
          <w:b/>
          <w:sz w:val="28"/>
          <w:szCs w:val="28"/>
          <w:lang w:eastAsia="zh-CN"/>
        </w:rPr>
        <w:t xml:space="preserve"> </w:t>
      </w:r>
      <w:r w:rsidR="000D2D61" w:rsidRPr="00ED568E">
        <w:rPr>
          <w:rFonts w:eastAsia="SimSun"/>
          <w:b/>
          <w:sz w:val="28"/>
          <w:szCs w:val="28"/>
          <w:lang w:val="en-CA" w:eastAsia="zh-CN"/>
        </w:rPr>
        <w:t xml:space="preserve">УДОСТОЕНА ПРЕМИИ CES INNOVATION AWARDS 2021 ГОДА </w:t>
      </w:r>
      <w:bookmarkEnd w:id="0"/>
    </w:p>
    <w:p w14:paraId="5D1B37F3" w14:textId="77777777" w:rsidR="000D2D61" w:rsidRDefault="000D2D61" w:rsidP="00EE046D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14:paraId="1DD2E59C" w14:textId="67A85775" w:rsidR="000D2D61" w:rsidRPr="00ED568E" w:rsidRDefault="000D2D61" w:rsidP="00EE046D">
      <w:pPr>
        <w:jc w:val="center"/>
        <w:rPr>
          <w:rFonts w:eastAsia="SimSun"/>
          <w:i/>
          <w:lang w:val="ru-RU" w:eastAsia="zh-CN"/>
        </w:rPr>
      </w:pPr>
      <w:r w:rsidRPr="00ED568E">
        <w:rPr>
          <w:rFonts w:eastAsia="SimSun"/>
          <w:i/>
          <w:lang w:val="ru-RU" w:eastAsia="zh-CN"/>
        </w:rPr>
        <w:t xml:space="preserve">Официальная программа отраслевого признания </w:t>
      </w:r>
      <w:r w:rsidRPr="00ED568E">
        <w:rPr>
          <w:rFonts w:eastAsia="SimSun"/>
          <w:i/>
          <w:lang w:val="en-CA" w:eastAsia="zh-CN"/>
        </w:rPr>
        <w:t>CTA</w:t>
      </w:r>
      <w:r w:rsidRPr="00ED568E">
        <w:rPr>
          <w:rFonts w:eastAsia="SimSun"/>
          <w:i/>
          <w:lang w:val="ru-RU" w:eastAsia="zh-CN"/>
        </w:rPr>
        <w:t xml:space="preserve"> </w:t>
      </w:r>
      <w:r w:rsidR="0020671E">
        <w:rPr>
          <w:rFonts w:eastAsia="SimSun"/>
          <w:i/>
          <w:lang w:val="ru-RU" w:eastAsia="zh-CN"/>
        </w:rPr>
        <w:t>выделила</w:t>
      </w:r>
      <w:r w:rsidRPr="00ED568E">
        <w:rPr>
          <w:rFonts w:eastAsia="SimSun"/>
          <w:i/>
          <w:lang w:val="ru-RU" w:eastAsia="zh-CN"/>
        </w:rPr>
        <w:t xml:space="preserve"> </w:t>
      </w:r>
      <w:r w:rsidR="0047582F">
        <w:rPr>
          <w:rFonts w:eastAsia="SimSun"/>
          <w:i/>
          <w:lang w:val="en-CA" w:eastAsia="zh-CN"/>
        </w:rPr>
        <w:t>OLED</w:t>
      </w:r>
      <w:r w:rsidR="0047582F" w:rsidRPr="0047582F">
        <w:rPr>
          <w:rFonts w:eastAsia="SimSun"/>
          <w:i/>
          <w:lang w:val="ru-RU" w:eastAsia="zh-CN"/>
        </w:rPr>
        <w:t xml:space="preserve"> </w:t>
      </w:r>
      <w:r w:rsidR="0047582F">
        <w:rPr>
          <w:rFonts w:eastAsia="SimSun"/>
          <w:i/>
          <w:lang w:val="ru-RU" w:eastAsia="zh-CN"/>
        </w:rPr>
        <w:t xml:space="preserve">телевизор </w:t>
      </w:r>
      <w:r w:rsidR="0047582F">
        <w:rPr>
          <w:rFonts w:eastAsia="SimSun"/>
          <w:i/>
          <w:lang w:eastAsia="zh-CN"/>
        </w:rPr>
        <w:t>LG</w:t>
      </w:r>
      <w:r w:rsidRPr="00ED568E">
        <w:rPr>
          <w:rFonts w:eastAsia="SimSun"/>
          <w:i/>
          <w:lang w:val="ru-RU" w:eastAsia="zh-CN"/>
        </w:rPr>
        <w:t xml:space="preserve"> и холодильник </w:t>
      </w:r>
      <w:r w:rsidRPr="00ED568E">
        <w:rPr>
          <w:rFonts w:eastAsia="SimSun"/>
          <w:i/>
          <w:lang w:val="en-CA" w:eastAsia="zh-CN"/>
        </w:rPr>
        <w:t>LG</w:t>
      </w:r>
      <w:r w:rsidRPr="00ED568E">
        <w:rPr>
          <w:rFonts w:eastAsia="SimSun"/>
          <w:i/>
          <w:lang w:val="ru-RU" w:eastAsia="zh-CN"/>
        </w:rPr>
        <w:t xml:space="preserve"> </w:t>
      </w:r>
      <w:r w:rsidRPr="00ED568E">
        <w:rPr>
          <w:rFonts w:eastAsia="SimSun"/>
          <w:i/>
          <w:lang w:val="en-CA" w:eastAsia="zh-CN"/>
        </w:rPr>
        <w:t>InstaView</w:t>
      </w:r>
      <w:r w:rsidRPr="00ED568E">
        <w:rPr>
          <w:rFonts w:eastAsia="SimSun"/>
          <w:i/>
          <w:lang w:val="ru-RU" w:eastAsia="zh-CN"/>
        </w:rPr>
        <w:t xml:space="preserve"> наградами</w:t>
      </w:r>
      <w:r w:rsidR="0020671E">
        <w:rPr>
          <w:rFonts w:eastAsia="SimSun"/>
          <w:i/>
          <w:lang w:val="ru-RU" w:eastAsia="zh-CN"/>
        </w:rPr>
        <w:t xml:space="preserve"> за </w:t>
      </w:r>
      <w:r w:rsidRPr="00ED568E">
        <w:rPr>
          <w:rFonts w:eastAsia="SimSun"/>
          <w:i/>
          <w:lang w:val="ru-RU" w:eastAsia="zh-CN"/>
        </w:rPr>
        <w:t>"</w:t>
      </w:r>
      <w:r w:rsidR="008B18BB">
        <w:rPr>
          <w:rFonts w:eastAsia="SimSun"/>
          <w:i/>
          <w:lang w:val="ru-RU" w:eastAsia="zh-CN"/>
        </w:rPr>
        <w:t>Лучшие инновации</w:t>
      </w:r>
      <w:r w:rsidRPr="00ED568E">
        <w:rPr>
          <w:rFonts w:eastAsia="SimSun"/>
          <w:i/>
          <w:lang w:val="ru-RU" w:eastAsia="zh-CN"/>
        </w:rPr>
        <w:t>"</w:t>
      </w:r>
      <w:r w:rsidR="0020671E">
        <w:rPr>
          <w:rFonts w:eastAsia="SimSun"/>
          <w:i/>
          <w:lang w:val="ru-RU" w:eastAsia="zh-CN"/>
        </w:rPr>
        <w:t>.</w:t>
      </w:r>
    </w:p>
    <w:p w14:paraId="34B7AE43" w14:textId="00B6AC2F" w:rsidR="00D76C35" w:rsidRPr="000D2D61" w:rsidRDefault="00D76C35" w:rsidP="006566E9">
      <w:pPr>
        <w:pStyle w:val="a3"/>
        <w:ind w:right="393"/>
        <w:jc w:val="both"/>
        <w:rPr>
          <w:b/>
          <w:w w:val="105"/>
          <w:sz w:val="36"/>
          <w:szCs w:val="36"/>
          <w:lang w:val="ru-RU"/>
        </w:rPr>
      </w:pPr>
    </w:p>
    <w:p w14:paraId="207B65FC" w14:textId="2F0BD625" w:rsidR="000D2D61" w:rsidRDefault="0047582F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>
        <w:rPr>
          <w:b/>
          <w:w w:val="105"/>
          <w:sz w:val="24"/>
          <w:szCs w:val="24"/>
          <w:lang w:val="ru-RU"/>
        </w:rPr>
        <w:t>Сеул, 17</w:t>
      </w:r>
      <w:r w:rsidR="000D2D61" w:rsidRPr="00B179DD">
        <w:rPr>
          <w:b/>
          <w:w w:val="105"/>
          <w:sz w:val="24"/>
          <w:szCs w:val="24"/>
          <w:lang w:val="ru-RU"/>
        </w:rPr>
        <w:t xml:space="preserve"> декабря 2020 г.</w:t>
      </w:r>
      <w:r w:rsidR="00B179DD">
        <w:rPr>
          <w:b/>
          <w:w w:val="105"/>
          <w:sz w:val="24"/>
          <w:szCs w:val="24"/>
          <w:lang w:val="ru-RU"/>
        </w:rPr>
        <w:t xml:space="preserve"> </w:t>
      </w:r>
      <w:r w:rsidR="00B179DD" w:rsidRPr="00B179DD">
        <w:rPr>
          <w:b/>
          <w:w w:val="105"/>
          <w:sz w:val="24"/>
          <w:szCs w:val="24"/>
          <w:lang w:val="ru-RU"/>
        </w:rPr>
        <w:t>―</w:t>
      </w:r>
      <w:r w:rsidR="00B179DD">
        <w:rPr>
          <w:b/>
          <w:w w:val="105"/>
          <w:sz w:val="24"/>
          <w:szCs w:val="24"/>
          <w:lang w:val="ru-RU"/>
        </w:rPr>
        <w:t xml:space="preserve"> </w:t>
      </w:r>
      <w:r w:rsidR="000D2D61" w:rsidRPr="00B179DD">
        <w:rPr>
          <w:w w:val="105"/>
          <w:sz w:val="24"/>
          <w:szCs w:val="24"/>
          <w:lang w:val="ru-RU"/>
        </w:rPr>
        <w:t>Ассоциация потребительских технологий (</w:t>
      </w:r>
      <w:r w:rsidR="000D2D61" w:rsidRPr="00B179DD">
        <w:rPr>
          <w:w w:val="105"/>
          <w:sz w:val="24"/>
          <w:szCs w:val="24"/>
        </w:rPr>
        <w:t>CTA</w:t>
      </w:r>
      <w:r w:rsidR="000D2D61" w:rsidRPr="00B179DD">
        <w:rPr>
          <w:w w:val="105"/>
          <w:sz w:val="24"/>
          <w:szCs w:val="24"/>
          <w:lang w:val="ru-RU"/>
        </w:rPr>
        <w:t xml:space="preserve">®) присуждает компании </w:t>
      </w:r>
      <w:r w:rsidR="000D2D61" w:rsidRPr="00B179DD">
        <w:rPr>
          <w:w w:val="105"/>
          <w:sz w:val="24"/>
          <w:szCs w:val="24"/>
        </w:rPr>
        <w:t>LG</w:t>
      </w:r>
      <w:r w:rsidR="000D2D61" w:rsidRPr="00B179DD">
        <w:rPr>
          <w:w w:val="105"/>
          <w:sz w:val="24"/>
          <w:szCs w:val="24"/>
          <w:lang w:val="ru-RU"/>
        </w:rPr>
        <w:t xml:space="preserve"> </w:t>
      </w:r>
      <w:r w:rsidR="000D2D61" w:rsidRPr="00B179DD">
        <w:rPr>
          <w:w w:val="105"/>
          <w:sz w:val="24"/>
          <w:szCs w:val="24"/>
        </w:rPr>
        <w:t>Electronics</w:t>
      </w:r>
      <w:r w:rsidR="000D2D61" w:rsidRPr="00B179DD">
        <w:rPr>
          <w:w w:val="105"/>
          <w:sz w:val="24"/>
          <w:szCs w:val="24"/>
          <w:lang w:val="ru-RU"/>
        </w:rPr>
        <w:t xml:space="preserve"> (</w:t>
      </w:r>
      <w:r w:rsidR="000D2D61" w:rsidRPr="00B179DD">
        <w:rPr>
          <w:w w:val="105"/>
          <w:sz w:val="24"/>
          <w:szCs w:val="24"/>
        </w:rPr>
        <w:t>LG</w:t>
      </w:r>
      <w:r w:rsidR="000D2D61" w:rsidRPr="00B179DD">
        <w:rPr>
          <w:w w:val="105"/>
          <w:sz w:val="24"/>
          <w:szCs w:val="24"/>
          <w:lang w:val="ru-RU"/>
        </w:rPr>
        <w:t xml:space="preserve">) ряд премий </w:t>
      </w:r>
      <w:r w:rsidR="000D2D61" w:rsidRPr="00B179DD">
        <w:rPr>
          <w:w w:val="105"/>
          <w:sz w:val="24"/>
          <w:szCs w:val="24"/>
        </w:rPr>
        <w:t>CES</w:t>
      </w:r>
      <w:r w:rsidR="000D2D61" w:rsidRPr="00B179DD">
        <w:rPr>
          <w:w w:val="105"/>
          <w:sz w:val="24"/>
          <w:szCs w:val="24"/>
          <w:lang w:val="ru-RU"/>
        </w:rPr>
        <w:t xml:space="preserve">® </w:t>
      </w:r>
      <w:r w:rsidR="000D2D61" w:rsidRPr="00B179DD">
        <w:rPr>
          <w:w w:val="105"/>
          <w:sz w:val="24"/>
          <w:szCs w:val="24"/>
        </w:rPr>
        <w:t>Innovation</w:t>
      </w:r>
      <w:r w:rsidR="000D2D61" w:rsidRPr="00B179DD">
        <w:rPr>
          <w:w w:val="105"/>
          <w:sz w:val="24"/>
          <w:szCs w:val="24"/>
          <w:lang w:val="ru-RU"/>
        </w:rPr>
        <w:t xml:space="preserve"> </w:t>
      </w:r>
      <w:r w:rsidR="000D2D61" w:rsidRPr="00B179DD">
        <w:rPr>
          <w:w w:val="105"/>
          <w:sz w:val="24"/>
          <w:szCs w:val="24"/>
        </w:rPr>
        <w:t>Awards</w:t>
      </w:r>
      <w:r w:rsidR="000D2D61" w:rsidRPr="00B179DD">
        <w:rPr>
          <w:w w:val="105"/>
          <w:sz w:val="24"/>
          <w:szCs w:val="24"/>
          <w:lang w:val="ru-RU"/>
        </w:rPr>
        <w:t xml:space="preserve"> 2021 года за новаторские решения в области технологий и дизайна</w:t>
      </w:r>
      <w:r>
        <w:rPr>
          <w:w w:val="105"/>
          <w:sz w:val="24"/>
          <w:szCs w:val="24"/>
          <w:lang w:val="ru-RU"/>
        </w:rPr>
        <w:t xml:space="preserve">. Во главе </w:t>
      </w:r>
      <w:r w:rsidR="00880904">
        <w:rPr>
          <w:w w:val="105"/>
          <w:sz w:val="24"/>
          <w:szCs w:val="24"/>
          <w:lang w:val="ru-RU"/>
        </w:rPr>
        <w:t xml:space="preserve">награды за две </w:t>
      </w:r>
      <w:r>
        <w:rPr>
          <w:w w:val="105"/>
          <w:sz w:val="24"/>
          <w:szCs w:val="24"/>
          <w:lang w:val="ru-RU"/>
        </w:rPr>
        <w:t>лучши</w:t>
      </w:r>
      <w:r w:rsidR="00880904">
        <w:rPr>
          <w:w w:val="105"/>
          <w:sz w:val="24"/>
          <w:szCs w:val="24"/>
          <w:lang w:val="ru-RU"/>
        </w:rPr>
        <w:t>е</w:t>
      </w:r>
      <w:r>
        <w:rPr>
          <w:w w:val="105"/>
          <w:sz w:val="24"/>
          <w:szCs w:val="24"/>
          <w:lang w:val="ru-RU"/>
        </w:rPr>
        <w:t xml:space="preserve"> инноваци</w:t>
      </w:r>
      <w:r w:rsidR="00880904">
        <w:rPr>
          <w:w w:val="105"/>
          <w:sz w:val="24"/>
          <w:szCs w:val="24"/>
          <w:lang w:val="ru-RU"/>
        </w:rPr>
        <w:t xml:space="preserve">и - </w:t>
      </w:r>
      <w:r>
        <w:rPr>
          <w:w w:val="105"/>
          <w:sz w:val="24"/>
          <w:szCs w:val="24"/>
        </w:rPr>
        <w:t>OLED</w:t>
      </w:r>
      <w:r>
        <w:rPr>
          <w:w w:val="105"/>
          <w:sz w:val="24"/>
          <w:szCs w:val="24"/>
          <w:lang w:val="ru-RU"/>
        </w:rPr>
        <w:t xml:space="preserve"> телевизоры </w:t>
      </w:r>
      <w:r>
        <w:rPr>
          <w:w w:val="105"/>
          <w:sz w:val="24"/>
          <w:szCs w:val="24"/>
        </w:rPr>
        <w:t>LG</w:t>
      </w:r>
      <w:r>
        <w:rPr>
          <w:w w:val="105"/>
          <w:sz w:val="24"/>
          <w:szCs w:val="24"/>
          <w:lang w:val="ru-RU"/>
        </w:rPr>
        <w:t xml:space="preserve"> и</w:t>
      </w:r>
      <w:r w:rsidR="00B179DD" w:rsidRPr="00B179DD">
        <w:rPr>
          <w:w w:val="105"/>
          <w:sz w:val="24"/>
          <w:szCs w:val="24"/>
          <w:lang w:val="ru-RU"/>
        </w:rPr>
        <w:t xml:space="preserve"> технологи</w:t>
      </w:r>
      <w:r>
        <w:rPr>
          <w:w w:val="105"/>
          <w:sz w:val="24"/>
          <w:szCs w:val="24"/>
          <w:lang w:val="ru-RU"/>
        </w:rPr>
        <w:t>ю для</w:t>
      </w:r>
      <w:r w:rsidR="00B179DD" w:rsidRPr="00B179DD">
        <w:rPr>
          <w:w w:val="105"/>
          <w:sz w:val="24"/>
          <w:szCs w:val="24"/>
          <w:lang w:val="ru-RU"/>
        </w:rPr>
        <w:t xml:space="preserve"> холодильников </w:t>
      </w:r>
      <w:r>
        <w:rPr>
          <w:w w:val="105"/>
          <w:sz w:val="24"/>
          <w:szCs w:val="24"/>
        </w:rPr>
        <w:t>LG</w:t>
      </w:r>
      <w:r w:rsidRPr="0047582F">
        <w:rPr>
          <w:w w:val="105"/>
          <w:sz w:val="24"/>
          <w:szCs w:val="24"/>
          <w:lang w:val="ru-RU"/>
        </w:rPr>
        <w:t xml:space="preserve"> </w:t>
      </w:r>
      <w:r>
        <w:rPr>
          <w:w w:val="105"/>
          <w:sz w:val="24"/>
          <w:szCs w:val="24"/>
        </w:rPr>
        <w:t>InstaView</w:t>
      </w:r>
      <w:r w:rsidRPr="00B179DD">
        <w:rPr>
          <w:w w:val="105"/>
          <w:sz w:val="24"/>
          <w:szCs w:val="24"/>
          <w:lang w:val="ru-RU"/>
        </w:rPr>
        <w:t>®</w:t>
      </w:r>
      <w:r w:rsidRPr="0047582F">
        <w:rPr>
          <w:w w:val="105"/>
          <w:sz w:val="24"/>
          <w:szCs w:val="24"/>
          <w:lang w:val="ru-RU"/>
        </w:rPr>
        <w:t xml:space="preserve"> </w:t>
      </w:r>
      <w:r>
        <w:rPr>
          <w:w w:val="105"/>
          <w:sz w:val="24"/>
          <w:szCs w:val="24"/>
        </w:rPr>
        <w:t>Door</w:t>
      </w:r>
      <w:r w:rsidRPr="0047582F">
        <w:rPr>
          <w:w w:val="105"/>
          <w:sz w:val="24"/>
          <w:szCs w:val="24"/>
          <w:lang w:val="ru-RU"/>
        </w:rPr>
        <w:t>-</w:t>
      </w:r>
      <w:r>
        <w:rPr>
          <w:w w:val="105"/>
          <w:sz w:val="24"/>
          <w:szCs w:val="24"/>
        </w:rPr>
        <w:t>in</w:t>
      </w:r>
      <w:r w:rsidRPr="0047582F">
        <w:rPr>
          <w:w w:val="105"/>
          <w:sz w:val="24"/>
          <w:szCs w:val="24"/>
          <w:lang w:val="ru-RU"/>
        </w:rPr>
        <w:t>-</w:t>
      </w:r>
      <w:r>
        <w:rPr>
          <w:w w:val="105"/>
          <w:sz w:val="24"/>
          <w:szCs w:val="24"/>
        </w:rPr>
        <w:t>Door</w:t>
      </w:r>
      <w:r w:rsidRPr="00B179DD">
        <w:rPr>
          <w:w w:val="105"/>
          <w:sz w:val="24"/>
          <w:szCs w:val="24"/>
          <w:lang w:val="ru-RU"/>
        </w:rPr>
        <w:t>®</w:t>
      </w:r>
      <w:r w:rsidR="00880904">
        <w:rPr>
          <w:w w:val="105"/>
          <w:sz w:val="24"/>
          <w:szCs w:val="24"/>
          <w:lang w:val="ru-RU"/>
        </w:rPr>
        <w:t xml:space="preserve">. Также </w:t>
      </w:r>
      <w:r w:rsidR="00B179DD" w:rsidRPr="00B179DD">
        <w:rPr>
          <w:w w:val="105"/>
          <w:sz w:val="24"/>
          <w:szCs w:val="24"/>
        </w:rPr>
        <w:t>LG</w:t>
      </w:r>
      <w:r w:rsidR="00B179DD" w:rsidRPr="00B179DD">
        <w:rPr>
          <w:w w:val="105"/>
          <w:sz w:val="24"/>
          <w:szCs w:val="24"/>
          <w:lang w:val="ru-RU"/>
        </w:rPr>
        <w:t xml:space="preserve"> получи</w:t>
      </w:r>
      <w:r w:rsidR="00880904">
        <w:rPr>
          <w:w w:val="105"/>
          <w:sz w:val="24"/>
          <w:szCs w:val="24"/>
          <w:lang w:val="ru-RU"/>
        </w:rPr>
        <w:t>т</w:t>
      </w:r>
      <w:r w:rsidR="00B179DD" w:rsidRPr="00B179DD">
        <w:rPr>
          <w:w w:val="105"/>
          <w:sz w:val="24"/>
          <w:szCs w:val="24"/>
          <w:lang w:val="ru-RU"/>
        </w:rPr>
        <w:t xml:space="preserve"> десятки премий </w:t>
      </w:r>
      <w:r w:rsidR="00B179DD" w:rsidRPr="00B179DD">
        <w:rPr>
          <w:w w:val="105"/>
          <w:sz w:val="24"/>
          <w:szCs w:val="24"/>
        </w:rPr>
        <w:t>CES</w:t>
      </w:r>
      <w:r w:rsidR="00B179DD" w:rsidRPr="00B179DD">
        <w:rPr>
          <w:w w:val="105"/>
          <w:sz w:val="24"/>
          <w:szCs w:val="24"/>
          <w:lang w:val="ru-RU"/>
        </w:rPr>
        <w:t xml:space="preserve"> </w:t>
      </w:r>
      <w:r w:rsidR="00B179DD" w:rsidRPr="00B179DD">
        <w:rPr>
          <w:w w:val="105"/>
          <w:sz w:val="24"/>
          <w:szCs w:val="24"/>
        </w:rPr>
        <w:t>Innovation</w:t>
      </w:r>
      <w:r w:rsidR="00B179DD" w:rsidRPr="00B179DD">
        <w:rPr>
          <w:w w:val="105"/>
          <w:sz w:val="24"/>
          <w:szCs w:val="24"/>
          <w:lang w:val="ru-RU"/>
        </w:rPr>
        <w:t xml:space="preserve"> </w:t>
      </w:r>
      <w:r w:rsidR="00B179DD" w:rsidRPr="00B179DD">
        <w:rPr>
          <w:w w:val="105"/>
          <w:sz w:val="24"/>
          <w:szCs w:val="24"/>
        </w:rPr>
        <w:t>Awards</w:t>
      </w:r>
      <w:r w:rsidR="00880904">
        <w:rPr>
          <w:w w:val="105"/>
          <w:sz w:val="24"/>
          <w:szCs w:val="24"/>
          <w:lang w:val="ru-RU"/>
        </w:rPr>
        <w:t xml:space="preserve"> – самое большое количество </w:t>
      </w:r>
      <w:r w:rsidR="00B179DD" w:rsidRPr="00B179DD">
        <w:rPr>
          <w:w w:val="105"/>
          <w:sz w:val="24"/>
          <w:szCs w:val="24"/>
          <w:lang w:val="ru-RU"/>
        </w:rPr>
        <w:t>за всю историю компании.</w:t>
      </w:r>
    </w:p>
    <w:p w14:paraId="5973EDC6" w14:textId="77777777" w:rsidR="00880904" w:rsidRPr="00B179DD" w:rsidRDefault="00880904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668D1443" w14:textId="1FB6D99B" w:rsidR="00435B2F" w:rsidRDefault="0047582F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47582F">
        <w:rPr>
          <w:w w:val="105"/>
          <w:sz w:val="24"/>
          <w:szCs w:val="24"/>
          <w:lang w:val="ru-RU"/>
        </w:rPr>
        <w:t>Ассоциация по</w:t>
      </w:r>
      <w:r>
        <w:rPr>
          <w:w w:val="105"/>
          <w:sz w:val="24"/>
          <w:szCs w:val="24"/>
          <w:lang w:val="ru-RU"/>
        </w:rPr>
        <w:t>требительских технологий (CTA ®</w:t>
      </w:r>
      <w:r w:rsidRPr="0047582F">
        <w:rPr>
          <w:w w:val="105"/>
          <w:sz w:val="24"/>
          <w:szCs w:val="24"/>
          <w:lang w:val="ru-RU"/>
        </w:rPr>
        <w:t>) признает LG Electronics (LG) за новаторские инновации в области технологий и дизайна рядом наград CES ® Innovation Awards 2021 года. Под руководством двух лучших инноваций награды компания LG OLED-телевизор технологии и LG InstaView ® дверь-в-двери ® холодильник технологии, LG будут получать десятки наград за инновации выставке CES, большинство наград никогда для LG.</w:t>
      </w:r>
    </w:p>
    <w:p w14:paraId="0093D70C" w14:textId="77777777" w:rsidR="0047582F" w:rsidRPr="00880904" w:rsidRDefault="0047582F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5080B73D" w14:textId="2160807E" w:rsidR="000D2D61" w:rsidRPr="00880904" w:rsidRDefault="0031333E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880904">
        <w:rPr>
          <w:color w:val="000000"/>
          <w:sz w:val="24"/>
          <w:szCs w:val="24"/>
          <w:lang w:val="ru-RU"/>
        </w:rPr>
        <w:t xml:space="preserve">Выставка </w:t>
      </w:r>
      <w:r w:rsidRPr="00880904">
        <w:rPr>
          <w:color w:val="000000"/>
          <w:sz w:val="24"/>
          <w:szCs w:val="24"/>
        </w:rPr>
        <w:t>CES</w:t>
      </w:r>
      <w:r w:rsidRPr="00880904">
        <w:rPr>
          <w:color w:val="000000"/>
          <w:sz w:val="24"/>
          <w:szCs w:val="24"/>
          <w:lang w:val="ru-RU"/>
        </w:rPr>
        <w:t xml:space="preserve"> 2021 проходит восьмой год подряд.  На протяжении всего этого времени </w:t>
      </w:r>
      <w:r w:rsidRPr="00880904">
        <w:rPr>
          <w:rStyle w:val="af4"/>
          <w:b w:val="0"/>
          <w:color w:val="000000"/>
          <w:sz w:val="24"/>
          <w:szCs w:val="24"/>
        </w:rPr>
        <w:t>OLED</w:t>
      </w:r>
      <w:r w:rsidRPr="00880904">
        <w:rPr>
          <w:rStyle w:val="af4"/>
          <w:b w:val="0"/>
          <w:color w:val="000000"/>
          <w:sz w:val="24"/>
          <w:szCs w:val="24"/>
          <w:lang w:val="ru-RU"/>
        </w:rPr>
        <w:t xml:space="preserve"> телевизоры </w:t>
      </w:r>
      <w:r w:rsidRPr="00880904">
        <w:rPr>
          <w:rStyle w:val="af4"/>
          <w:b w:val="0"/>
          <w:color w:val="000000"/>
          <w:sz w:val="24"/>
          <w:szCs w:val="24"/>
        </w:rPr>
        <w:t>LG</w:t>
      </w:r>
      <w:r w:rsidRPr="00880904">
        <w:rPr>
          <w:rStyle w:val="af4"/>
          <w:b w:val="0"/>
          <w:color w:val="000000"/>
          <w:sz w:val="24"/>
          <w:szCs w:val="24"/>
          <w:lang w:val="ru-RU"/>
        </w:rPr>
        <w:t>, саундбары</w:t>
      </w:r>
      <w:r w:rsidRPr="00880904">
        <w:rPr>
          <w:color w:val="000000"/>
          <w:sz w:val="24"/>
          <w:szCs w:val="24"/>
          <w:lang w:val="ru-RU"/>
        </w:rPr>
        <w:t xml:space="preserve">, бытовая техника, премиальные смартфоны и многое другое из продукции </w:t>
      </w:r>
      <w:r w:rsidRPr="00880904">
        <w:rPr>
          <w:color w:val="000000"/>
          <w:sz w:val="24"/>
          <w:szCs w:val="24"/>
        </w:rPr>
        <w:t>LG</w:t>
      </w:r>
      <w:r w:rsidRPr="00880904">
        <w:rPr>
          <w:color w:val="000000"/>
          <w:sz w:val="24"/>
          <w:szCs w:val="24"/>
          <w:lang w:val="ru-RU"/>
        </w:rPr>
        <w:t xml:space="preserve"> получают награды </w:t>
      </w:r>
      <w:r w:rsidRPr="00880904">
        <w:rPr>
          <w:color w:val="000000"/>
          <w:sz w:val="24"/>
          <w:szCs w:val="24"/>
        </w:rPr>
        <w:t>CES</w:t>
      </w:r>
      <w:r w:rsidRPr="00880904">
        <w:rPr>
          <w:rStyle w:val="af4"/>
          <w:color w:val="000000"/>
          <w:sz w:val="24"/>
          <w:szCs w:val="24"/>
          <w:lang w:val="ru-RU"/>
        </w:rPr>
        <w:t xml:space="preserve"> </w:t>
      </w:r>
      <w:r w:rsidRPr="00880904">
        <w:rPr>
          <w:rStyle w:val="af4"/>
          <w:b w:val="0"/>
          <w:color w:val="000000"/>
          <w:sz w:val="24"/>
          <w:szCs w:val="24"/>
        </w:rPr>
        <w:t>Innovation</w:t>
      </w:r>
      <w:r w:rsidRPr="00880904">
        <w:rPr>
          <w:rStyle w:val="af4"/>
          <w:b w:val="0"/>
          <w:color w:val="000000"/>
          <w:sz w:val="24"/>
          <w:szCs w:val="24"/>
          <w:lang w:val="ru-RU"/>
        </w:rPr>
        <w:t xml:space="preserve"> </w:t>
      </w:r>
      <w:r w:rsidRPr="00880904">
        <w:rPr>
          <w:color w:val="000000"/>
          <w:sz w:val="24"/>
          <w:szCs w:val="24"/>
        </w:rPr>
        <w:t>Awards</w:t>
      </w:r>
      <w:r w:rsidRPr="00880904">
        <w:rPr>
          <w:color w:val="000000"/>
          <w:sz w:val="24"/>
          <w:szCs w:val="24"/>
          <w:lang w:val="ru-RU"/>
        </w:rPr>
        <w:t>.</w:t>
      </w:r>
      <w:r w:rsidR="00B179DD" w:rsidRPr="00880904">
        <w:rPr>
          <w:w w:val="105"/>
          <w:sz w:val="24"/>
          <w:szCs w:val="24"/>
          <w:lang w:val="ru-RU"/>
        </w:rPr>
        <w:t xml:space="preserve">. </w:t>
      </w:r>
      <w:r w:rsidR="00B31675" w:rsidRPr="00880904">
        <w:rPr>
          <w:w w:val="105"/>
          <w:sz w:val="24"/>
          <w:szCs w:val="24"/>
          <w:lang w:val="ru-RU"/>
        </w:rPr>
        <w:t xml:space="preserve">Эта награда является официальным признанием в разработке </w:t>
      </w:r>
      <w:r w:rsidR="000D2D61" w:rsidRPr="00880904">
        <w:rPr>
          <w:w w:val="105"/>
          <w:sz w:val="24"/>
          <w:szCs w:val="24"/>
          <w:lang w:val="ru-RU"/>
        </w:rPr>
        <w:t xml:space="preserve">самых инновационных продуктов, представленных на </w:t>
      </w:r>
      <w:r w:rsidR="000D2D61" w:rsidRPr="00880904">
        <w:rPr>
          <w:w w:val="105"/>
          <w:sz w:val="24"/>
          <w:szCs w:val="24"/>
        </w:rPr>
        <w:t>CES</w:t>
      </w:r>
      <w:r w:rsidR="000D2D61" w:rsidRPr="00880904">
        <w:rPr>
          <w:w w:val="105"/>
          <w:sz w:val="24"/>
          <w:szCs w:val="24"/>
          <w:lang w:val="ru-RU"/>
        </w:rPr>
        <w:t>, на глобальном уровне.</w:t>
      </w:r>
    </w:p>
    <w:p w14:paraId="1C26FEBD" w14:textId="77777777" w:rsidR="00927AD7" w:rsidRDefault="00927AD7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6B9795EC" w14:textId="124DE92C" w:rsidR="00B31675" w:rsidRPr="00B31675" w:rsidRDefault="00B31675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B31675">
        <w:rPr>
          <w:b/>
          <w:bCs/>
          <w:w w:val="105"/>
          <w:sz w:val="24"/>
          <w:szCs w:val="24"/>
          <w:lang w:val="ru-RU"/>
        </w:rPr>
        <w:t xml:space="preserve">Лучшие инновации </w:t>
      </w:r>
      <w:r w:rsidRPr="00B31675">
        <w:rPr>
          <w:b/>
          <w:bCs/>
          <w:w w:val="105"/>
          <w:sz w:val="24"/>
          <w:szCs w:val="24"/>
        </w:rPr>
        <w:t>CES</w:t>
      </w:r>
      <w:r w:rsidRPr="00B31675">
        <w:rPr>
          <w:b/>
          <w:bCs/>
          <w:w w:val="105"/>
          <w:sz w:val="24"/>
          <w:szCs w:val="24"/>
          <w:lang w:val="ru-RU"/>
        </w:rPr>
        <w:t>:</w:t>
      </w:r>
      <w:r w:rsidRPr="00B31675">
        <w:rPr>
          <w:w w:val="105"/>
          <w:sz w:val="24"/>
          <w:szCs w:val="24"/>
          <w:lang w:val="ru-RU"/>
        </w:rPr>
        <w:t xml:space="preserve"> на </w:t>
      </w:r>
      <w:r>
        <w:rPr>
          <w:w w:val="105"/>
          <w:sz w:val="24"/>
          <w:szCs w:val="24"/>
          <w:lang w:val="ru-RU"/>
        </w:rPr>
        <w:t xml:space="preserve">выставке </w:t>
      </w:r>
      <w:r w:rsidRPr="00B31675">
        <w:rPr>
          <w:w w:val="105"/>
          <w:sz w:val="24"/>
          <w:szCs w:val="24"/>
        </w:rPr>
        <w:t>CES</w:t>
      </w:r>
      <w:r w:rsidRPr="00B31675">
        <w:rPr>
          <w:w w:val="105"/>
          <w:sz w:val="24"/>
          <w:szCs w:val="24"/>
          <w:lang w:val="ru-RU"/>
        </w:rPr>
        <w:t xml:space="preserve"> 2021 технология </w:t>
      </w:r>
      <w:r w:rsidRPr="00B31675">
        <w:rPr>
          <w:w w:val="105"/>
          <w:sz w:val="24"/>
          <w:szCs w:val="24"/>
        </w:rPr>
        <w:t>OLED</w:t>
      </w:r>
      <w:r w:rsidRPr="00B31675">
        <w:rPr>
          <w:w w:val="105"/>
          <w:sz w:val="24"/>
          <w:szCs w:val="24"/>
          <w:lang w:val="ru-RU"/>
        </w:rPr>
        <w:t>-телевизоров</w:t>
      </w:r>
      <w:r w:rsidR="00435B2F">
        <w:rPr>
          <w:w w:val="105"/>
          <w:sz w:val="24"/>
          <w:szCs w:val="24"/>
          <w:lang w:val="ru-RU"/>
        </w:rPr>
        <w:t xml:space="preserve"> от</w:t>
      </w:r>
      <w:r w:rsidRPr="00B31675"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</w:rPr>
        <w:t>LG</w:t>
      </w:r>
      <w:r w:rsidRPr="00B31675">
        <w:rPr>
          <w:w w:val="105"/>
          <w:sz w:val="24"/>
          <w:szCs w:val="24"/>
          <w:lang w:val="ru-RU"/>
        </w:rPr>
        <w:t xml:space="preserve"> снова была</w:t>
      </w:r>
      <w:r>
        <w:rPr>
          <w:w w:val="105"/>
          <w:sz w:val="24"/>
          <w:szCs w:val="24"/>
          <w:lang w:val="ru-RU"/>
        </w:rPr>
        <w:t xml:space="preserve"> награждена </w:t>
      </w:r>
      <w:r w:rsidRPr="00B31675">
        <w:rPr>
          <w:w w:val="105"/>
          <w:sz w:val="24"/>
          <w:szCs w:val="24"/>
          <w:lang w:val="ru-RU"/>
        </w:rPr>
        <w:t xml:space="preserve">премией </w:t>
      </w:r>
      <w:r w:rsidRPr="00B31675">
        <w:rPr>
          <w:w w:val="105"/>
          <w:sz w:val="24"/>
          <w:szCs w:val="24"/>
        </w:rPr>
        <w:t>CES</w:t>
      </w:r>
      <w:r w:rsidRPr="00B31675"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</w:rPr>
        <w:t>Best</w:t>
      </w:r>
      <w:r w:rsidRPr="00B31675"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</w:rPr>
        <w:t>of</w:t>
      </w:r>
      <w:r w:rsidRPr="00B31675"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</w:rPr>
        <w:t>Innovation</w:t>
      </w:r>
      <w:r w:rsidRPr="00B31675"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</w:rPr>
        <w:t>Award</w:t>
      </w:r>
      <w:r w:rsidRPr="00B31675">
        <w:rPr>
          <w:w w:val="105"/>
          <w:sz w:val="24"/>
          <w:szCs w:val="24"/>
          <w:lang w:val="ru-RU"/>
        </w:rPr>
        <w:t>, на этот раз в категории игр</w:t>
      </w:r>
      <w:r w:rsidR="0031333E">
        <w:rPr>
          <w:w w:val="105"/>
          <w:sz w:val="24"/>
          <w:szCs w:val="24"/>
          <w:lang w:val="ru-RU"/>
        </w:rPr>
        <w:t>.</w:t>
      </w:r>
      <w:r w:rsidR="0031333E" w:rsidRPr="0031333E">
        <w:rPr>
          <w:color w:val="000000"/>
          <w:lang w:val="ru-RU"/>
        </w:rPr>
        <w:t xml:space="preserve"> Компания </w:t>
      </w:r>
      <w:r w:rsidR="0031333E">
        <w:rPr>
          <w:color w:val="000000"/>
        </w:rPr>
        <w:t>LG</w:t>
      </w:r>
      <w:r w:rsidR="0031333E" w:rsidRPr="0031333E">
        <w:rPr>
          <w:color w:val="000000"/>
          <w:lang w:val="ru-RU"/>
        </w:rPr>
        <w:t xml:space="preserve">, бесспорный мировой лидер в области </w:t>
      </w:r>
      <w:r w:rsidR="0031333E" w:rsidRPr="0047582F">
        <w:rPr>
          <w:bCs/>
          <w:color w:val="000000"/>
        </w:rPr>
        <w:t>OLED</w:t>
      </w:r>
      <w:r w:rsidR="0031333E" w:rsidRPr="0047582F">
        <w:rPr>
          <w:bCs/>
          <w:color w:val="000000"/>
          <w:lang w:val="ru-RU"/>
        </w:rPr>
        <w:t xml:space="preserve"> телевизоров</w:t>
      </w:r>
      <w:r>
        <w:rPr>
          <w:w w:val="105"/>
          <w:sz w:val="24"/>
          <w:szCs w:val="24"/>
          <w:lang w:val="ru-RU"/>
        </w:rPr>
        <w:t xml:space="preserve">. Она </w:t>
      </w:r>
      <w:r w:rsidRPr="00B31675">
        <w:rPr>
          <w:w w:val="105"/>
          <w:sz w:val="24"/>
          <w:szCs w:val="24"/>
          <w:lang w:val="ru-RU"/>
        </w:rPr>
        <w:t>создала непревзойденный д</w:t>
      </w:r>
      <w:r>
        <w:rPr>
          <w:w w:val="105"/>
          <w:sz w:val="24"/>
          <w:szCs w:val="24"/>
          <w:lang w:val="ru-RU"/>
        </w:rPr>
        <w:t>изайн</w:t>
      </w:r>
      <w:r w:rsidRPr="00B31675">
        <w:rPr>
          <w:w w:val="105"/>
          <w:sz w:val="24"/>
          <w:szCs w:val="24"/>
          <w:lang w:val="ru-RU"/>
        </w:rPr>
        <w:t xml:space="preserve">, обеспечивая самые глубокие </w:t>
      </w:r>
      <w:r>
        <w:rPr>
          <w:w w:val="105"/>
          <w:sz w:val="24"/>
          <w:szCs w:val="24"/>
          <w:lang w:val="ru-RU"/>
        </w:rPr>
        <w:t xml:space="preserve">и </w:t>
      </w:r>
      <w:r w:rsidRPr="00B31675">
        <w:rPr>
          <w:w w:val="105"/>
          <w:sz w:val="24"/>
          <w:szCs w:val="24"/>
          <w:lang w:val="ru-RU"/>
        </w:rPr>
        <w:t>реалистичные цвета. Впервые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  <w:lang w:val="ru-RU"/>
        </w:rPr>
        <w:t>компания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Home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Appliances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  <w:lang w:val="ru-RU"/>
        </w:rPr>
        <w:t>получила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  <w:lang w:val="ru-RU"/>
        </w:rPr>
        <w:t>награду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lastRenderedPageBreak/>
        <w:t>CES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Best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of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Innovation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Award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  <w:lang w:val="ru-RU"/>
        </w:rPr>
        <w:t>за</w:t>
      </w:r>
      <w:r w:rsidR="008B05E0" w:rsidRPr="008B05E0">
        <w:rPr>
          <w:w w:val="105"/>
          <w:sz w:val="24"/>
          <w:szCs w:val="24"/>
        </w:rPr>
        <w:t xml:space="preserve"> </w:t>
      </w:r>
      <w:r w:rsidR="008B05E0">
        <w:rPr>
          <w:w w:val="105"/>
          <w:sz w:val="24"/>
          <w:szCs w:val="24"/>
          <w:lang w:val="ru-RU"/>
        </w:rPr>
        <w:t>холодильники</w:t>
      </w:r>
      <w:r w:rsidR="008B05E0"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InstaView</w:t>
      </w:r>
      <w:r w:rsidRPr="008B05E0">
        <w:rPr>
          <w:w w:val="105"/>
          <w:sz w:val="24"/>
          <w:szCs w:val="24"/>
        </w:rPr>
        <w:t xml:space="preserve"> </w:t>
      </w:r>
      <w:r w:rsidRPr="00B31675">
        <w:rPr>
          <w:w w:val="105"/>
          <w:sz w:val="24"/>
          <w:szCs w:val="24"/>
        </w:rPr>
        <w:t>Door</w:t>
      </w:r>
      <w:r w:rsidRPr="008B05E0">
        <w:rPr>
          <w:w w:val="105"/>
          <w:sz w:val="24"/>
          <w:szCs w:val="24"/>
        </w:rPr>
        <w:t>-</w:t>
      </w:r>
      <w:r w:rsidRPr="00B31675">
        <w:rPr>
          <w:w w:val="105"/>
          <w:sz w:val="24"/>
          <w:szCs w:val="24"/>
        </w:rPr>
        <w:t>in</w:t>
      </w:r>
      <w:r w:rsidRPr="008B05E0">
        <w:rPr>
          <w:w w:val="105"/>
          <w:sz w:val="24"/>
          <w:szCs w:val="24"/>
        </w:rPr>
        <w:t>-</w:t>
      </w:r>
      <w:r w:rsidRPr="00B31675">
        <w:rPr>
          <w:w w:val="105"/>
          <w:sz w:val="24"/>
          <w:szCs w:val="24"/>
        </w:rPr>
        <w:t>Door</w:t>
      </w:r>
      <w:r w:rsidRPr="008B05E0">
        <w:rPr>
          <w:w w:val="105"/>
          <w:sz w:val="24"/>
          <w:szCs w:val="24"/>
        </w:rPr>
        <w:t xml:space="preserve">.  </w:t>
      </w:r>
      <w:r>
        <w:rPr>
          <w:w w:val="105"/>
          <w:sz w:val="24"/>
          <w:szCs w:val="24"/>
          <w:lang w:val="ru-RU"/>
        </w:rPr>
        <w:t>Это технология</w:t>
      </w:r>
      <w:r w:rsidRPr="00B31675">
        <w:rPr>
          <w:w w:val="105"/>
          <w:sz w:val="24"/>
          <w:szCs w:val="24"/>
          <w:lang w:val="ru-RU"/>
        </w:rPr>
        <w:t xml:space="preserve"> позволит пользователям значительно сн</w:t>
      </w:r>
      <w:r>
        <w:rPr>
          <w:w w:val="105"/>
          <w:sz w:val="24"/>
          <w:szCs w:val="24"/>
          <w:lang w:val="ru-RU"/>
        </w:rPr>
        <w:t>изить</w:t>
      </w:r>
      <w:r w:rsidRPr="00B31675">
        <w:rPr>
          <w:w w:val="105"/>
          <w:sz w:val="24"/>
          <w:szCs w:val="24"/>
          <w:lang w:val="ru-RU"/>
        </w:rPr>
        <w:t xml:space="preserve"> потери холодного воздуха, устраняя необходимость открывать дверь</w:t>
      </w:r>
      <w:r>
        <w:rPr>
          <w:w w:val="105"/>
          <w:sz w:val="24"/>
          <w:szCs w:val="24"/>
          <w:lang w:val="ru-RU"/>
        </w:rPr>
        <w:t>,</w:t>
      </w:r>
      <w:r w:rsidR="00435B2F">
        <w:rPr>
          <w:w w:val="105"/>
          <w:sz w:val="24"/>
          <w:szCs w:val="24"/>
          <w:lang w:val="ru-RU"/>
        </w:rPr>
        <w:t xml:space="preserve"> сохраняя</w:t>
      </w:r>
      <w:r>
        <w:rPr>
          <w:w w:val="105"/>
          <w:sz w:val="24"/>
          <w:szCs w:val="24"/>
          <w:lang w:val="ru-RU"/>
        </w:rPr>
        <w:t xml:space="preserve"> </w:t>
      </w:r>
      <w:r w:rsidRPr="00B31675">
        <w:rPr>
          <w:w w:val="105"/>
          <w:sz w:val="24"/>
          <w:szCs w:val="24"/>
          <w:lang w:val="ru-RU"/>
        </w:rPr>
        <w:t>свежесть продуктов питания, обеспечивая идеальный баланс между формой и функци</w:t>
      </w:r>
      <w:r>
        <w:rPr>
          <w:w w:val="105"/>
          <w:sz w:val="24"/>
          <w:szCs w:val="24"/>
          <w:lang w:val="ru-RU"/>
        </w:rPr>
        <w:t>ями</w:t>
      </w:r>
      <w:r w:rsidRPr="00B31675">
        <w:rPr>
          <w:w w:val="105"/>
          <w:sz w:val="24"/>
          <w:szCs w:val="24"/>
          <w:lang w:val="ru-RU"/>
        </w:rPr>
        <w:t>. Холодильник также оснащен инновационной технологией распознавания голоса, поэтому открыть двер</w:t>
      </w:r>
      <w:r w:rsidR="00F7545D">
        <w:rPr>
          <w:w w:val="105"/>
          <w:sz w:val="24"/>
          <w:szCs w:val="24"/>
          <w:lang w:val="ru-RU"/>
        </w:rPr>
        <w:t xml:space="preserve">ь холодильника, если у вас заняты руки </w:t>
      </w:r>
      <w:r w:rsidR="00435B2F">
        <w:rPr>
          <w:w w:val="105"/>
          <w:sz w:val="24"/>
          <w:szCs w:val="24"/>
          <w:lang w:val="ru-RU"/>
        </w:rPr>
        <w:t>стало удобней при использовании</w:t>
      </w:r>
      <w:r w:rsidR="00F7545D">
        <w:rPr>
          <w:w w:val="105"/>
          <w:sz w:val="24"/>
          <w:szCs w:val="24"/>
          <w:lang w:val="ru-RU"/>
        </w:rPr>
        <w:t xml:space="preserve"> голосовой коман</w:t>
      </w:r>
      <w:r w:rsidR="00435B2F">
        <w:rPr>
          <w:w w:val="105"/>
          <w:sz w:val="24"/>
          <w:szCs w:val="24"/>
          <w:lang w:val="ru-RU"/>
        </w:rPr>
        <w:t>ды</w:t>
      </w:r>
      <w:r w:rsidR="00F7545D">
        <w:rPr>
          <w:w w:val="105"/>
          <w:sz w:val="24"/>
          <w:szCs w:val="24"/>
          <w:lang w:val="ru-RU"/>
        </w:rPr>
        <w:t>.</w:t>
      </w:r>
    </w:p>
    <w:p w14:paraId="0CB93E04" w14:textId="77777777" w:rsidR="00BA5EF0" w:rsidRPr="00B31675" w:rsidRDefault="00BA5EF0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67F24F1E" w14:textId="55C743B9" w:rsidR="00F7545D" w:rsidRDefault="00F7545D" w:rsidP="000C7706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8B05E0">
        <w:rPr>
          <w:b/>
          <w:bCs/>
          <w:w w:val="105"/>
          <w:sz w:val="24"/>
          <w:szCs w:val="24"/>
          <w:lang w:val="ru-RU"/>
        </w:rPr>
        <w:t xml:space="preserve">Домашние развлечения </w:t>
      </w:r>
      <w:r w:rsidRPr="008B05E0">
        <w:rPr>
          <w:b/>
          <w:bCs/>
          <w:w w:val="105"/>
          <w:sz w:val="24"/>
          <w:szCs w:val="24"/>
        </w:rPr>
        <w:t>LG</w:t>
      </w:r>
      <w:r w:rsidRPr="008B05E0">
        <w:rPr>
          <w:b/>
          <w:bCs/>
          <w:w w:val="105"/>
          <w:sz w:val="24"/>
          <w:szCs w:val="24"/>
          <w:lang w:val="ru-RU"/>
        </w:rPr>
        <w:t>:</w:t>
      </w:r>
      <w:r w:rsidRPr="008B05E0">
        <w:rPr>
          <w:w w:val="105"/>
          <w:sz w:val="24"/>
          <w:szCs w:val="24"/>
          <w:lang w:val="ru-RU"/>
        </w:rPr>
        <w:t xml:space="preserve"> особенно примечательны в 2021 году новейшие продукты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Entertainment</w:t>
      </w:r>
      <w:r w:rsidRPr="008B05E0">
        <w:rPr>
          <w:w w:val="105"/>
          <w:sz w:val="24"/>
          <w:szCs w:val="24"/>
          <w:lang w:val="ru-RU"/>
        </w:rPr>
        <w:t xml:space="preserve">, </w:t>
      </w:r>
      <w:r w:rsidR="0031333E">
        <w:rPr>
          <w:w w:val="105"/>
          <w:sz w:val="24"/>
          <w:szCs w:val="24"/>
          <w:lang w:val="ru-RU"/>
        </w:rPr>
        <w:t xml:space="preserve">в которые входят: </w:t>
      </w:r>
      <w:r w:rsidR="002E65CD" w:rsidRPr="002E65CD">
        <w:rPr>
          <w:color w:val="000000"/>
        </w:rPr>
        <w:t>LG</w:t>
      </w:r>
      <w:r w:rsidR="002E65CD" w:rsidRPr="002E65CD">
        <w:rPr>
          <w:color w:val="000000"/>
          <w:lang w:val="ru-RU"/>
        </w:rPr>
        <w:t xml:space="preserve"> </w:t>
      </w:r>
      <w:r w:rsidR="002E65CD" w:rsidRPr="002E65CD">
        <w:rPr>
          <w:color w:val="000000"/>
        </w:rPr>
        <w:t>NEXTGEN</w:t>
      </w:r>
      <w:r w:rsidR="002E65CD" w:rsidRPr="002E65CD">
        <w:rPr>
          <w:color w:val="000000"/>
          <w:lang w:val="ru-RU"/>
        </w:rPr>
        <w:t xml:space="preserve"> </w:t>
      </w:r>
      <w:r w:rsidR="002E65CD" w:rsidRPr="002E65CD">
        <w:rPr>
          <w:color w:val="000000"/>
        </w:rPr>
        <w:t>OLED</w:t>
      </w:r>
      <w:r w:rsidR="002E65CD" w:rsidRPr="002E65CD">
        <w:rPr>
          <w:color w:val="000000"/>
          <w:lang w:val="ru-RU"/>
        </w:rPr>
        <w:t xml:space="preserve"> и </w:t>
      </w:r>
      <w:r w:rsidR="002E65CD" w:rsidRPr="002E65CD">
        <w:rPr>
          <w:color w:val="000000"/>
        </w:rPr>
        <w:t>NanoCell</w:t>
      </w:r>
      <w:r w:rsidR="002E65CD" w:rsidRPr="002E65CD">
        <w:rPr>
          <w:color w:val="000000"/>
          <w:lang w:val="ru-RU"/>
        </w:rPr>
        <w:t xml:space="preserve"> телевизоры</w:t>
      </w:r>
      <w:r w:rsidRPr="008B05E0">
        <w:rPr>
          <w:w w:val="105"/>
          <w:sz w:val="24"/>
          <w:szCs w:val="24"/>
          <w:lang w:val="ru-RU"/>
        </w:rPr>
        <w:t xml:space="preserve"> и наушники </w:t>
      </w:r>
      <w:r w:rsidR="008B05E0" w:rsidRPr="008B05E0">
        <w:rPr>
          <w:w w:val="105"/>
          <w:sz w:val="24"/>
          <w:szCs w:val="24"/>
        </w:rPr>
        <w:t>LG</w:t>
      </w:r>
      <w:r w:rsidR="008B05E0"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TONE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Free</w:t>
      </w:r>
      <w:r w:rsidRPr="008B05E0">
        <w:rPr>
          <w:w w:val="105"/>
          <w:sz w:val="24"/>
          <w:szCs w:val="24"/>
          <w:lang w:val="ru-RU"/>
        </w:rPr>
        <w:t xml:space="preserve">. Более подробная информация о конкретных продуктах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Home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Entertainment</w:t>
      </w:r>
      <w:r w:rsidRPr="008B05E0">
        <w:rPr>
          <w:w w:val="105"/>
          <w:sz w:val="24"/>
          <w:szCs w:val="24"/>
          <w:lang w:val="ru-RU"/>
        </w:rPr>
        <w:t xml:space="preserve"> будет объявлена на выставке </w:t>
      </w:r>
      <w:r w:rsidRPr="008B05E0">
        <w:rPr>
          <w:w w:val="105"/>
          <w:sz w:val="24"/>
          <w:szCs w:val="24"/>
        </w:rPr>
        <w:t>CES</w:t>
      </w:r>
      <w:r w:rsidRPr="008B05E0">
        <w:rPr>
          <w:w w:val="105"/>
          <w:sz w:val="24"/>
          <w:szCs w:val="24"/>
          <w:lang w:val="ru-RU"/>
        </w:rPr>
        <w:t xml:space="preserve"> 2021 в январе.</w:t>
      </w:r>
    </w:p>
    <w:p w14:paraId="0C818D5E" w14:textId="77777777" w:rsidR="0031333E" w:rsidRPr="00435B2F" w:rsidRDefault="0031333E" w:rsidP="000C7706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20A94074" w14:textId="573F916F" w:rsidR="00F7545D" w:rsidRPr="00F7545D" w:rsidRDefault="00F7545D" w:rsidP="00C9167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F7545D">
        <w:rPr>
          <w:b/>
          <w:bCs/>
          <w:w w:val="105"/>
          <w:sz w:val="24"/>
          <w:szCs w:val="24"/>
          <w:lang w:val="ru-RU"/>
        </w:rPr>
        <w:t xml:space="preserve">Бытовая техника </w:t>
      </w:r>
      <w:r w:rsidRPr="00F7545D">
        <w:rPr>
          <w:b/>
          <w:bCs/>
          <w:w w:val="105"/>
          <w:sz w:val="24"/>
          <w:szCs w:val="24"/>
        </w:rPr>
        <w:t>LG</w:t>
      </w:r>
      <w:r w:rsidRPr="00F7545D">
        <w:rPr>
          <w:b/>
          <w:bCs/>
          <w:w w:val="105"/>
          <w:sz w:val="24"/>
          <w:szCs w:val="24"/>
          <w:lang w:val="ru-RU"/>
        </w:rPr>
        <w:t>:</w:t>
      </w:r>
      <w:r w:rsidRPr="00F7545D">
        <w:rPr>
          <w:w w:val="105"/>
          <w:sz w:val="24"/>
          <w:szCs w:val="24"/>
          <w:lang w:val="ru-RU"/>
        </w:rPr>
        <w:t xml:space="preserve"> </w:t>
      </w:r>
      <w:r w:rsidR="00FA7111">
        <w:rPr>
          <w:w w:val="105"/>
          <w:sz w:val="24"/>
          <w:szCs w:val="24"/>
          <w:lang w:val="ru-RU"/>
        </w:rPr>
        <w:t xml:space="preserve">награда </w:t>
      </w:r>
      <w:r w:rsidRPr="00F7545D">
        <w:rPr>
          <w:w w:val="105"/>
          <w:sz w:val="24"/>
          <w:szCs w:val="24"/>
        </w:rPr>
        <w:t>CES</w:t>
      </w:r>
      <w:r w:rsidRPr="00F7545D">
        <w:rPr>
          <w:w w:val="105"/>
          <w:sz w:val="24"/>
          <w:szCs w:val="24"/>
          <w:lang w:val="ru-RU"/>
        </w:rPr>
        <w:t xml:space="preserve"> 2021 </w:t>
      </w:r>
      <w:r w:rsidRPr="00F7545D">
        <w:rPr>
          <w:w w:val="105"/>
          <w:sz w:val="24"/>
          <w:szCs w:val="24"/>
        </w:rPr>
        <w:t>Innovation</w:t>
      </w:r>
      <w:r w:rsidRPr="00F7545D">
        <w:rPr>
          <w:w w:val="105"/>
          <w:sz w:val="24"/>
          <w:szCs w:val="24"/>
          <w:lang w:val="ru-RU"/>
        </w:rPr>
        <w:t xml:space="preserve"> </w:t>
      </w:r>
      <w:r w:rsidRPr="00F7545D">
        <w:rPr>
          <w:w w:val="105"/>
          <w:sz w:val="24"/>
          <w:szCs w:val="24"/>
        </w:rPr>
        <w:t>Awards</w:t>
      </w:r>
      <w:r w:rsidRPr="00F7545D">
        <w:rPr>
          <w:w w:val="105"/>
          <w:sz w:val="24"/>
          <w:szCs w:val="24"/>
          <w:lang w:val="ru-RU"/>
        </w:rPr>
        <w:t xml:space="preserve"> будет присуждена новым домашним устройствам </w:t>
      </w:r>
      <w:r w:rsidRPr="00F7545D">
        <w:rPr>
          <w:w w:val="105"/>
          <w:sz w:val="24"/>
          <w:szCs w:val="24"/>
        </w:rPr>
        <w:t>LG</w:t>
      </w:r>
      <w:r w:rsidRPr="00F7545D">
        <w:rPr>
          <w:w w:val="105"/>
          <w:sz w:val="24"/>
          <w:szCs w:val="24"/>
          <w:lang w:val="ru-RU"/>
        </w:rPr>
        <w:t>,</w:t>
      </w:r>
      <w:r w:rsidR="00FA7111">
        <w:rPr>
          <w:w w:val="105"/>
          <w:sz w:val="24"/>
          <w:szCs w:val="24"/>
          <w:lang w:val="ru-RU"/>
        </w:rPr>
        <w:t xml:space="preserve"> а именно:</w:t>
      </w:r>
      <w:r w:rsidRPr="00F7545D">
        <w:rPr>
          <w:w w:val="105"/>
          <w:sz w:val="24"/>
          <w:szCs w:val="24"/>
          <w:lang w:val="ru-RU"/>
        </w:rPr>
        <w:t xml:space="preserve"> холодильникам </w:t>
      </w:r>
      <w:r w:rsidRPr="00F7545D">
        <w:rPr>
          <w:w w:val="105"/>
          <w:sz w:val="24"/>
          <w:szCs w:val="24"/>
        </w:rPr>
        <w:t>LG</w:t>
      </w:r>
      <w:r w:rsidRPr="00F7545D">
        <w:rPr>
          <w:w w:val="105"/>
          <w:sz w:val="24"/>
          <w:szCs w:val="24"/>
          <w:lang w:val="ru-RU"/>
        </w:rPr>
        <w:t xml:space="preserve"> </w:t>
      </w:r>
      <w:r w:rsidRPr="00F7545D">
        <w:rPr>
          <w:w w:val="105"/>
          <w:sz w:val="24"/>
          <w:szCs w:val="24"/>
        </w:rPr>
        <w:t>InstaView</w:t>
      </w:r>
      <w:r w:rsidRPr="00F7545D">
        <w:rPr>
          <w:w w:val="105"/>
          <w:sz w:val="24"/>
          <w:szCs w:val="24"/>
          <w:lang w:val="ru-RU"/>
        </w:rPr>
        <w:t xml:space="preserve"> </w:t>
      </w:r>
      <w:r w:rsidRPr="00F7545D">
        <w:rPr>
          <w:w w:val="105"/>
          <w:sz w:val="24"/>
          <w:szCs w:val="24"/>
        </w:rPr>
        <w:t>Door</w:t>
      </w:r>
      <w:r w:rsidRPr="00F7545D">
        <w:rPr>
          <w:w w:val="105"/>
          <w:sz w:val="24"/>
          <w:szCs w:val="24"/>
          <w:lang w:val="ru-RU"/>
        </w:rPr>
        <w:t>-</w:t>
      </w:r>
      <w:r w:rsidRPr="00F7545D">
        <w:rPr>
          <w:w w:val="105"/>
          <w:sz w:val="24"/>
          <w:szCs w:val="24"/>
        </w:rPr>
        <w:t>in</w:t>
      </w:r>
      <w:r w:rsidRPr="00F7545D">
        <w:rPr>
          <w:w w:val="105"/>
          <w:sz w:val="24"/>
          <w:szCs w:val="24"/>
          <w:lang w:val="ru-RU"/>
        </w:rPr>
        <w:t>-</w:t>
      </w:r>
      <w:r w:rsidRPr="00F7545D">
        <w:rPr>
          <w:w w:val="105"/>
          <w:sz w:val="24"/>
          <w:szCs w:val="24"/>
        </w:rPr>
        <w:t>Door</w:t>
      </w:r>
      <w:r w:rsidR="00FA7111">
        <w:rPr>
          <w:w w:val="105"/>
          <w:sz w:val="24"/>
          <w:szCs w:val="24"/>
          <w:lang w:val="ru-RU"/>
        </w:rPr>
        <w:t xml:space="preserve">; </w:t>
      </w:r>
      <w:r w:rsidR="00FA7111" w:rsidRPr="00FA7111">
        <w:rPr>
          <w:w w:val="105"/>
          <w:sz w:val="24"/>
          <w:szCs w:val="24"/>
          <w:lang w:val="ru-RU"/>
        </w:rPr>
        <w:t>LG WashTower™</w:t>
      </w:r>
      <w:r w:rsidR="00FA7111">
        <w:rPr>
          <w:w w:val="105"/>
          <w:sz w:val="24"/>
          <w:szCs w:val="24"/>
          <w:lang w:val="ru-RU"/>
        </w:rPr>
        <w:t>, которая</w:t>
      </w:r>
      <w:r w:rsidR="00FA7111" w:rsidRPr="00FA7111">
        <w:rPr>
          <w:w w:val="105"/>
          <w:sz w:val="24"/>
          <w:szCs w:val="24"/>
          <w:lang w:val="ru-RU"/>
        </w:rPr>
        <w:t> представляет собой единый комплекс из стиральной и сушильной машин</w:t>
      </w:r>
      <w:r w:rsidR="00FA7111">
        <w:rPr>
          <w:w w:val="105"/>
          <w:sz w:val="24"/>
          <w:szCs w:val="24"/>
          <w:lang w:val="ru-RU"/>
        </w:rPr>
        <w:t>;</w:t>
      </w:r>
      <w:r w:rsidRPr="00F7545D">
        <w:rPr>
          <w:w w:val="105"/>
          <w:sz w:val="24"/>
          <w:szCs w:val="24"/>
          <w:lang w:val="ru-RU"/>
        </w:rPr>
        <w:t xml:space="preserve"> </w:t>
      </w:r>
      <w:r w:rsidRPr="00C504BE">
        <w:rPr>
          <w:color w:val="000000" w:themeColor="text1"/>
          <w:w w:val="105"/>
          <w:sz w:val="24"/>
          <w:szCs w:val="24"/>
          <w:lang w:val="ru-RU"/>
        </w:rPr>
        <w:t>пылесос</w:t>
      </w:r>
      <w:r w:rsidR="00FA7111" w:rsidRPr="00C504BE">
        <w:rPr>
          <w:color w:val="000000" w:themeColor="text1"/>
          <w:w w:val="105"/>
          <w:sz w:val="24"/>
          <w:szCs w:val="24"/>
          <w:lang w:val="ru-RU"/>
        </w:rPr>
        <w:t>ам</w:t>
      </w:r>
      <w:r w:rsidRPr="00C504BE">
        <w:rPr>
          <w:color w:val="000000" w:themeColor="text1"/>
          <w:w w:val="105"/>
          <w:sz w:val="24"/>
          <w:szCs w:val="24"/>
          <w:lang w:val="ru-RU"/>
        </w:rPr>
        <w:t xml:space="preserve"> </w:t>
      </w:r>
      <w:r w:rsidR="00C504BE" w:rsidRPr="00C504BE">
        <w:rPr>
          <w:color w:val="000000" w:themeColor="text1"/>
          <w:sz w:val="24"/>
          <w:szCs w:val="24"/>
          <w:shd w:val="clear" w:color="auto" w:fill="FFFFFF"/>
        </w:rPr>
        <w:t>LG</w:t>
      </w:r>
      <w:r w:rsidR="00C504BE" w:rsidRPr="00C504BE">
        <w:rPr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="00C504BE" w:rsidRPr="00C504BE">
        <w:rPr>
          <w:color w:val="000000" w:themeColor="text1"/>
          <w:sz w:val="24"/>
          <w:szCs w:val="24"/>
          <w:shd w:val="clear" w:color="auto" w:fill="FFFFFF"/>
        </w:rPr>
        <w:t>CordZero</w:t>
      </w:r>
      <w:r w:rsidR="00C504BE" w:rsidRPr="00C504BE">
        <w:rPr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ThinQ</w:t>
      </w:r>
      <w:r w:rsidRPr="00C504BE">
        <w:rPr>
          <w:color w:val="000000" w:themeColor="text1"/>
          <w:w w:val="105"/>
          <w:sz w:val="24"/>
          <w:szCs w:val="24"/>
          <w:lang w:val="ru-RU"/>
        </w:rPr>
        <w:t xml:space="preserve"> и д</w:t>
      </w:r>
      <w:r w:rsidRPr="00F7545D">
        <w:rPr>
          <w:w w:val="105"/>
          <w:sz w:val="24"/>
          <w:szCs w:val="24"/>
          <w:lang w:val="ru-RU"/>
        </w:rPr>
        <w:t xml:space="preserve">ругими решениями для стирки и ухода за воздухом, включая носимый очиститель воздуха </w:t>
      </w:r>
      <w:r w:rsidRPr="00F7545D">
        <w:rPr>
          <w:w w:val="105"/>
          <w:sz w:val="24"/>
          <w:szCs w:val="24"/>
        </w:rPr>
        <w:t>PuriCare</w:t>
      </w:r>
      <w:r w:rsidR="00FA7111">
        <w:rPr>
          <w:w w:val="105"/>
          <w:sz w:val="24"/>
          <w:szCs w:val="24"/>
          <w:lang w:val="ru-RU"/>
        </w:rPr>
        <w:t>.</w:t>
      </w:r>
    </w:p>
    <w:p w14:paraId="4529A7A4" w14:textId="77777777" w:rsidR="00075E33" w:rsidRPr="00927AD7" w:rsidRDefault="00075E33" w:rsidP="00AE6EC8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217460D8" w14:textId="77777777" w:rsidR="008B05E0" w:rsidRPr="00FA7111" w:rsidRDefault="008B05E0" w:rsidP="008B05E0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8B05E0">
        <w:rPr>
          <w:b/>
          <w:bCs/>
          <w:w w:val="105"/>
          <w:sz w:val="24"/>
          <w:szCs w:val="24"/>
          <w:lang w:val="ru-RU"/>
        </w:rPr>
        <w:t xml:space="preserve">Смартфоны </w:t>
      </w:r>
      <w:r w:rsidRPr="008B05E0">
        <w:rPr>
          <w:b/>
          <w:bCs/>
          <w:w w:val="105"/>
          <w:sz w:val="24"/>
          <w:szCs w:val="24"/>
        </w:rPr>
        <w:t>LG</w:t>
      </w:r>
      <w:r w:rsidRPr="008B05E0">
        <w:rPr>
          <w:b/>
          <w:bCs/>
          <w:w w:val="105"/>
          <w:sz w:val="24"/>
          <w:szCs w:val="24"/>
          <w:lang w:val="ru-RU"/>
        </w:rPr>
        <w:t xml:space="preserve">: </w:t>
      </w:r>
      <w:r w:rsidRPr="008B05E0">
        <w:rPr>
          <w:w w:val="105"/>
          <w:sz w:val="24"/>
          <w:szCs w:val="24"/>
          <w:lang w:val="ru-RU"/>
        </w:rPr>
        <w:t xml:space="preserve">главной наградой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, является награда </w:t>
      </w:r>
      <w:r w:rsidRPr="008B05E0">
        <w:rPr>
          <w:w w:val="105"/>
          <w:sz w:val="24"/>
          <w:szCs w:val="24"/>
        </w:rPr>
        <w:t>CES</w:t>
      </w:r>
      <w:r w:rsidRPr="008B05E0">
        <w:rPr>
          <w:w w:val="105"/>
          <w:sz w:val="24"/>
          <w:szCs w:val="24"/>
          <w:lang w:val="ru-RU"/>
        </w:rPr>
        <w:t xml:space="preserve"> (</w:t>
      </w:r>
      <w:r w:rsidRPr="008B05E0">
        <w:rPr>
          <w:w w:val="105"/>
          <w:sz w:val="24"/>
          <w:szCs w:val="24"/>
        </w:rPr>
        <w:t>Consumer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Electronics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Show</w:t>
      </w:r>
      <w:r w:rsidRPr="008B05E0">
        <w:rPr>
          <w:w w:val="105"/>
          <w:sz w:val="24"/>
          <w:szCs w:val="24"/>
          <w:lang w:val="ru-RU"/>
        </w:rPr>
        <w:t>) за многочисленные инновации в устройстве первого в мире 5</w:t>
      </w:r>
      <w:r w:rsidRPr="008B05E0">
        <w:rPr>
          <w:w w:val="105"/>
          <w:sz w:val="24"/>
          <w:szCs w:val="24"/>
        </w:rPr>
        <w:t>G</w:t>
      </w:r>
      <w:r w:rsidRPr="008B05E0">
        <w:rPr>
          <w:w w:val="105"/>
          <w:sz w:val="24"/>
          <w:szCs w:val="24"/>
          <w:lang w:val="ru-RU"/>
        </w:rPr>
        <w:t xml:space="preserve"> смартфона с поворотным экраном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WING</w:t>
      </w:r>
      <w:r w:rsidRPr="008B05E0">
        <w:rPr>
          <w:w w:val="105"/>
          <w:sz w:val="24"/>
          <w:szCs w:val="24"/>
          <w:lang w:val="ru-RU"/>
        </w:rPr>
        <w:t xml:space="preserve">. Все это благодаря 6,8-дюймовому экрану </w:t>
      </w:r>
      <w:r w:rsidRPr="008B05E0">
        <w:rPr>
          <w:w w:val="105"/>
          <w:sz w:val="24"/>
          <w:szCs w:val="24"/>
        </w:rPr>
        <w:t>P</w:t>
      </w:r>
      <w:r w:rsidRPr="008B05E0">
        <w:rPr>
          <w:w w:val="105"/>
          <w:sz w:val="24"/>
          <w:szCs w:val="24"/>
          <w:lang w:val="ru-RU"/>
        </w:rPr>
        <w:t>-</w:t>
      </w:r>
      <w:r w:rsidRPr="008B05E0">
        <w:rPr>
          <w:w w:val="105"/>
          <w:sz w:val="24"/>
          <w:szCs w:val="24"/>
        </w:rPr>
        <w:t>OLED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FullVision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edge</w:t>
      </w:r>
      <w:r w:rsidRPr="008B05E0">
        <w:rPr>
          <w:w w:val="105"/>
          <w:sz w:val="24"/>
          <w:szCs w:val="24"/>
          <w:lang w:val="ru-RU"/>
        </w:rPr>
        <w:t>-</w:t>
      </w:r>
      <w:r w:rsidRPr="008B05E0">
        <w:rPr>
          <w:w w:val="105"/>
          <w:sz w:val="24"/>
          <w:szCs w:val="24"/>
        </w:rPr>
        <w:t>to</w:t>
      </w:r>
      <w:r w:rsidRPr="008B05E0">
        <w:rPr>
          <w:w w:val="105"/>
          <w:sz w:val="24"/>
          <w:szCs w:val="24"/>
          <w:lang w:val="ru-RU"/>
        </w:rPr>
        <w:t>-</w:t>
      </w:r>
      <w:r w:rsidRPr="008B05E0">
        <w:rPr>
          <w:w w:val="105"/>
          <w:sz w:val="24"/>
          <w:szCs w:val="24"/>
        </w:rPr>
        <w:t>edge</w:t>
      </w:r>
      <w:r w:rsidRPr="008B05E0">
        <w:rPr>
          <w:w w:val="105"/>
          <w:sz w:val="24"/>
          <w:szCs w:val="24"/>
          <w:lang w:val="ru-RU"/>
        </w:rPr>
        <w:t xml:space="preserve">, который поворачивается по часовой стрелке на 90 градусов и открывает второй 3,9-дюймовый </w:t>
      </w:r>
      <w:r w:rsidRPr="008B05E0">
        <w:rPr>
          <w:w w:val="105"/>
          <w:sz w:val="24"/>
          <w:szCs w:val="24"/>
        </w:rPr>
        <w:t>OLED</w:t>
      </w:r>
      <w:r w:rsidRPr="008B05E0">
        <w:rPr>
          <w:w w:val="105"/>
          <w:sz w:val="24"/>
          <w:szCs w:val="24"/>
          <w:lang w:val="ru-RU"/>
        </w:rPr>
        <w:t xml:space="preserve">-дисплей. Это первый смартфон в проекте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Explorer</w:t>
      </w:r>
      <w:r w:rsidRPr="008B05E0">
        <w:rPr>
          <w:w w:val="105"/>
          <w:sz w:val="24"/>
          <w:szCs w:val="24"/>
          <w:lang w:val="ru-RU"/>
        </w:rPr>
        <w:t>, обеспечивающий захватывающий новый мультиэкранный принцип работы в новейших сетях 5</w:t>
      </w:r>
      <w:r w:rsidRPr="008B05E0">
        <w:rPr>
          <w:w w:val="105"/>
          <w:sz w:val="24"/>
          <w:szCs w:val="24"/>
        </w:rPr>
        <w:t>G</w:t>
      </w:r>
      <w:r w:rsidRPr="008B05E0">
        <w:rPr>
          <w:w w:val="105"/>
          <w:sz w:val="24"/>
          <w:szCs w:val="24"/>
          <w:lang w:val="ru-RU"/>
        </w:rPr>
        <w:t xml:space="preserve">. Также, премию </w:t>
      </w:r>
      <w:r w:rsidRPr="008B05E0">
        <w:rPr>
          <w:w w:val="105"/>
          <w:sz w:val="24"/>
          <w:szCs w:val="24"/>
        </w:rPr>
        <w:t>CES</w:t>
      </w:r>
      <w:r w:rsidRPr="008B05E0">
        <w:rPr>
          <w:w w:val="105"/>
          <w:sz w:val="24"/>
          <w:szCs w:val="24"/>
          <w:lang w:val="ru-RU"/>
        </w:rPr>
        <w:t xml:space="preserve"> 2021 </w:t>
      </w:r>
      <w:r w:rsidRPr="008B05E0">
        <w:rPr>
          <w:w w:val="105"/>
          <w:sz w:val="24"/>
          <w:szCs w:val="24"/>
        </w:rPr>
        <w:t>Innovation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Award</w:t>
      </w:r>
      <w:r w:rsidRPr="008B05E0">
        <w:rPr>
          <w:w w:val="105"/>
          <w:sz w:val="24"/>
          <w:szCs w:val="24"/>
          <w:lang w:val="ru-RU"/>
        </w:rPr>
        <w:t xml:space="preserve"> получил смартфон </w:t>
      </w:r>
      <w:r w:rsidRPr="008B05E0">
        <w:rPr>
          <w:w w:val="105"/>
          <w:sz w:val="24"/>
          <w:szCs w:val="24"/>
        </w:rPr>
        <w:t>LG</w:t>
      </w:r>
      <w:r w:rsidRPr="008B05E0">
        <w:rPr>
          <w:w w:val="105"/>
          <w:sz w:val="24"/>
          <w:szCs w:val="24"/>
          <w:lang w:val="ru-RU"/>
        </w:rPr>
        <w:t xml:space="preserve"> </w:t>
      </w:r>
      <w:r w:rsidRPr="008B05E0">
        <w:rPr>
          <w:w w:val="105"/>
          <w:sz w:val="24"/>
          <w:szCs w:val="24"/>
        </w:rPr>
        <w:t>VELVET</w:t>
      </w:r>
      <w:r w:rsidRPr="008B05E0">
        <w:rPr>
          <w:w w:val="105"/>
          <w:sz w:val="24"/>
          <w:szCs w:val="24"/>
          <w:lang w:val="ru-RU"/>
        </w:rPr>
        <w:t xml:space="preserve">, оснащенный 6,8-дюймовым </w:t>
      </w:r>
      <w:r w:rsidRPr="008B05E0">
        <w:rPr>
          <w:w w:val="105"/>
          <w:sz w:val="24"/>
          <w:szCs w:val="24"/>
        </w:rPr>
        <w:t>OLED</w:t>
      </w:r>
      <w:r w:rsidRPr="008B05E0">
        <w:rPr>
          <w:w w:val="105"/>
          <w:sz w:val="24"/>
          <w:szCs w:val="24"/>
          <w:lang w:val="ru-RU"/>
        </w:rPr>
        <w:t xml:space="preserve">-кинематографическим дисплеем </w:t>
      </w:r>
      <w:r w:rsidRPr="008B05E0">
        <w:rPr>
          <w:w w:val="105"/>
          <w:sz w:val="24"/>
          <w:szCs w:val="24"/>
        </w:rPr>
        <w:t>FullVision</w:t>
      </w:r>
      <w:r w:rsidRPr="008B05E0">
        <w:rPr>
          <w:w w:val="105"/>
          <w:sz w:val="24"/>
          <w:szCs w:val="24"/>
          <w:lang w:val="ru-RU"/>
        </w:rPr>
        <w:t>, универсальными камерами и способностью работать с высокими скоростями 5</w:t>
      </w:r>
      <w:r w:rsidRPr="008B05E0">
        <w:rPr>
          <w:w w:val="105"/>
          <w:sz w:val="24"/>
          <w:szCs w:val="24"/>
        </w:rPr>
        <w:t>G</w:t>
      </w:r>
      <w:r w:rsidRPr="008B05E0">
        <w:rPr>
          <w:w w:val="105"/>
          <w:sz w:val="24"/>
          <w:szCs w:val="24"/>
          <w:lang w:val="ru-RU"/>
        </w:rPr>
        <w:t>.</w:t>
      </w:r>
      <w:r w:rsidRPr="00FA7111">
        <w:rPr>
          <w:w w:val="105"/>
          <w:sz w:val="24"/>
          <w:szCs w:val="24"/>
          <w:lang w:val="ru-RU"/>
        </w:rPr>
        <w:t xml:space="preserve"> </w:t>
      </w:r>
    </w:p>
    <w:p w14:paraId="163BEDAA" w14:textId="77777777" w:rsidR="00FA7111" w:rsidRPr="00FA7111" w:rsidRDefault="00FA7111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14193FA5" w14:textId="710745D9" w:rsidR="00FA7111" w:rsidRPr="00FA7111" w:rsidRDefault="00A36F95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47582F">
        <w:rPr>
          <w:b/>
          <w:bCs/>
          <w:w w:val="105"/>
          <w:sz w:val="24"/>
          <w:szCs w:val="24"/>
          <w:lang w:val="ru-RU"/>
        </w:rPr>
        <w:t xml:space="preserve">Новые решения для бизнеса </w:t>
      </w:r>
      <w:r w:rsidRPr="0047582F">
        <w:rPr>
          <w:b/>
          <w:bCs/>
          <w:w w:val="105"/>
          <w:sz w:val="24"/>
          <w:szCs w:val="24"/>
        </w:rPr>
        <w:t>LG</w:t>
      </w:r>
      <w:r w:rsidR="00FA7111" w:rsidRPr="0047582F">
        <w:rPr>
          <w:b/>
          <w:bCs/>
          <w:w w:val="105"/>
          <w:sz w:val="24"/>
          <w:szCs w:val="24"/>
          <w:lang w:val="ru-RU"/>
        </w:rPr>
        <w:t>:</w:t>
      </w:r>
      <w:r w:rsidR="00FA7111" w:rsidRPr="0047582F">
        <w:rPr>
          <w:w w:val="105"/>
          <w:sz w:val="24"/>
          <w:szCs w:val="24"/>
          <w:lang w:val="ru-RU"/>
        </w:rPr>
        <w:t xml:space="preserve"> инновационные бизнес-идеи </w:t>
      </w:r>
      <w:r w:rsidR="00FA7111" w:rsidRPr="0047582F">
        <w:rPr>
          <w:w w:val="105"/>
          <w:sz w:val="24"/>
          <w:szCs w:val="24"/>
        </w:rPr>
        <w:t>LG</w:t>
      </w:r>
      <w:r w:rsidR="00FA7111" w:rsidRPr="0047582F">
        <w:rPr>
          <w:w w:val="105"/>
          <w:sz w:val="24"/>
          <w:szCs w:val="24"/>
          <w:lang w:val="ru-RU"/>
        </w:rPr>
        <w:t xml:space="preserve"> </w:t>
      </w:r>
      <w:r w:rsidR="00FA7111" w:rsidRPr="0047582F">
        <w:rPr>
          <w:w w:val="105"/>
          <w:sz w:val="24"/>
          <w:szCs w:val="24"/>
        </w:rPr>
        <w:t>IT</w:t>
      </w:r>
      <w:r w:rsidR="00FA7111" w:rsidRPr="0047582F">
        <w:rPr>
          <w:w w:val="105"/>
          <w:sz w:val="24"/>
          <w:szCs w:val="24"/>
          <w:lang w:val="ru-RU"/>
        </w:rPr>
        <w:t xml:space="preserve"> получили признание на </w:t>
      </w:r>
      <w:r w:rsidR="00FA7111" w:rsidRPr="0047582F">
        <w:rPr>
          <w:w w:val="105"/>
          <w:sz w:val="24"/>
          <w:szCs w:val="24"/>
        </w:rPr>
        <w:t>CES</w:t>
      </w:r>
      <w:r w:rsidR="00FA7111" w:rsidRPr="0047582F">
        <w:rPr>
          <w:w w:val="105"/>
          <w:sz w:val="24"/>
          <w:szCs w:val="24"/>
          <w:lang w:val="ru-RU"/>
        </w:rPr>
        <w:t xml:space="preserve"> 2021 и стали </w:t>
      </w:r>
      <w:r w:rsidRPr="0047582F">
        <w:rPr>
          <w:w w:val="105"/>
          <w:sz w:val="24"/>
          <w:szCs w:val="24"/>
          <w:lang w:val="ru-RU"/>
        </w:rPr>
        <w:t>отличным решением</w:t>
      </w:r>
      <w:r w:rsidR="00FA7111" w:rsidRPr="0047582F">
        <w:rPr>
          <w:w w:val="105"/>
          <w:sz w:val="24"/>
          <w:szCs w:val="24"/>
          <w:lang w:val="ru-RU"/>
        </w:rPr>
        <w:t>, которые идеально подходят как для работы, так и для игр. Популярные</w:t>
      </w:r>
      <w:r w:rsidR="0047582F">
        <w:rPr>
          <w:w w:val="105"/>
          <w:sz w:val="24"/>
          <w:szCs w:val="24"/>
          <w:lang w:val="ru-RU"/>
        </w:rPr>
        <w:t xml:space="preserve"> мониторы как</w:t>
      </w:r>
      <w:r w:rsidR="00FA7111" w:rsidRPr="0047582F">
        <w:rPr>
          <w:w w:val="105"/>
          <w:sz w:val="24"/>
          <w:szCs w:val="24"/>
          <w:lang w:val="ru-RU"/>
        </w:rPr>
        <w:t xml:space="preserve"> игровые</w:t>
      </w:r>
      <w:r w:rsidR="0047582F">
        <w:rPr>
          <w:w w:val="105"/>
          <w:sz w:val="24"/>
          <w:szCs w:val="24"/>
          <w:lang w:val="ru-RU"/>
        </w:rPr>
        <w:t xml:space="preserve"> </w:t>
      </w:r>
      <w:r w:rsidR="0047582F">
        <w:rPr>
          <w:w w:val="105"/>
          <w:sz w:val="24"/>
          <w:szCs w:val="24"/>
        </w:rPr>
        <w:t>UltraGear</w:t>
      </w:r>
      <w:r w:rsidR="0047582F">
        <w:rPr>
          <w:w w:val="105"/>
          <w:sz w:val="24"/>
          <w:szCs w:val="24"/>
          <w:lang w:val="ru-RU"/>
        </w:rPr>
        <w:t>, так и</w:t>
      </w:r>
      <w:r w:rsidR="00FA7111" w:rsidRPr="0047582F">
        <w:rPr>
          <w:w w:val="105"/>
          <w:sz w:val="24"/>
          <w:szCs w:val="24"/>
          <w:lang w:val="ru-RU"/>
        </w:rPr>
        <w:t xml:space="preserve"> </w:t>
      </w:r>
      <w:r w:rsidR="0047582F">
        <w:rPr>
          <w:w w:val="105"/>
          <w:sz w:val="24"/>
          <w:szCs w:val="24"/>
        </w:rPr>
        <w:t>UltraWide</w:t>
      </w:r>
      <w:r w:rsidR="00FA7111" w:rsidRPr="0047582F">
        <w:rPr>
          <w:w w:val="105"/>
          <w:sz w:val="24"/>
          <w:szCs w:val="24"/>
          <w:lang w:val="ru-RU"/>
        </w:rPr>
        <w:t xml:space="preserve"> являются лауреатами </w:t>
      </w:r>
      <w:r w:rsidR="00FA7111" w:rsidRPr="0047582F">
        <w:rPr>
          <w:w w:val="105"/>
          <w:sz w:val="24"/>
          <w:szCs w:val="24"/>
        </w:rPr>
        <w:t>CES</w:t>
      </w:r>
      <w:r w:rsidR="00FA7111" w:rsidRPr="0047582F">
        <w:rPr>
          <w:w w:val="105"/>
          <w:sz w:val="24"/>
          <w:szCs w:val="24"/>
          <w:lang w:val="ru-RU"/>
        </w:rPr>
        <w:t xml:space="preserve"> 2021, а также </w:t>
      </w:r>
      <w:r w:rsidR="00880904">
        <w:rPr>
          <w:w w:val="105"/>
          <w:sz w:val="24"/>
          <w:szCs w:val="24"/>
          <w:lang w:val="ru-RU"/>
        </w:rPr>
        <w:t xml:space="preserve">17 дюймовый </w:t>
      </w:r>
      <w:r w:rsidR="00FA7111" w:rsidRPr="0047582F">
        <w:rPr>
          <w:w w:val="105"/>
          <w:sz w:val="24"/>
          <w:szCs w:val="24"/>
          <w:lang w:val="ru-RU"/>
        </w:rPr>
        <w:t xml:space="preserve">ноутбук </w:t>
      </w:r>
      <w:r w:rsidR="00FA7111" w:rsidRPr="0047582F">
        <w:rPr>
          <w:w w:val="105"/>
          <w:sz w:val="24"/>
          <w:szCs w:val="24"/>
        </w:rPr>
        <w:t>LG</w:t>
      </w:r>
      <w:r w:rsidR="00FA7111" w:rsidRPr="0047582F">
        <w:rPr>
          <w:w w:val="105"/>
          <w:sz w:val="24"/>
          <w:szCs w:val="24"/>
          <w:lang w:val="ru-RU"/>
        </w:rPr>
        <w:t xml:space="preserve"> </w:t>
      </w:r>
      <w:r w:rsidR="002E65CD">
        <w:rPr>
          <w:w w:val="105"/>
          <w:sz w:val="24"/>
          <w:szCs w:val="24"/>
        </w:rPr>
        <w:t>G</w:t>
      </w:r>
      <w:r w:rsidR="00FA7111" w:rsidRPr="0047582F">
        <w:rPr>
          <w:w w:val="105"/>
          <w:sz w:val="24"/>
          <w:szCs w:val="24"/>
        </w:rPr>
        <w:t>ram</w:t>
      </w:r>
      <w:r w:rsidR="00FA7111" w:rsidRPr="0047582F">
        <w:rPr>
          <w:w w:val="105"/>
          <w:sz w:val="24"/>
          <w:szCs w:val="24"/>
          <w:lang w:val="ru-RU"/>
        </w:rPr>
        <w:t xml:space="preserve"> и лазерный проектор </w:t>
      </w:r>
      <w:r w:rsidR="00FA7111" w:rsidRPr="0047582F">
        <w:rPr>
          <w:w w:val="105"/>
          <w:sz w:val="24"/>
          <w:szCs w:val="24"/>
        </w:rPr>
        <w:t>CineBeam</w:t>
      </w:r>
      <w:r w:rsidR="00FA7111" w:rsidRPr="0047582F">
        <w:rPr>
          <w:w w:val="105"/>
          <w:sz w:val="24"/>
          <w:szCs w:val="24"/>
          <w:lang w:val="ru-RU"/>
        </w:rPr>
        <w:t xml:space="preserve"> 4</w:t>
      </w:r>
      <w:r w:rsidR="00FA7111" w:rsidRPr="0047582F">
        <w:rPr>
          <w:w w:val="105"/>
          <w:sz w:val="24"/>
          <w:szCs w:val="24"/>
        </w:rPr>
        <w:t>K</w:t>
      </w:r>
      <w:r w:rsidR="00FA7111" w:rsidRPr="0047582F">
        <w:rPr>
          <w:w w:val="105"/>
          <w:sz w:val="24"/>
          <w:szCs w:val="24"/>
          <w:lang w:val="ru-RU"/>
        </w:rPr>
        <w:t>.</w:t>
      </w:r>
    </w:p>
    <w:p w14:paraId="27AB48DA" w14:textId="77777777" w:rsidR="00FA7111" w:rsidRPr="00FA7111" w:rsidRDefault="00FA7111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7116979A" w14:textId="08AFFFA8" w:rsidR="00FA7111" w:rsidRPr="00FA7111" w:rsidRDefault="00FA7111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435B2F">
        <w:rPr>
          <w:b/>
          <w:bCs/>
          <w:w w:val="105"/>
          <w:sz w:val="24"/>
          <w:szCs w:val="24"/>
        </w:rPr>
        <w:t>CES</w:t>
      </w:r>
      <w:r w:rsidRPr="00435B2F">
        <w:rPr>
          <w:b/>
          <w:bCs/>
          <w:w w:val="105"/>
          <w:sz w:val="24"/>
          <w:szCs w:val="24"/>
          <w:lang w:val="ru-RU"/>
        </w:rPr>
        <w:t xml:space="preserve"> </w:t>
      </w:r>
      <w:r w:rsidRPr="00435B2F">
        <w:rPr>
          <w:b/>
          <w:bCs/>
          <w:w w:val="105"/>
          <w:sz w:val="24"/>
          <w:szCs w:val="24"/>
        </w:rPr>
        <w:t>Innovation</w:t>
      </w:r>
      <w:r w:rsidRPr="00435B2F">
        <w:rPr>
          <w:b/>
          <w:bCs/>
          <w:w w:val="105"/>
          <w:sz w:val="24"/>
          <w:szCs w:val="24"/>
          <w:lang w:val="ru-RU"/>
        </w:rPr>
        <w:t xml:space="preserve"> </w:t>
      </w:r>
      <w:r w:rsidRPr="00435B2F">
        <w:rPr>
          <w:b/>
          <w:bCs/>
          <w:w w:val="105"/>
          <w:sz w:val="24"/>
          <w:szCs w:val="24"/>
        </w:rPr>
        <w:t>Awards</w:t>
      </w:r>
      <w:r w:rsidR="00927AD7">
        <w:rPr>
          <w:w w:val="105"/>
          <w:sz w:val="24"/>
          <w:szCs w:val="24"/>
          <w:lang w:val="ru-RU"/>
        </w:rPr>
        <w:t xml:space="preserve"> — </w:t>
      </w:r>
      <w:r w:rsidRPr="00FA7111">
        <w:rPr>
          <w:w w:val="105"/>
          <w:sz w:val="24"/>
          <w:szCs w:val="24"/>
          <w:lang w:val="ru-RU"/>
        </w:rPr>
        <w:t xml:space="preserve">это ежегодный конкурс </w:t>
      </w:r>
      <w:r w:rsidRPr="00FA7111">
        <w:rPr>
          <w:w w:val="105"/>
          <w:sz w:val="24"/>
          <w:szCs w:val="24"/>
        </w:rPr>
        <w:t>CTA</w:t>
      </w:r>
      <w:r w:rsidRPr="00FA7111">
        <w:rPr>
          <w:w w:val="105"/>
          <w:sz w:val="24"/>
          <w:szCs w:val="24"/>
          <w:lang w:val="ru-RU"/>
        </w:rPr>
        <w:t xml:space="preserve">, посвященный выдающемуся дизайну и инжинирингу, в области современных технологических продуктов в 28 категориях. Программа </w:t>
      </w:r>
      <w:r w:rsidR="00435B2F">
        <w:rPr>
          <w:w w:val="105"/>
          <w:sz w:val="24"/>
          <w:szCs w:val="24"/>
          <w:lang w:val="ru-RU"/>
        </w:rPr>
        <w:t>выбирает</w:t>
      </w:r>
      <w:r w:rsidRPr="00FA7111">
        <w:rPr>
          <w:w w:val="105"/>
          <w:sz w:val="24"/>
          <w:szCs w:val="24"/>
          <w:lang w:val="ru-RU"/>
        </w:rPr>
        <w:t xml:space="preserve"> победителей во множестве </w:t>
      </w:r>
      <w:r w:rsidR="00927AD7">
        <w:rPr>
          <w:w w:val="105"/>
          <w:sz w:val="24"/>
          <w:szCs w:val="24"/>
          <w:lang w:val="ru-RU"/>
        </w:rPr>
        <w:t>потребительски</w:t>
      </w:r>
      <w:r w:rsidRPr="00FA7111">
        <w:rPr>
          <w:w w:val="105"/>
          <w:sz w:val="24"/>
          <w:szCs w:val="24"/>
          <w:lang w:val="ru-RU"/>
        </w:rPr>
        <w:t>х</w:t>
      </w:r>
      <w:r w:rsidR="00927AD7">
        <w:rPr>
          <w:w w:val="105"/>
          <w:sz w:val="24"/>
          <w:szCs w:val="24"/>
          <w:lang w:val="ru-RU"/>
        </w:rPr>
        <w:t xml:space="preserve"> категорий</w:t>
      </w:r>
      <w:r w:rsidRPr="00FA7111">
        <w:rPr>
          <w:w w:val="105"/>
          <w:sz w:val="24"/>
          <w:szCs w:val="24"/>
          <w:lang w:val="ru-RU"/>
        </w:rPr>
        <w:t>, технологических продуктов</w:t>
      </w:r>
      <w:r w:rsidR="00927AD7">
        <w:rPr>
          <w:w w:val="105"/>
          <w:sz w:val="24"/>
          <w:szCs w:val="24"/>
          <w:lang w:val="ru-RU"/>
        </w:rPr>
        <w:t>, а также</w:t>
      </w:r>
      <w:r w:rsidRPr="00FA7111">
        <w:rPr>
          <w:w w:val="105"/>
          <w:sz w:val="24"/>
          <w:szCs w:val="24"/>
          <w:lang w:val="ru-RU"/>
        </w:rPr>
        <w:t xml:space="preserve"> определяет самый высокий рейтинг в каждой из них. </w:t>
      </w:r>
      <w:r w:rsidR="00927AD7">
        <w:rPr>
          <w:w w:val="105"/>
          <w:sz w:val="24"/>
          <w:szCs w:val="24"/>
          <w:lang w:val="ru-RU"/>
        </w:rPr>
        <w:t>Группа</w:t>
      </w:r>
      <w:r w:rsidRPr="00FA7111">
        <w:rPr>
          <w:w w:val="105"/>
          <w:sz w:val="24"/>
          <w:szCs w:val="24"/>
          <w:lang w:val="ru-RU"/>
        </w:rPr>
        <w:t xml:space="preserve"> отраслевых экспертов, включающая представителей средств массовой информации, дизайнеров, инженеров и многих других, рассматривают заявки на основе инженерных качеств, эстетики и дизайна, функциональности и потребительской привлекательности. </w:t>
      </w:r>
    </w:p>
    <w:p w14:paraId="0AC2E8EF" w14:textId="77777777" w:rsidR="00FA7111" w:rsidRPr="00FA7111" w:rsidRDefault="00FA7111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50AF495C" w14:textId="74F4FB89" w:rsidR="00FA7111" w:rsidRPr="00FA7111" w:rsidRDefault="00FA7111" w:rsidP="00FA7111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  <w:r w:rsidRPr="00FA7111">
        <w:rPr>
          <w:w w:val="105"/>
          <w:sz w:val="24"/>
          <w:szCs w:val="24"/>
          <w:lang w:val="ru-RU"/>
        </w:rPr>
        <w:t xml:space="preserve">Полный список наград </w:t>
      </w:r>
      <w:r w:rsidRPr="00FA7111">
        <w:rPr>
          <w:w w:val="105"/>
          <w:sz w:val="24"/>
          <w:szCs w:val="24"/>
        </w:rPr>
        <w:t>LG</w:t>
      </w:r>
      <w:r w:rsidRPr="00FA7111">
        <w:rPr>
          <w:w w:val="105"/>
          <w:sz w:val="24"/>
          <w:szCs w:val="24"/>
          <w:lang w:val="ru-RU"/>
        </w:rPr>
        <w:t xml:space="preserve"> </w:t>
      </w:r>
      <w:r w:rsidRPr="00FA7111">
        <w:rPr>
          <w:w w:val="105"/>
          <w:sz w:val="24"/>
          <w:szCs w:val="24"/>
        </w:rPr>
        <w:t>CES</w:t>
      </w:r>
      <w:r w:rsidRPr="00FA7111">
        <w:rPr>
          <w:w w:val="105"/>
          <w:sz w:val="24"/>
          <w:szCs w:val="24"/>
          <w:lang w:val="ru-RU"/>
        </w:rPr>
        <w:t xml:space="preserve"> 2021 </w:t>
      </w:r>
      <w:r w:rsidRPr="00FA7111">
        <w:rPr>
          <w:w w:val="105"/>
          <w:sz w:val="24"/>
          <w:szCs w:val="24"/>
        </w:rPr>
        <w:t>Innovation</w:t>
      </w:r>
      <w:r w:rsidRPr="00FA7111">
        <w:rPr>
          <w:w w:val="105"/>
          <w:sz w:val="24"/>
          <w:szCs w:val="24"/>
          <w:lang w:val="ru-RU"/>
        </w:rPr>
        <w:t xml:space="preserve"> </w:t>
      </w:r>
      <w:r w:rsidRPr="00FA7111">
        <w:rPr>
          <w:w w:val="105"/>
          <w:sz w:val="24"/>
          <w:szCs w:val="24"/>
        </w:rPr>
        <w:t>Awards</w:t>
      </w:r>
      <w:r w:rsidRPr="00FA7111">
        <w:rPr>
          <w:w w:val="105"/>
          <w:sz w:val="24"/>
          <w:szCs w:val="24"/>
          <w:lang w:val="ru-RU"/>
        </w:rPr>
        <w:t xml:space="preserve"> будет объявлен на пресс-конференции </w:t>
      </w:r>
      <w:r w:rsidRPr="00FA7111">
        <w:rPr>
          <w:w w:val="105"/>
          <w:sz w:val="24"/>
          <w:szCs w:val="24"/>
        </w:rPr>
        <w:t>LG</w:t>
      </w:r>
      <w:r w:rsidRPr="00FA7111">
        <w:rPr>
          <w:w w:val="105"/>
          <w:sz w:val="24"/>
          <w:szCs w:val="24"/>
          <w:lang w:val="ru-RU"/>
        </w:rPr>
        <w:t xml:space="preserve"> </w:t>
      </w:r>
      <w:r w:rsidRPr="00FA7111">
        <w:rPr>
          <w:w w:val="105"/>
          <w:sz w:val="24"/>
          <w:szCs w:val="24"/>
        </w:rPr>
        <w:t>CES</w:t>
      </w:r>
      <w:r w:rsidRPr="00FA7111">
        <w:rPr>
          <w:w w:val="105"/>
          <w:sz w:val="24"/>
          <w:szCs w:val="24"/>
          <w:lang w:val="ru-RU"/>
        </w:rPr>
        <w:t xml:space="preserve"> в 08:00 (по восточному </w:t>
      </w:r>
      <w:r w:rsidR="00927AD7" w:rsidRPr="00FA7111">
        <w:rPr>
          <w:w w:val="105"/>
          <w:sz w:val="24"/>
          <w:szCs w:val="24"/>
          <w:lang w:val="ru-RU"/>
        </w:rPr>
        <w:t>времени)</w:t>
      </w:r>
      <w:r w:rsidR="00927AD7">
        <w:rPr>
          <w:w w:val="105"/>
          <w:sz w:val="24"/>
          <w:szCs w:val="24"/>
          <w:lang w:val="ru-RU"/>
        </w:rPr>
        <w:t xml:space="preserve">, </w:t>
      </w:r>
      <w:r w:rsidR="00927AD7" w:rsidRPr="00FA7111">
        <w:rPr>
          <w:w w:val="105"/>
          <w:sz w:val="24"/>
          <w:szCs w:val="24"/>
          <w:lang w:val="ru-RU"/>
        </w:rPr>
        <w:t>11</w:t>
      </w:r>
      <w:r w:rsidRPr="00FA7111">
        <w:rPr>
          <w:w w:val="105"/>
          <w:sz w:val="24"/>
          <w:szCs w:val="24"/>
          <w:lang w:val="ru-RU"/>
        </w:rPr>
        <w:t xml:space="preserve"> января 2021 года. Трансляция будет доступна для просмотра на веб-сайте </w:t>
      </w:r>
      <w:r w:rsidRPr="00FA7111">
        <w:rPr>
          <w:w w:val="105"/>
          <w:sz w:val="24"/>
          <w:szCs w:val="24"/>
        </w:rPr>
        <w:t>CES</w:t>
      </w:r>
      <w:r w:rsidRPr="00FA7111">
        <w:rPr>
          <w:w w:val="105"/>
          <w:sz w:val="24"/>
          <w:szCs w:val="24"/>
          <w:lang w:val="ru-RU"/>
        </w:rPr>
        <w:t xml:space="preserve">. В 2021 году лидеры отрасли и восходящие звезды соберутся вместе с 11 по 14 января, чтобы стать пионерами будущих инноваций, движущих постоянно развивающуюся технологическую индустрию. Первая, полностью цифровая выставка </w:t>
      </w:r>
      <w:r w:rsidRPr="00FA7111">
        <w:rPr>
          <w:w w:val="105"/>
          <w:sz w:val="24"/>
          <w:szCs w:val="24"/>
        </w:rPr>
        <w:t>CES</w:t>
      </w:r>
      <w:r w:rsidRPr="00FA7111">
        <w:rPr>
          <w:w w:val="105"/>
          <w:sz w:val="24"/>
          <w:szCs w:val="24"/>
          <w:lang w:val="ru-RU"/>
        </w:rPr>
        <w:t xml:space="preserve"> 2021 станет платформой для запуска продуктов, взаимодействующих </w:t>
      </w:r>
      <w:r w:rsidR="00927AD7" w:rsidRPr="00FA7111">
        <w:rPr>
          <w:w w:val="105"/>
          <w:sz w:val="24"/>
          <w:szCs w:val="24"/>
          <w:lang w:val="ru-RU"/>
        </w:rPr>
        <w:t>с мировыми брендами,</w:t>
      </w:r>
      <w:r w:rsidRPr="00FA7111">
        <w:rPr>
          <w:w w:val="105"/>
          <w:sz w:val="24"/>
          <w:szCs w:val="24"/>
          <w:lang w:val="ru-RU"/>
        </w:rPr>
        <w:t xml:space="preserve"> </w:t>
      </w:r>
      <w:r w:rsidR="00927AD7">
        <w:rPr>
          <w:w w:val="105"/>
          <w:sz w:val="24"/>
          <w:szCs w:val="24"/>
          <w:lang w:val="ru-RU"/>
        </w:rPr>
        <w:t>а также</w:t>
      </w:r>
      <w:r w:rsidRPr="00FA7111">
        <w:rPr>
          <w:w w:val="105"/>
          <w:sz w:val="24"/>
          <w:szCs w:val="24"/>
          <w:lang w:val="ru-RU"/>
        </w:rPr>
        <w:t xml:space="preserve"> станет определяющей для будущего отрасли</w:t>
      </w:r>
      <w:r w:rsidR="00927AD7">
        <w:rPr>
          <w:w w:val="105"/>
          <w:sz w:val="24"/>
          <w:szCs w:val="24"/>
          <w:lang w:val="ru-RU"/>
        </w:rPr>
        <w:t>.</w:t>
      </w:r>
      <w:r w:rsidRPr="00FA7111">
        <w:rPr>
          <w:w w:val="105"/>
          <w:sz w:val="24"/>
          <w:szCs w:val="24"/>
          <w:lang w:val="ru-RU"/>
        </w:rPr>
        <w:t xml:space="preserve"> </w:t>
      </w:r>
      <w:r w:rsidR="00927AD7">
        <w:rPr>
          <w:w w:val="105"/>
          <w:sz w:val="24"/>
          <w:szCs w:val="24"/>
          <w:lang w:val="ru-RU"/>
        </w:rPr>
        <w:t>Это</w:t>
      </w:r>
      <w:r w:rsidRPr="00FA7111">
        <w:rPr>
          <w:w w:val="105"/>
          <w:sz w:val="24"/>
          <w:szCs w:val="24"/>
          <w:lang w:val="ru-RU"/>
        </w:rPr>
        <w:t xml:space="preserve"> позволит технологическому сообществу безопасно обмениваться идеями и внедрять продукты, которые будут формировать наше будущее.</w:t>
      </w:r>
    </w:p>
    <w:p w14:paraId="10023E49" w14:textId="77777777" w:rsidR="00024A95" w:rsidRPr="00FA7111" w:rsidRDefault="00024A95" w:rsidP="00AE6EC8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</w:pPr>
    </w:p>
    <w:p w14:paraId="3813381E" w14:textId="77777777" w:rsidR="002C3B4A" w:rsidRPr="00FA7111" w:rsidRDefault="002C3B4A" w:rsidP="00AE6EC8">
      <w:pPr>
        <w:pStyle w:val="a3"/>
        <w:spacing w:line="360" w:lineRule="auto"/>
        <w:ind w:right="393"/>
        <w:jc w:val="both"/>
        <w:rPr>
          <w:w w:val="105"/>
          <w:sz w:val="24"/>
          <w:szCs w:val="24"/>
          <w:lang w:val="ru-RU"/>
        </w:rPr>
        <w:sectPr w:rsidR="002C3B4A" w:rsidRPr="00FA7111" w:rsidSect="008B05E0">
          <w:headerReference w:type="default" r:id="rId7"/>
          <w:footerReference w:type="default" r:id="rId8"/>
          <w:pgSz w:w="11907" w:h="16840" w:code="9"/>
          <w:pgMar w:top="2268" w:right="1134" w:bottom="1701" w:left="1701" w:header="720" w:footer="720" w:gutter="0"/>
          <w:cols w:space="720"/>
        </w:sectPr>
      </w:pPr>
    </w:p>
    <w:p w14:paraId="5D0E9D4D" w14:textId="5CE8B2D5" w:rsidR="00075E33" w:rsidRPr="00E22ED6" w:rsidRDefault="00D15617" w:rsidP="006566E9">
      <w:pPr>
        <w:spacing w:line="360" w:lineRule="auto"/>
        <w:ind w:right="-96"/>
        <w:jc w:val="center"/>
        <w:rPr>
          <w:b/>
          <w:bCs/>
          <w:color w:val="C5003D"/>
          <w:sz w:val="18"/>
          <w:szCs w:val="18"/>
        </w:rPr>
      </w:pPr>
      <w:r w:rsidRPr="00E22ED6">
        <w:rPr>
          <w:lang w:eastAsia="ko-KR"/>
        </w:rPr>
        <w:t># # #</w:t>
      </w:r>
    </w:p>
    <w:p w14:paraId="14B57AAD" w14:textId="77777777" w:rsidR="00075E33" w:rsidRPr="00E22ED6" w:rsidRDefault="00075E33" w:rsidP="006566E9">
      <w:pPr>
        <w:spacing w:line="360" w:lineRule="auto"/>
        <w:ind w:right="-96"/>
        <w:rPr>
          <w:rFonts w:eastAsia="Malgun Gothic"/>
          <w:bCs/>
          <w:lang w:eastAsia="ko-KR" w:bidi="mni-IN"/>
        </w:rPr>
      </w:pPr>
    </w:p>
    <w:p w14:paraId="02DD445B" w14:textId="77777777" w:rsidR="0020671E" w:rsidRPr="00BA16DC" w:rsidRDefault="0020671E" w:rsidP="0020671E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  <w:lang w:val="ru-RU"/>
        </w:rPr>
        <w:t>О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14:paraId="7D941073" w14:textId="77777777" w:rsidR="0020671E" w:rsidRPr="00F37C60" w:rsidRDefault="0020671E" w:rsidP="0020671E">
      <w:pPr>
        <w:jc w:val="both"/>
        <w:rPr>
          <w:sz w:val="18"/>
          <w:szCs w:val="18"/>
          <w:lang w:val="ru-RU"/>
        </w:rPr>
      </w:pPr>
      <w:r w:rsidRPr="00EE4B3D">
        <w:rPr>
          <w:sz w:val="18"/>
          <w:szCs w:val="18"/>
        </w:rPr>
        <w:lastRenderedPageBreak/>
        <w:t>LG</w:t>
      </w:r>
      <w:r w:rsidRPr="00BA16DC">
        <w:rPr>
          <w:sz w:val="18"/>
          <w:szCs w:val="18"/>
        </w:rPr>
        <w:t xml:space="preserve"> </w:t>
      </w:r>
      <w:r w:rsidRPr="00EE4B3D">
        <w:rPr>
          <w:sz w:val="18"/>
          <w:szCs w:val="18"/>
        </w:rPr>
        <w:t>Electronics</w:t>
      </w:r>
      <w:r w:rsidRPr="00BA16DC">
        <w:rPr>
          <w:sz w:val="18"/>
          <w:szCs w:val="18"/>
        </w:rPr>
        <w:t xml:space="preserve">, </w:t>
      </w:r>
      <w:r w:rsidRPr="00EE4B3D">
        <w:rPr>
          <w:sz w:val="18"/>
          <w:szCs w:val="18"/>
        </w:rPr>
        <w:t>Inc</w:t>
      </w:r>
      <w:r w:rsidRPr="00BA16DC">
        <w:rPr>
          <w:sz w:val="18"/>
          <w:szCs w:val="18"/>
        </w:rPr>
        <w:t xml:space="preserve">. </w:t>
      </w:r>
      <w:r w:rsidRPr="004E2C0A">
        <w:rPr>
          <w:sz w:val="18"/>
          <w:szCs w:val="18"/>
          <w:lang w:val="ru-RU"/>
        </w:rPr>
        <w:t>(</w:t>
      </w:r>
      <w:r w:rsidRPr="00EE4B3D">
        <w:rPr>
          <w:sz w:val="18"/>
          <w:szCs w:val="18"/>
        </w:rPr>
        <w:t>KSE</w:t>
      </w:r>
      <w:r w:rsidRPr="004E2C0A">
        <w:rPr>
          <w:sz w:val="18"/>
          <w:szCs w:val="18"/>
          <w:lang w:val="ru-RU"/>
        </w:rPr>
        <w:t>: 066570.</w:t>
      </w:r>
      <w:r w:rsidRPr="00EE4B3D">
        <w:rPr>
          <w:sz w:val="18"/>
          <w:szCs w:val="18"/>
        </w:rPr>
        <w:t>KS</w:t>
      </w:r>
      <w:r w:rsidRPr="004E2C0A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состоит из пяти бизнес-подразделений: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Appliance</w:t>
      </w:r>
      <w:r w:rsidRPr="004E2C0A">
        <w:rPr>
          <w:sz w:val="18"/>
          <w:szCs w:val="18"/>
          <w:lang w:val="ru-RU"/>
        </w:rPr>
        <w:t xml:space="preserve"> &amp; </w:t>
      </w:r>
      <w:r w:rsidRPr="00EE4B3D">
        <w:rPr>
          <w:sz w:val="18"/>
          <w:szCs w:val="18"/>
        </w:rPr>
        <w:t>Air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Solution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Entertainment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Mobile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Communications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Vehicle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Components</w:t>
      </w:r>
      <w:r w:rsidRPr="004E2C0A">
        <w:rPr>
          <w:sz w:val="18"/>
          <w:szCs w:val="18"/>
          <w:lang w:val="ru-RU"/>
        </w:rPr>
        <w:t xml:space="preserve"> и 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>2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4E2C0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  <w:r w:rsidRPr="00F37C60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EE4B3D">
          <w:rPr>
            <w:rStyle w:val="ac"/>
            <w:sz w:val="18"/>
            <w:szCs w:val="18"/>
          </w:rPr>
          <w:t>www</w:t>
        </w:r>
        <w:r w:rsidRPr="00F37C60">
          <w:rPr>
            <w:rStyle w:val="ac"/>
            <w:sz w:val="18"/>
            <w:szCs w:val="18"/>
            <w:lang w:val="ru-RU"/>
          </w:rPr>
          <w:t>.</w:t>
        </w:r>
        <w:r w:rsidRPr="00EE4B3D">
          <w:rPr>
            <w:rStyle w:val="ac"/>
            <w:sz w:val="18"/>
            <w:szCs w:val="18"/>
          </w:rPr>
          <w:t>LGnewsroom</w:t>
        </w:r>
        <w:r w:rsidRPr="00F37C60">
          <w:rPr>
            <w:rStyle w:val="ac"/>
            <w:sz w:val="18"/>
            <w:szCs w:val="18"/>
            <w:lang w:val="ru-RU"/>
          </w:rPr>
          <w:t>.</w:t>
        </w:r>
        <w:r w:rsidRPr="00EE4B3D">
          <w:rPr>
            <w:rStyle w:val="ac"/>
            <w:sz w:val="18"/>
            <w:szCs w:val="18"/>
          </w:rPr>
          <w:t>com</w:t>
        </w:r>
      </w:hyperlink>
      <w:r w:rsidRPr="00F37C60">
        <w:rPr>
          <w:sz w:val="18"/>
          <w:szCs w:val="18"/>
          <w:lang w:val="ru-RU"/>
        </w:rPr>
        <w:t>.</w:t>
      </w:r>
    </w:p>
    <w:p w14:paraId="3448113A" w14:textId="77777777" w:rsidR="0020671E" w:rsidRPr="00F37C60" w:rsidRDefault="0020671E" w:rsidP="0020671E">
      <w:pPr>
        <w:jc w:val="both"/>
        <w:rPr>
          <w:sz w:val="18"/>
          <w:szCs w:val="18"/>
          <w:lang w:val="ru-RU"/>
        </w:rPr>
      </w:pPr>
    </w:p>
    <w:p w14:paraId="7F566007" w14:textId="465064A4" w:rsidR="00994B84" w:rsidRPr="00F37C60" w:rsidRDefault="00994B84" w:rsidP="0020671E">
      <w:pPr>
        <w:keepNext/>
        <w:keepLines/>
        <w:kinsoku w:val="0"/>
        <w:overflowPunct w:val="0"/>
        <w:ind w:rightChars="-40" w:right="-96"/>
        <w:jc w:val="both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337C5906" w14:textId="77777777" w:rsidR="0020671E" w:rsidRPr="0020671E" w:rsidRDefault="0020671E" w:rsidP="0020671E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20671E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18CC8A8C" w14:textId="5EAAEF65" w:rsidR="0020671E" w:rsidRPr="0020671E" w:rsidRDefault="0020671E" w:rsidP="0020671E">
      <w:pPr>
        <w:keepNext/>
        <w:keepLines/>
        <w:ind w:right="-96"/>
        <w:rPr>
          <w:color w:val="000000"/>
          <w:sz w:val="22"/>
          <w:szCs w:val="22"/>
          <w:lang w:val="ru-RU"/>
        </w:rPr>
      </w:pPr>
    </w:p>
    <w:p w14:paraId="79EBCF22" w14:textId="77777777" w:rsidR="0020671E" w:rsidRPr="005A297E" w:rsidRDefault="0020671E" w:rsidP="0020671E">
      <w:pPr>
        <w:keepNext/>
        <w:keepLines/>
        <w:tabs>
          <w:tab w:val="left" w:pos="3969"/>
        </w:tabs>
        <w:rPr>
          <w:color w:val="000000"/>
          <w:sz w:val="22"/>
          <w:szCs w:val="22"/>
        </w:rPr>
      </w:pPr>
      <w:r w:rsidRPr="005A297E">
        <w:rPr>
          <w:color w:val="000000"/>
          <w:sz w:val="22"/>
          <w:szCs w:val="22"/>
        </w:rPr>
        <w:t xml:space="preserve">LG Electronics, </w:t>
      </w:r>
      <w:r>
        <w:rPr>
          <w:color w:val="000000"/>
          <w:sz w:val="22"/>
          <w:szCs w:val="22"/>
        </w:rPr>
        <w:t>Россия</w:t>
      </w:r>
      <w:r w:rsidRPr="005A297E">
        <w:rPr>
          <w:color w:val="000000"/>
          <w:sz w:val="22"/>
          <w:szCs w:val="22"/>
        </w:rPr>
        <w:tab/>
        <w:t xml:space="preserve">LG Electronics, </w:t>
      </w:r>
      <w:r>
        <w:rPr>
          <w:color w:val="000000"/>
          <w:sz w:val="22"/>
          <w:szCs w:val="22"/>
        </w:rPr>
        <w:t>Россия</w:t>
      </w:r>
    </w:p>
    <w:p w14:paraId="667646FB" w14:textId="77777777" w:rsidR="0020671E" w:rsidRPr="0020671E" w:rsidRDefault="0020671E" w:rsidP="0020671E">
      <w:pPr>
        <w:keepNext/>
        <w:keepLines/>
        <w:tabs>
          <w:tab w:val="left" w:pos="3969"/>
        </w:tabs>
        <w:rPr>
          <w:color w:val="000000"/>
          <w:sz w:val="22"/>
          <w:szCs w:val="22"/>
          <w:lang w:val="ru-RU"/>
        </w:rPr>
      </w:pPr>
      <w:r w:rsidRPr="0020671E">
        <w:rPr>
          <w:color w:val="000000"/>
          <w:sz w:val="22"/>
          <w:szCs w:val="22"/>
          <w:lang w:val="ru-RU"/>
        </w:rPr>
        <w:t xml:space="preserve">Анна Федотовских </w:t>
      </w:r>
      <w:r w:rsidRPr="0020671E">
        <w:rPr>
          <w:color w:val="000000"/>
          <w:sz w:val="22"/>
          <w:szCs w:val="22"/>
          <w:lang w:val="ru-RU"/>
        </w:rPr>
        <w:tab/>
        <w:t xml:space="preserve">Валерия Батищева, Внешняя пресс-служба </w:t>
      </w:r>
    </w:p>
    <w:p w14:paraId="628E004B" w14:textId="77777777" w:rsidR="0020671E" w:rsidRPr="0020671E" w:rsidRDefault="00392C24" w:rsidP="0020671E">
      <w:pPr>
        <w:keepNext/>
        <w:keepLines/>
        <w:tabs>
          <w:tab w:val="left" w:pos="3969"/>
        </w:tabs>
        <w:rPr>
          <w:color w:val="0000FF"/>
          <w:sz w:val="22"/>
          <w:szCs w:val="22"/>
          <w:u w:val="single"/>
          <w:lang w:val="ru-RU"/>
        </w:rPr>
      </w:pPr>
      <w:hyperlink r:id="rId10">
        <w:r w:rsidR="0020671E">
          <w:rPr>
            <w:color w:val="0000FF"/>
            <w:sz w:val="22"/>
            <w:szCs w:val="22"/>
            <w:u w:val="single"/>
          </w:rPr>
          <w:t>anna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20671E">
          <w:rPr>
            <w:color w:val="0000FF"/>
            <w:sz w:val="22"/>
            <w:szCs w:val="22"/>
            <w:u w:val="single"/>
          </w:rPr>
          <w:t>fedotovskikh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@</w:t>
        </w:r>
        <w:r w:rsidR="0020671E">
          <w:rPr>
            <w:color w:val="0000FF"/>
            <w:sz w:val="22"/>
            <w:szCs w:val="22"/>
            <w:u w:val="single"/>
          </w:rPr>
          <w:t>lge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20671E">
          <w:rPr>
            <w:color w:val="0000FF"/>
            <w:sz w:val="22"/>
            <w:szCs w:val="22"/>
            <w:u w:val="single"/>
          </w:rPr>
          <w:t>com</w:t>
        </w:r>
      </w:hyperlink>
      <w:r w:rsidR="0020671E" w:rsidRPr="0020671E">
        <w:rPr>
          <w:sz w:val="22"/>
          <w:szCs w:val="22"/>
          <w:lang w:val="ru-RU"/>
        </w:rPr>
        <w:t xml:space="preserve"> </w:t>
      </w:r>
      <w:r w:rsidR="0020671E" w:rsidRPr="0020671E">
        <w:rPr>
          <w:sz w:val="22"/>
          <w:szCs w:val="22"/>
          <w:highlight w:val="white"/>
          <w:lang w:val="ru-RU"/>
        </w:rPr>
        <w:tab/>
      </w:r>
      <w:hyperlink r:id="rId11">
        <w:r w:rsidR="0020671E">
          <w:rPr>
            <w:color w:val="0000FF"/>
            <w:sz w:val="22"/>
            <w:szCs w:val="22"/>
            <w:u w:val="single"/>
          </w:rPr>
          <w:t>v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20671E">
          <w:rPr>
            <w:color w:val="0000FF"/>
            <w:sz w:val="22"/>
            <w:szCs w:val="22"/>
            <w:u w:val="single"/>
          </w:rPr>
          <w:t>batichsheva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@</w:t>
        </w:r>
        <w:r w:rsidR="0020671E">
          <w:rPr>
            <w:color w:val="0000FF"/>
            <w:sz w:val="22"/>
            <w:szCs w:val="22"/>
            <w:u w:val="single"/>
          </w:rPr>
          <w:t>agtagency</w:t>
        </w:r>
        <w:r w:rsidR="0020671E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20671E">
          <w:rPr>
            <w:color w:val="0000FF"/>
            <w:sz w:val="22"/>
            <w:szCs w:val="22"/>
            <w:u w:val="single"/>
          </w:rPr>
          <w:t>ru</w:t>
        </w:r>
      </w:hyperlink>
    </w:p>
    <w:p w14:paraId="7CAE39C6" w14:textId="77777777" w:rsidR="0020671E" w:rsidRPr="0020671E" w:rsidRDefault="00392C24" w:rsidP="0020671E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2">
        <w:r w:rsidR="0020671E">
          <w:rPr>
            <w:sz w:val="22"/>
            <w:szCs w:val="22"/>
            <w:highlight w:val="white"/>
          </w:rPr>
          <w:t>www</w:t>
        </w:r>
        <w:r w:rsidR="0020671E" w:rsidRPr="0020671E">
          <w:rPr>
            <w:sz w:val="22"/>
            <w:szCs w:val="22"/>
            <w:highlight w:val="white"/>
            <w:lang w:val="ru-RU"/>
          </w:rPr>
          <w:t>.</w:t>
        </w:r>
        <w:r w:rsidR="0020671E">
          <w:rPr>
            <w:sz w:val="22"/>
            <w:szCs w:val="22"/>
            <w:highlight w:val="white"/>
          </w:rPr>
          <w:t>LGnewsroom</w:t>
        </w:r>
        <w:r w:rsidR="0020671E" w:rsidRPr="0020671E">
          <w:rPr>
            <w:sz w:val="22"/>
            <w:szCs w:val="22"/>
            <w:highlight w:val="white"/>
            <w:lang w:val="ru-RU"/>
          </w:rPr>
          <w:t>.</w:t>
        </w:r>
        <w:r w:rsidR="0020671E">
          <w:rPr>
            <w:sz w:val="22"/>
            <w:szCs w:val="22"/>
            <w:highlight w:val="white"/>
          </w:rPr>
          <w:t>com</w:t>
        </w:r>
      </w:hyperlink>
      <w:r w:rsidR="0020671E" w:rsidRPr="0020671E">
        <w:rPr>
          <w:sz w:val="22"/>
          <w:szCs w:val="22"/>
          <w:highlight w:val="white"/>
          <w:lang w:val="ru-RU"/>
        </w:rPr>
        <w:tab/>
      </w:r>
      <w:hyperlink r:id="rId13">
        <w:r w:rsidR="0020671E">
          <w:rPr>
            <w:sz w:val="22"/>
            <w:szCs w:val="22"/>
            <w:highlight w:val="white"/>
          </w:rPr>
          <w:t>www</w:t>
        </w:r>
        <w:r w:rsidR="0020671E" w:rsidRPr="0020671E">
          <w:rPr>
            <w:sz w:val="22"/>
            <w:szCs w:val="22"/>
            <w:highlight w:val="white"/>
            <w:lang w:val="ru-RU"/>
          </w:rPr>
          <w:t>.</w:t>
        </w:r>
        <w:r w:rsidR="0020671E">
          <w:rPr>
            <w:sz w:val="22"/>
            <w:szCs w:val="22"/>
            <w:highlight w:val="white"/>
          </w:rPr>
          <w:t>LGnewsroom</w:t>
        </w:r>
        <w:r w:rsidR="0020671E" w:rsidRPr="0020671E">
          <w:rPr>
            <w:sz w:val="22"/>
            <w:szCs w:val="22"/>
            <w:highlight w:val="white"/>
            <w:lang w:val="ru-RU"/>
          </w:rPr>
          <w:t>.</w:t>
        </w:r>
        <w:r w:rsidR="0020671E">
          <w:rPr>
            <w:sz w:val="22"/>
            <w:szCs w:val="22"/>
            <w:highlight w:val="white"/>
          </w:rPr>
          <w:t>com</w:t>
        </w:r>
      </w:hyperlink>
    </w:p>
    <w:p w14:paraId="1531D31A" w14:textId="77777777" w:rsidR="0020671E" w:rsidRPr="0020671E" w:rsidRDefault="0020671E" w:rsidP="0020671E">
      <w:pPr>
        <w:keepNext/>
        <w:keepLines/>
        <w:kinsoku w:val="0"/>
        <w:overflowPunct w:val="0"/>
        <w:ind w:rightChars="-40" w:right="-96"/>
        <w:jc w:val="both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20671E" w:rsidRPr="0020671E" w:rsidSect="006566E9">
      <w:type w:val="continuous"/>
      <w:pgSz w:w="11907" w:h="16840" w:code="9"/>
      <w:pgMar w:top="2268" w:right="1701" w:bottom="1701" w:left="1701" w:header="663" w:footer="9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849B2" w14:textId="77777777" w:rsidR="00392C24" w:rsidRDefault="00392C24">
      <w:r>
        <w:separator/>
      </w:r>
    </w:p>
  </w:endnote>
  <w:endnote w:type="continuationSeparator" w:id="0">
    <w:p w14:paraId="0FA64AE6" w14:textId="77777777" w:rsidR="00392C24" w:rsidRDefault="0039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Pro">
    <w:altName w:val="Malgun Gothic"/>
    <w:charset w:val="81"/>
    <w:family w:val="swiss"/>
    <w:pitch w:val="default"/>
    <w:sig w:usb0="00002A87" w:usb1="09060000" w:usb2="00000010" w:usb3="00000000" w:csb0="0008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1D43B" w14:textId="77777777" w:rsidR="00354783" w:rsidRDefault="00354783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5923E0" wp14:editId="6D3E0D45">
              <wp:simplePos x="0" y="0"/>
              <wp:positionH relativeFrom="page">
                <wp:posOffset>6497955</wp:posOffset>
              </wp:positionH>
              <wp:positionV relativeFrom="page">
                <wp:posOffset>9668510</wp:posOffset>
              </wp:positionV>
              <wp:extent cx="116840" cy="184785"/>
              <wp:effectExtent l="1905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A76EF" w14:textId="0AA7326C" w:rsidR="00354783" w:rsidRDefault="00354783">
                          <w:pPr>
                            <w:spacing w:line="271" w:lineRule="exact"/>
                            <w:ind w:left="40"/>
                            <w:rPr>
                              <w:rFonts w:ascii="Malgun Gothic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w w:val="99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0A3">
                            <w:rPr>
                              <w:rFonts w:ascii="Malgun Gothic"/>
                              <w:noProof/>
                              <w:w w:val="99"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923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65pt;margin-top:761.3pt;width:9.2pt;height:14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" filled="f" stroked="f">
              <v:textbox inset="0,0,0,0">
                <w:txbxContent>
                  <w:p w14:paraId="1F9A76EF" w14:textId="0AA7326C" w:rsidR="00354783" w:rsidRDefault="00354783">
                    <w:pPr>
                      <w:spacing w:line="271" w:lineRule="exact"/>
                      <w:ind w:left="40"/>
                      <w:rPr>
                        <w:rFonts w:ascii="Malgun Gothic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w w:val="99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0A3">
                      <w:rPr>
                        <w:rFonts w:ascii="Malgun Gothic"/>
                        <w:noProof/>
                        <w:w w:val="99"/>
                        <w:sz w:val="1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040A8" w14:textId="77777777" w:rsidR="00392C24" w:rsidRDefault="00392C24">
      <w:r>
        <w:separator/>
      </w:r>
    </w:p>
  </w:footnote>
  <w:footnote w:type="continuationSeparator" w:id="0">
    <w:p w14:paraId="3268C587" w14:textId="77777777" w:rsidR="00392C24" w:rsidRDefault="0039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71CE" w14:textId="5AC4BC6F" w:rsidR="00354783" w:rsidRDefault="00954197">
    <w:pPr>
      <w:pStyle w:val="a3"/>
      <w:spacing w:line="14" w:lineRule="auto"/>
      <w:rPr>
        <w:sz w:val="20"/>
      </w:rPr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63360" behindDoc="1" locked="0" layoutInCell="1" allowOverlap="1" wp14:anchorId="693378CA" wp14:editId="2F0D0FCA">
          <wp:simplePos x="0" y="0"/>
          <wp:positionH relativeFrom="column">
            <wp:posOffset>4029075</wp:posOffset>
          </wp:positionH>
          <wp:positionV relativeFrom="paragraph">
            <wp:posOffset>-184647</wp:posOffset>
          </wp:positionV>
          <wp:extent cx="1742400" cy="608400"/>
          <wp:effectExtent l="0" t="0" r="0" b="1270"/>
          <wp:wrapNone/>
          <wp:docPr id="10" name="그림 2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4783"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290938B0" wp14:editId="487DE10A">
          <wp:simplePos x="0" y="0"/>
          <wp:positionH relativeFrom="page">
            <wp:posOffset>609600</wp:posOffset>
          </wp:positionH>
          <wp:positionV relativeFrom="page">
            <wp:posOffset>345440</wp:posOffset>
          </wp:positionV>
          <wp:extent cx="1182357" cy="53797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82357" cy="5379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F56"/>
    <w:rsid w:val="000138B5"/>
    <w:rsid w:val="00014F0C"/>
    <w:rsid w:val="00024A95"/>
    <w:rsid w:val="00035F8A"/>
    <w:rsid w:val="00036194"/>
    <w:rsid w:val="00036FA3"/>
    <w:rsid w:val="00041BD8"/>
    <w:rsid w:val="000436C7"/>
    <w:rsid w:val="000456E6"/>
    <w:rsid w:val="00050B1E"/>
    <w:rsid w:val="00057051"/>
    <w:rsid w:val="0007130E"/>
    <w:rsid w:val="00075C33"/>
    <w:rsid w:val="00075E33"/>
    <w:rsid w:val="000847F0"/>
    <w:rsid w:val="0008495B"/>
    <w:rsid w:val="00090342"/>
    <w:rsid w:val="000967B4"/>
    <w:rsid w:val="000970E5"/>
    <w:rsid w:val="000A1002"/>
    <w:rsid w:val="000C0AE7"/>
    <w:rsid w:val="000C7706"/>
    <w:rsid w:val="000D2D61"/>
    <w:rsid w:val="000F141A"/>
    <w:rsid w:val="000F488C"/>
    <w:rsid w:val="00112765"/>
    <w:rsid w:val="001173F1"/>
    <w:rsid w:val="0012121E"/>
    <w:rsid w:val="001244C2"/>
    <w:rsid w:val="00132CAF"/>
    <w:rsid w:val="00134A3F"/>
    <w:rsid w:val="0013510E"/>
    <w:rsid w:val="00144411"/>
    <w:rsid w:val="00160A91"/>
    <w:rsid w:val="00167160"/>
    <w:rsid w:val="001815C2"/>
    <w:rsid w:val="00183960"/>
    <w:rsid w:val="0019680B"/>
    <w:rsid w:val="00197BEC"/>
    <w:rsid w:val="001A5622"/>
    <w:rsid w:val="001C2D11"/>
    <w:rsid w:val="001C3953"/>
    <w:rsid w:val="001C55E0"/>
    <w:rsid w:val="001D3E2F"/>
    <w:rsid w:val="001E0CC2"/>
    <w:rsid w:val="001E33DE"/>
    <w:rsid w:val="001E3D4E"/>
    <w:rsid w:val="001F1416"/>
    <w:rsid w:val="0020671E"/>
    <w:rsid w:val="00210892"/>
    <w:rsid w:val="00220F5F"/>
    <w:rsid w:val="002227B5"/>
    <w:rsid w:val="002261AD"/>
    <w:rsid w:val="00230E36"/>
    <w:rsid w:val="002340D8"/>
    <w:rsid w:val="002613E7"/>
    <w:rsid w:val="00275C1A"/>
    <w:rsid w:val="002A3756"/>
    <w:rsid w:val="002A399A"/>
    <w:rsid w:val="002A69A7"/>
    <w:rsid w:val="002B252B"/>
    <w:rsid w:val="002C3B4A"/>
    <w:rsid w:val="002D344E"/>
    <w:rsid w:val="002E607E"/>
    <w:rsid w:val="002E65CD"/>
    <w:rsid w:val="002F0E53"/>
    <w:rsid w:val="002F1C69"/>
    <w:rsid w:val="0031333E"/>
    <w:rsid w:val="00332BC5"/>
    <w:rsid w:val="00350883"/>
    <w:rsid w:val="00351998"/>
    <w:rsid w:val="00354783"/>
    <w:rsid w:val="00380F1F"/>
    <w:rsid w:val="0038653F"/>
    <w:rsid w:val="003875D0"/>
    <w:rsid w:val="00392C24"/>
    <w:rsid w:val="003B5F3F"/>
    <w:rsid w:val="003C7979"/>
    <w:rsid w:val="003F017F"/>
    <w:rsid w:val="003F7511"/>
    <w:rsid w:val="00402B41"/>
    <w:rsid w:val="00405903"/>
    <w:rsid w:val="00412D29"/>
    <w:rsid w:val="00435B2F"/>
    <w:rsid w:val="0044741E"/>
    <w:rsid w:val="004477DB"/>
    <w:rsid w:val="00474E86"/>
    <w:rsid w:val="0047582F"/>
    <w:rsid w:val="00490413"/>
    <w:rsid w:val="00495D39"/>
    <w:rsid w:val="004A32C5"/>
    <w:rsid w:val="004A4D4C"/>
    <w:rsid w:val="004A5E4C"/>
    <w:rsid w:val="004B0446"/>
    <w:rsid w:val="004B3E49"/>
    <w:rsid w:val="004C0B48"/>
    <w:rsid w:val="004D28D5"/>
    <w:rsid w:val="004E63C8"/>
    <w:rsid w:val="004E7514"/>
    <w:rsid w:val="00500E19"/>
    <w:rsid w:val="00531A25"/>
    <w:rsid w:val="0054445E"/>
    <w:rsid w:val="00571822"/>
    <w:rsid w:val="005841B5"/>
    <w:rsid w:val="005A7343"/>
    <w:rsid w:val="005C231B"/>
    <w:rsid w:val="005D6977"/>
    <w:rsid w:val="005F37BB"/>
    <w:rsid w:val="00601EC8"/>
    <w:rsid w:val="00610683"/>
    <w:rsid w:val="00613842"/>
    <w:rsid w:val="00624C08"/>
    <w:rsid w:val="006566E9"/>
    <w:rsid w:val="006825CB"/>
    <w:rsid w:val="006A3314"/>
    <w:rsid w:val="006B1664"/>
    <w:rsid w:val="006B2335"/>
    <w:rsid w:val="006B438C"/>
    <w:rsid w:val="006C423D"/>
    <w:rsid w:val="006C4CEC"/>
    <w:rsid w:val="00706368"/>
    <w:rsid w:val="00707D14"/>
    <w:rsid w:val="007168D5"/>
    <w:rsid w:val="00722B61"/>
    <w:rsid w:val="00742FD2"/>
    <w:rsid w:val="007434D2"/>
    <w:rsid w:val="00752CFD"/>
    <w:rsid w:val="007542A0"/>
    <w:rsid w:val="00786D63"/>
    <w:rsid w:val="007B08F8"/>
    <w:rsid w:val="007B2CD7"/>
    <w:rsid w:val="007C27C4"/>
    <w:rsid w:val="007C2EFD"/>
    <w:rsid w:val="007C7D96"/>
    <w:rsid w:val="007E3FE7"/>
    <w:rsid w:val="008005F0"/>
    <w:rsid w:val="00810CE7"/>
    <w:rsid w:val="008111D6"/>
    <w:rsid w:val="0081671E"/>
    <w:rsid w:val="00820C5F"/>
    <w:rsid w:val="008521FA"/>
    <w:rsid w:val="00853B24"/>
    <w:rsid w:val="0087440B"/>
    <w:rsid w:val="00880904"/>
    <w:rsid w:val="008A1CCD"/>
    <w:rsid w:val="008A639E"/>
    <w:rsid w:val="008B05E0"/>
    <w:rsid w:val="008B18BB"/>
    <w:rsid w:val="008B2BF7"/>
    <w:rsid w:val="008D1933"/>
    <w:rsid w:val="008D213C"/>
    <w:rsid w:val="008D71BD"/>
    <w:rsid w:val="008D7F56"/>
    <w:rsid w:val="008E71B6"/>
    <w:rsid w:val="008E736A"/>
    <w:rsid w:val="009225EE"/>
    <w:rsid w:val="00927AD7"/>
    <w:rsid w:val="009344C7"/>
    <w:rsid w:val="00937F6F"/>
    <w:rsid w:val="00941494"/>
    <w:rsid w:val="009434E5"/>
    <w:rsid w:val="00943F6B"/>
    <w:rsid w:val="00950A36"/>
    <w:rsid w:val="00954197"/>
    <w:rsid w:val="00993C66"/>
    <w:rsid w:val="00994B84"/>
    <w:rsid w:val="00995C5C"/>
    <w:rsid w:val="00997BFB"/>
    <w:rsid w:val="009D373C"/>
    <w:rsid w:val="009F0CA5"/>
    <w:rsid w:val="009F4734"/>
    <w:rsid w:val="009F5D18"/>
    <w:rsid w:val="00A15F52"/>
    <w:rsid w:val="00A26AEE"/>
    <w:rsid w:val="00A36F95"/>
    <w:rsid w:val="00A476D6"/>
    <w:rsid w:val="00A50C3A"/>
    <w:rsid w:val="00A625BF"/>
    <w:rsid w:val="00A62E49"/>
    <w:rsid w:val="00A97CD6"/>
    <w:rsid w:val="00AE3C3D"/>
    <w:rsid w:val="00AE6EC8"/>
    <w:rsid w:val="00B179DD"/>
    <w:rsid w:val="00B210DB"/>
    <w:rsid w:val="00B31675"/>
    <w:rsid w:val="00B3426C"/>
    <w:rsid w:val="00B36493"/>
    <w:rsid w:val="00B45CE4"/>
    <w:rsid w:val="00B60023"/>
    <w:rsid w:val="00B60592"/>
    <w:rsid w:val="00B605BD"/>
    <w:rsid w:val="00B7198B"/>
    <w:rsid w:val="00B72D04"/>
    <w:rsid w:val="00B75812"/>
    <w:rsid w:val="00B76052"/>
    <w:rsid w:val="00B91538"/>
    <w:rsid w:val="00BA5EF0"/>
    <w:rsid w:val="00BB4E13"/>
    <w:rsid w:val="00BD1554"/>
    <w:rsid w:val="00BD5DED"/>
    <w:rsid w:val="00BE098C"/>
    <w:rsid w:val="00C07A24"/>
    <w:rsid w:val="00C1112B"/>
    <w:rsid w:val="00C36CAD"/>
    <w:rsid w:val="00C36D1F"/>
    <w:rsid w:val="00C504BE"/>
    <w:rsid w:val="00C57FEC"/>
    <w:rsid w:val="00C91671"/>
    <w:rsid w:val="00C92087"/>
    <w:rsid w:val="00C96C56"/>
    <w:rsid w:val="00CB6DFE"/>
    <w:rsid w:val="00CC20A3"/>
    <w:rsid w:val="00CD7E4B"/>
    <w:rsid w:val="00D061C0"/>
    <w:rsid w:val="00D06CA8"/>
    <w:rsid w:val="00D15617"/>
    <w:rsid w:val="00D1573A"/>
    <w:rsid w:val="00D279A4"/>
    <w:rsid w:val="00D501A2"/>
    <w:rsid w:val="00D5042F"/>
    <w:rsid w:val="00D70974"/>
    <w:rsid w:val="00D73E1E"/>
    <w:rsid w:val="00D76C35"/>
    <w:rsid w:val="00D7700B"/>
    <w:rsid w:val="00DA7FFB"/>
    <w:rsid w:val="00DB317A"/>
    <w:rsid w:val="00DB605A"/>
    <w:rsid w:val="00DE18DC"/>
    <w:rsid w:val="00DE37BC"/>
    <w:rsid w:val="00DF7A85"/>
    <w:rsid w:val="00E01192"/>
    <w:rsid w:val="00E03DF2"/>
    <w:rsid w:val="00E22ED6"/>
    <w:rsid w:val="00E712A9"/>
    <w:rsid w:val="00EA0075"/>
    <w:rsid w:val="00EA0358"/>
    <w:rsid w:val="00EA31B2"/>
    <w:rsid w:val="00ED568E"/>
    <w:rsid w:val="00EE046D"/>
    <w:rsid w:val="00EE760D"/>
    <w:rsid w:val="00EF2D65"/>
    <w:rsid w:val="00EF4D67"/>
    <w:rsid w:val="00F13844"/>
    <w:rsid w:val="00F16817"/>
    <w:rsid w:val="00F35CC6"/>
    <w:rsid w:val="00F37C60"/>
    <w:rsid w:val="00F4057E"/>
    <w:rsid w:val="00F45286"/>
    <w:rsid w:val="00F540FA"/>
    <w:rsid w:val="00F708C0"/>
    <w:rsid w:val="00F7545D"/>
    <w:rsid w:val="00F91291"/>
    <w:rsid w:val="00FA7111"/>
    <w:rsid w:val="00FB1677"/>
    <w:rsid w:val="00FC62DC"/>
    <w:rsid w:val="00FD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B8FFD"/>
  <w15:docId w15:val="{2A1126FC-BB4E-4373-9E90-9C5D7DDA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167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before="6"/>
      <w:ind w:left="1080"/>
      <w:jc w:val="center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styleId="a5">
    <w:name w:val="List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402B41"/>
    <w:pPr>
      <w:widowControl w:val="0"/>
      <w:tabs>
        <w:tab w:val="center" w:pos="4680"/>
        <w:tab w:val="right" w:pos="9360"/>
      </w:tabs>
      <w:autoSpaceDE w:val="0"/>
      <w:autoSpaceDN w:val="0"/>
    </w:pPr>
    <w:rPr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02B4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02B41"/>
    <w:pPr>
      <w:widowControl w:val="0"/>
      <w:tabs>
        <w:tab w:val="center" w:pos="4680"/>
        <w:tab w:val="right" w:pos="9360"/>
      </w:tabs>
      <w:autoSpaceDE w:val="0"/>
      <w:autoSpaceDN w:val="0"/>
    </w:pPr>
    <w:rPr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402B4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A399A"/>
    <w:pPr>
      <w:widowControl w:val="0"/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99A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220F5F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220F5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0F5F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0F5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0F5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0F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220F5F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a0"/>
    <w:uiPriority w:val="99"/>
    <w:semiHidden/>
    <w:unhideWhenUsed/>
    <w:rsid w:val="00B210DB"/>
    <w:rPr>
      <w:color w:val="808080"/>
      <w:shd w:val="clear" w:color="auto" w:fill="E6E6E6"/>
    </w:rPr>
  </w:style>
  <w:style w:type="character" w:customStyle="1" w:styleId="A12">
    <w:name w:val="A12"/>
    <w:uiPriority w:val="99"/>
    <w:rsid w:val="006A3314"/>
    <w:rPr>
      <w:rFonts w:cs="Frutiger LT Pro"/>
      <w:color w:val="000000"/>
      <w:sz w:val="17"/>
      <w:szCs w:val="17"/>
    </w:rPr>
  </w:style>
  <w:style w:type="paragraph" w:styleId="af3">
    <w:name w:val="Normal (Web)"/>
    <w:basedOn w:val="a"/>
    <w:uiPriority w:val="99"/>
    <w:unhideWhenUsed/>
    <w:rsid w:val="000967B4"/>
    <w:rPr>
      <w:rFonts w:eastAsiaTheme="minorEastAsia"/>
      <w:lang w:eastAsia="ko-KR"/>
    </w:rPr>
  </w:style>
  <w:style w:type="character" w:customStyle="1" w:styleId="xn-location">
    <w:name w:val="xn-location"/>
    <w:basedOn w:val="a0"/>
    <w:rsid w:val="004C0B48"/>
  </w:style>
  <w:style w:type="character" w:customStyle="1" w:styleId="xn-chron">
    <w:name w:val="xn-chron"/>
    <w:basedOn w:val="a0"/>
    <w:rsid w:val="004C0B48"/>
  </w:style>
  <w:style w:type="character" w:customStyle="1" w:styleId="xn-person">
    <w:name w:val="xn-person"/>
    <w:basedOn w:val="a0"/>
    <w:rsid w:val="004C0B48"/>
  </w:style>
  <w:style w:type="character" w:customStyle="1" w:styleId="text1">
    <w:name w:val="text1"/>
    <w:rsid w:val="00994B84"/>
    <w:rPr>
      <w:rFonts w:ascii="Arial" w:hAnsi="Arial" w:cs="Arial"/>
      <w:color w:val="333333"/>
      <w:sz w:val="13"/>
      <w:szCs w:val="13"/>
    </w:rPr>
  </w:style>
  <w:style w:type="character" w:customStyle="1" w:styleId="a4">
    <w:name w:val="Основной текст Знак"/>
    <w:basedOn w:val="a0"/>
    <w:link w:val="a3"/>
    <w:uiPriority w:val="1"/>
    <w:rsid w:val="00B3426C"/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a"/>
    <w:rsid w:val="00C36CAD"/>
    <w:rPr>
      <w:rFonts w:ascii="Gulim" w:eastAsia="Gulim" w:hAnsi="Gulim" w:cs="Gulim"/>
      <w:lang w:eastAsia="ko-KR"/>
    </w:rPr>
  </w:style>
  <w:style w:type="character" w:styleId="af4">
    <w:name w:val="Strong"/>
    <w:basedOn w:val="a0"/>
    <w:uiPriority w:val="22"/>
    <w:qFormat/>
    <w:rsid w:val="003133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62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35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569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2599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70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gnewsroom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lgnewsroo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v.batichsheva@agtagency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nna.fedotovskikh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CB380-36A7-4E21-940D-05A9F24E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Microsoft Word - LGONE_LG EARNS 21 CES 2017 INNOVATION AWARDS - US VERSION FINAL ED</vt:lpstr>
      <vt:lpstr>Microsoft Word - LGONE_LG EARNS 21 CES 2017 INNOVATION AWARDS - US VERSION FINAL ED</vt:lpstr>
      <vt:lpstr>Microsoft Word - LGONE_LG EARNS 21 CES 2017 INNOVATION AWARDS - US VERSION FINAL ED</vt:lpstr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LGONE_LG EARNS 21 CES 2017 INNOVATION AWARDS - US VERSION FINAL ED</dc:title>
  <dc:creator>Brian Mardorf</dc:creator>
  <cp:lastModifiedBy>Татьяна</cp:lastModifiedBy>
  <cp:revision>2</cp:revision>
  <dcterms:created xsi:type="dcterms:W3CDTF">2020-12-18T10:14:00Z</dcterms:created>
  <dcterms:modified xsi:type="dcterms:W3CDTF">2020-12-18T10:14:00Z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2017-11-02T00:00:00Z</vt:filetime>
  </property>
</Properties>
</file>