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050" w:rsidRDefault="006F6F81">
      <w:pPr>
        <w:widowControl w:val="0"/>
        <w:suppressAutoHyphens/>
        <w:ind w:left="274" w:hanging="274"/>
        <w:jc w:val="center"/>
        <w:rPr>
          <w:b/>
          <w:bCs/>
          <w:spacing w:val="-2"/>
          <w:sz w:val="28"/>
          <w:szCs w:val="28"/>
          <w:lang w:val="ru-RU"/>
        </w:rPr>
      </w:pPr>
      <w:bookmarkStart w:id="0" w:name="_GoBack"/>
      <w:bookmarkEnd w:id="0"/>
      <w:r w:rsidRPr="002E6FCE">
        <w:rPr>
          <w:b/>
          <w:bCs/>
          <w:spacing w:val="-2"/>
          <w:sz w:val="28"/>
          <w:szCs w:val="28"/>
          <w:lang w:val="ru-RU"/>
        </w:rPr>
        <w:t xml:space="preserve"> </w:t>
      </w:r>
    </w:p>
    <w:p w:rsidR="004D6050" w:rsidRDefault="004D6050">
      <w:pPr>
        <w:widowControl w:val="0"/>
        <w:suppressAutoHyphens/>
        <w:ind w:left="274" w:hanging="274"/>
        <w:jc w:val="center"/>
        <w:rPr>
          <w:b/>
          <w:bCs/>
          <w:spacing w:val="-2"/>
          <w:sz w:val="28"/>
          <w:szCs w:val="28"/>
          <w:lang w:val="ru-RU"/>
        </w:rPr>
      </w:pPr>
    </w:p>
    <w:p w:rsidR="001A5541" w:rsidRPr="002E6FCE" w:rsidRDefault="006F6F81">
      <w:pPr>
        <w:widowControl w:val="0"/>
        <w:suppressAutoHyphens/>
        <w:ind w:left="274" w:hanging="274"/>
        <w:jc w:val="center"/>
        <w:rPr>
          <w:b/>
          <w:bCs/>
          <w:spacing w:val="-2"/>
          <w:sz w:val="28"/>
          <w:szCs w:val="28"/>
          <w:lang w:val="ru-RU"/>
        </w:rPr>
      </w:pPr>
      <w:r w:rsidRPr="002E6FCE">
        <w:rPr>
          <w:b/>
          <w:bCs/>
          <w:spacing w:val="-2"/>
          <w:sz w:val="28"/>
          <w:szCs w:val="28"/>
          <w:lang w:val="ru-RU"/>
        </w:rPr>
        <w:t>LG THERMA V R32</w:t>
      </w:r>
      <w:r w:rsidR="00AB6EC6" w:rsidRPr="00A212D7">
        <w:rPr>
          <w:lang w:val="ru-RU"/>
        </w:rPr>
        <w:t xml:space="preserve"> </w:t>
      </w:r>
      <w:r w:rsidR="00AB6EC6" w:rsidRPr="00AB6EC6">
        <w:rPr>
          <w:b/>
          <w:bCs/>
          <w:spacing w:val="-2"/>
          <w:sz w:val="28"/>
          <w:szCs w:val="28"/>
          <w:lang w:val="ru-RU"/>
        </w:rPr>
        <w:t>SPLIT</w:t>
      </w:r>
      <w:r w:rsidR="006C7A50">
        <w:rPr>
          <w:b/>
          <w:bCs/>
          <w:spacing w:val="-2"/>
          <w:sz w:val="28"/>
          <w:szCs w:val="28"/>
          <w:lang w:val="ru-RU"/>
        </w:rPr>
        <w:t xml:space="preserve"> </w:t>
      </w:r>
      <w:r w:rsidRPr="002E6FCE">
        <w:rPr>
          <w:b/>
          <w:bCs/>
          <w:spacing w:val="-2"/>
          <w:sz w:val="28"/>
          <w:szCs w:val="28"/>
          <w:lang w:val="ru-RU"/>
        </w:rPr>
        <w:t xml:space="preserve">— ЭКОЛОГИЧНАЯ НОВИНКА </w:t>
      </w:r>
      <w:r w:rsidR="00187D72">
        <w:rPr>
          <w:b/>
          <w:bCs/>
          <w:spacing w:val="-2"/>
          <w:sz w:val="28"/>
          <w:szCs w:val="28"/>
          <w:lang w:val="ru-RU"/>
        </w:rPr>
        <w:t xml:space="preserve">В </w:t>
      </w:r>
      <w:r w:rsidRPr="002E6FCE">
        <w:rPr>
          <w:b/>
          <w:bCs/>
          <w:spacing w:val="-2"/>
          <w:sz w:val="28"/>
          <w:szCs w:val="28"/>
          <w:lang w:val="ru-RU"/>
        </w:rPr>
        <w:t>ЛИНЕЙК</w:t>
      </w:r>
      <w:r w:rsidR="00187D72">
        <w:rPr>
          <w:b/>
          <w:bCs/>
          <w:spacing w:val="-2"/>
          <w:sz w:val="28"/>
          <w:szCs w:val="28"/>
          <w:lang w:val="ru-RU"/>
        </w:rPr>
        <w:t>Е</w:t>
      </w:r>
      <w:r w:rsidRPr="002E6FCE">
        <w:rPr>
          <w:b/>
          <w:bCs/>
          <w:spacing w:val="-2"/>
          <w:sz w:val="28"/>
          <w:szCs w:val="28"/>
          <w:lang w:val="ru-RU"/>
        </w:rPr>
        <w:t xml:space="preserve"> </w:t>
      </w:r>
      <w:r w:rsidR="00187D72">
        <w:rPr>
          <w:b/>
          <w:bCs/>
          <w:spacing w:val="-2"/>
          <w:sz w:val="28"/>
          <w:szCs w:val="28"/>
          <w:lang w:val="ru-RU"/>
        </w:rPr>
        <w:t xml:space="preserve">СИСТЕМ </w:t>
      </w:r>
      <w:r w:rsidR="00D12D47">
        <w:rPr>
          <w:b/>
          <w:bCs/>
          <w:spacing w:val="-2"/>
          <w:sz w:val="28"/>
          <w:szCs w:val="28"/>
          <w:lang w:val="ru-RU"/>
        </w:rPr>
        <w:t xml:space="preserve">ТЕПЛОВЫХ НАСОСОВ </w:t>
      </w:r>
      <w:r w:rsidR="00187D72">
        <w:rPr>
          <w:b/>
          <w:bCs/>
          <w:spacing w:val="-2"/>
          <w:sz w:val="28"/>
          <w:szCs w:val="28"/>
          <w:lang w:val="ru-RU"/>
        </w:rPr>
        <w:t>«ВОЗДУХ </w:t>
      </w:r>
      <w:r w:rsidR="00187D72" w:rsidRPr="00187D72">
        <w:rPr>
          <w:b/>
          <w:bCs/>
          <w:spacing w:val="-2"/>
          <w:sz w:val="28"/>
          <w:szCs w:val="28"/>
          <w:lang w:val="ru-RU"/>
        </w:rPr>
        <w:t>— ВОДА»</w:t>
      </w:r>
    </w:p>
    <w:p w:rsidR="001A5541" w:rsidRPr="002E6FCE" w:rsidRDefault="001A5541">
      <w:pPr>
        <w:suppressAutoHyphens/>
        <w:rPr>
          <w:b/>
          <w:bCs/>
          <w:sz w:val="6"/>
          <w:szCs w:val="6"/>
          <w:lang w:val="ru-RU"/>
        </w:rPr>
      </w:pPr>
    </w:p>
    <w:p w:rsidR="00A212D7" w:rsidRPr="00D12D47" w:rsidRDefault="00A212D7">
      <w:pPr>
        <w:widowControl w:val="0"/>
        <w:suppressAutoHyphens/>
        <w:ind w:left="275" w:hanging="275"/>
        <w:jc w:val="center"/>
        <w:rPr>
          <w:i/>
          <w:iCs/>
          <w:lang w:val="ru-RU"/>
        </w:rPr>
      </w:pPr>
    </w:p>
    <w:p w:rsidR="001A5541" w:rsidRDefault="00A77B0D">
      <w:pPr>
        <w:widowControl w:val="0"/>
        <w:suppressAutoHyphens/>
        <w:ind w:left="275" w:hanging="275"/>
        <w:jc w:val="center"/>
        <w:rPr>
          <w:i/>
          <w:iCs/>
          <w:lang w:val="ru-RU"/>
        </w:rPr>
      </w:pPr>
      <w:r w:rsidRPr="002E6FCE">
        <w:rPr>
          <w:i/>
          <w:iCs/>
          <w:lang w:val="ru-RU"/>
        </w:rPr>
        <w:t xml:space="preserve">Новое решение компании </w:t>
      </w:r>
      <w:r>
        <w:rPr>
          <w:i/>
          <w:iCs/>
          <w:lang w:val="ru-RU"/>
        </w:rPr>
        <w:t xml:space="preserve">в очередной раз становится примером возможности постоянного улучшения производительности, энергоэффективности и улучшения </w:t>
      </w:r>
      <w:r w:rsidRPr="00A77B0D">
        <w:rPr>
          <w:i/>
          <w:iCs/>
          <w:lang w:val="ru-RU"/>
        </w:rPr>
        <w:t>удобства</w:t>
      </w:r>
      <w:r>
        <w:rPr>
          <w:i/>
          <w:iCs/>
          <w:lang w:val="ru-RU"/>
        </w:rPr>
        <w:t xml:space="preserve"> в</w:t>
      </w:r>
      <w:r w:rsidRPr="00A77B0D">
        <w:rPr>
          <w:i/>
          <w:iCs/>
          <w:lang w:val="ru-RU"/>
        </w:rPr>
        <w:t xml:space="preserve"> использовани</w:t>
      </w:r>
      <w:r>
        <w:rPr>
          <w:i/>
          <w:iCs/>
          <w:lang w:val="ru-RU"/>
        </w:rPr>
        <w:t>и.</w:t>
      </w:r>
    </w:p>
    <w:p w:rsidR="00A77B0D" w:rsidRPr="002E6FCE" w:rsidRDefault="00A77B0D">
      <w:pPr>
        <w:widowControl w:val="0"/>
        <w:suppressAutoHyphens/>
        <w:ind w:left="275" w:hanging="275"/>
        <w:jc w:val="center"/>
        <w:rPr>
          <w:lang w:val="ru-RU"/>
        </w:rPr>
      </w:pPr>
    </w:p>
    <w:p w:rsidR="001A5541" w:rsidRPr="002E6FCE" w:rsidRDefault="004D6050" w:rsidP="004D6050">
      <w:pPr>
        <w:suppressAutoHyphens/>
        <w:spacing w:line="360" w:lineRule="auto"/>
        <w:ind w:firstLine="275"/>
        <w:jc w:val="both"/>
        <w:rPr>
          <w:lang w:val="ru-RU"/>
        </w:rPr>
      </w:pPr>
      <w:r>
        <w:rPr>
          <w:b/>
          <w:bCs/>
          <w:lang w:val="ru-RU"/>
        </w:rPr>
        <w:t>Сеул. 03 июня</w:t>
      </w:r>
      <w:r w:rsidR="006F6F81" w:rsidRPr="002E6FCE">
        <w:rPr>
          <w:b/>
          <w:bCs/>
          <w:lang w:val="ru-RU"/>
        </w:rPr>
        <w:t xml:space="preserve">, 2019 — </w:t>
      </w:r>
      <w:r w:rsidR="006F6F81" w:rsidRPr="002E6FCE">
        <w:rPr>
          <w:lang w:val="ru-RU"/>
        </w:rPr>
        <w:t>Компания</w:t>
      </w:r>
      <w:r w:rsidR="006F6F81" w:rsidRPr="002E6FCE">
        <w:rPr>
          <w:b/>
          <w:bCs/>
          <w:lang w:val="ru-RU"/>
        </w:rPr>
        <w:t xml:space="preserve"> </w:t>
      </w:r>
      <w:r w:rsidR="006F6F81" w:rsidRPr="002E6FCE">
        <w:rPr>
          <w:lang w:val="ru-RU"/>
        </w:rPr>
        <w:t>LG Electronics (LG) представ</w:t>
      </w:r>
      <w:r>
        <w:rPr>
          <w:lang w:val="ru-RU"/>
        </w:rPr>
        <w:t>ила</w:t>
      </w:r>
      <w:r w:rsidR="006F6F81" w:rsidRPr="002E6FCE">
        <w:rPr>
          <w:lang w:val="ru-RU"/>
        </w:rPr>
        <w:t xml:space="preserve"> новинку</w:t>
      </w:r>
      <w:r w:rsidR="00EE47BF">
        <w:rPr>
          <w:lang w:val="ru-RU"/>
        </w:rPr>
        <w:t>, которая является дополнением</w:t>
      </w:r>
      <w:r w:rsidR="006F6F81" w:rsidRPr="002E6FCE">
        <w:rPr>
          <w:lang w:val="ru-RU"/>
        </w:rPr>
        <w:t xml:space="preserve"> </w:t>
      </w:r>
      <w:r w:rsidR="00EE47BF">
        <w:rPr>
          <w:lang w:val="ru-RU"/>
        </w:rPr>
        <w:t xml:space="preserve">хорошо </w:t>
      </w:r>
      <w:r w:rsidR="006F6F81" w:rsidRPr="002E6FCE">
        <w:rPr>
          <w:lang w:val="ru-RU"/>
        </w:rPr>
        <w:t xml:space="preserve">зарекомендовавшей себя </w:t>
      </w:r>
      <w:r w:rsidR="00EE47BF">
        <w:rPr>
          <w:lang w:val="ru-RU"/>
        </w:rPr>
        <w:t xml:space="preserve">серии тепловых насосов </w:t>
      </w:r>
      <w:r w:rsidR="00EE47BF">
        <w:rPr>
          <w:rFonts w:hint="eastAsia"/>
          <w:lang w:val="ru-RU" w:eastAsia="ko-KR"/>
        </w:rPr>
        <w:t>LG</w:t>
      </w:r>
      <w:r w:rsidR="00EE47BF">
        <w:rPr>
          <w:lang w:val="ru-RU" w:eastAsia="ko-KR"/>
        </w:rPr>
        <w:t xml:space="preserve"> </w:t>
      </w:r>
      <w:r w:rsidR="00A77B0D">
        <w:rPr>
          <w:lang w:val="ru-RU" w:eastAsia="ko-KR"/>
        </w:rPr>
        <w:t>«</w:t>
      </w:r>
      <w:r w:rsidR="006F6F81" w:rsidRPr="002E6FCE">
        <w:rPr>
          <w:lang w:val="ru-RU"/>
        </w:rPr>
        <w:t>Therma V</w:t>
      </w:r>
      <w:r w:rsidR="00A77B0D">
        <w:rPr>
          <w:lang w:val="ru-RU"/>
        </w:rPr>
        <w:t>»</w:t>
      </w:r>
      <w:r w:rsidR="006F6F81" w:rsidRPr="002E6FCE">
        <w:rPr>
          <w:lang w:val="ru-RU"/>
        </w:rPr>
        <w:t xml:space="preserve"> — </w:t>
      </w:r>
      <w:r w:rsidR="006C7A50">
        <w:rPr>
          <w:lang w:val="ru-RU"/>
        </w:rPr>
        <w:t>сплит-систему</w:t>
      </w:r>
      <w:r w:rsidR="00EE47BF">
        <w:rPr>
          <w:lang w:val="ru-RU"/>
        </w:rPr>
        <w:t xml:space="preserve"> воздух-вода</w:t>
      </w:r>
      <w:r w:rsidR="00D727FD">
        <w:rPr>
          <w:lang w:val="ru-RU"/>
        </w:rPr>
        <w:t xml:space="preserve"> (</w:t>
      </w:r>
      <w:r w:rsidR="00D727FD">
        <w:rPr>
          <w:rFonts w:hint="eastAsia"/>
          <w:lang w:val="ru-RU" w:eastAsia="ko-KR"/>
        </w:rPr>
        <w:t>AWHP)</w:t>
      </w:r>
      <w:r w:rsidR="006C7A50">
        <w:rPr>
          <w:lang w:val="ru-RU"/>
        </w:rPr>
        <w:t xml:space="preserve"> </w:t>
      </w:r>
      <w:r w:rsidR="006F6F81" w:rsidRPr="002E6FCE">
        <w:rPr>
          <w:lang w:val="ru-RU"/>
        </w:rPr>
        <w:t>Therma V R32</w:t>
      </w:r>
      <w:r w:rsidR="00AB6EC6">
        <w:rPr>
          <w:lang w:val="ru-RU"/>
        </w:rPr>
        <w:t xml:space="preserve"> </w:t>
      </w:r>
      <w:r w:rsidR="00AB6EC6" w:rsidRPr="00AB6EC6">
        <w:rPr>
          <w:lang w:val="ru-RU"/>
        </w:rPr>
        <w:t>Split</w:t>
      </w:r>
      <w:r w:rsidR="006F6F81" w:rsidRPr="002E6FCE">
        <w:rPr>
          <w:lang w:val="ru-RU"/>
        </w:rPr>
        <w:t xml:space="preserve">. </w:t>
      </w:r>
      <w:r w:rsidR="00A212D7">
        <w:rPr>
          <w:lang w:val="ru-RU"/>
        </w:rPr>
        <w:t>В</w:t>
      </w:r>
      <w:r w:rsidR="00DE6135">
        <w:rPr>
          <w:lang w:val="ru-RU"/>
        </w:rPr>
        <w:t xml:space="preserve">ысокоэффективная система </w:t>
      </w:r>
      <w:r w:rsidR="00EE47BF">
        <w:rPr>
          <w:lang w:val="ru-RU"/>
        </w:rPr>
        <w:t xml:space="preserve">отопления и горячего водоснабжения (ГВС) </w:t>
      </w:r>
      <w:r w:rsidR="00EE47BF" w:rsidRPr="00EE47BF">
        <w:rPr>
          <w:lang w:val="ru-RU"/>
        </w:rPr>
        <w:t xml:space="preserve">Therma V R32 Split </w:t>
      </w:r>
      <w:r w:rsidR="00DE6135">
        <w:rPr>
          <w:lang w:val="ru-RU"/>
        </w:rPr>
        <w:t>разработана</w:t>
      </w:r>
      <w:r w:rsidR="006F6F81" w:rsidRPr="002E6FCE">
        <w:rPr>
          <w:lang w:val="ru-RU"/>
        </w:rPr>
        <w:t xml:space="preserve"> специально для рынк</w:t>
      </w:r>
      <w:r w:rsidR="00EE47BF">
        <w:rPr>
          <w:lang w:val="ru-RU"/>
        </w:rPr>
        <w:t xml:space="preserve">а современного частного жилья </w:t>
      </w:r>
      <w:r w:rsidR="00DE6135">
        <w:rPr>
          <w:lang w:val="ru-RU"/>
        </w:rPr>
        <w:t xml:space="preserve">и </w:t>
      </w:r>
      <w:r w:rsidR="00187D72">
        <w:rPr>
          <w:lang w:val="ru-RU"/>
        </w:rPr>
        <w:t>служит</w:t>
      </w:r>
      <w:r w:rsidR="006F6F81" w:rsidRPr="002E6FCE">
        <w:rPr>
          <w:lang w:val="ru-RU"/>
        </w:rPr>
        <w:t xml:space="preserve"> универсальным решением</w:t>
      </w:r>
      <w:r w:rsidR="00EE47BF">
        <w:rPr>
          <w:lang w:val="ru-RU"/>
        </w:rPr>
        <w:t xml:space="preserve"> для обеспечения самых важных нужд.</w:t>
      </w:r>
      <w:r>
        <w:rPr>
          <w:lang w:val="ru-RU"/>
        </w:rPr>
        <w:t xml:space="preserve"> </w:t>
      </w:r>
      <w:r w:rsidR="006F6F81" w:rsidRPr="002E6FCE">
        <w:rPr>
          <w:lang w:val="ru-RU"/>
        </w:rPr>
        <w:t>В новой модели используются хладагент R32 с низким потенциалом глобального потепления (GWP) и усовершенствованный компрессор, который помогает достичь самого</w:t>
      </w:r>
      <w:r w:rsidR="00471317">
        <w:rPr>
          <w:lang w:val="ru-RU"/>
        </w:rPr>
        <w:t xml:space="preserve"> высокого уровня</w:t>
      </w:r>
      <w:r w:rsidR="006F6F81" w:rsidRPr="002E6FCE">
        <w:rPr>
          <w:lang w:val="ru-RU"/>
        </w:rPr>
        <w:t xml:space="preserve"> </w:t>
      </w:r>
      <w:r w:rsidR="00471317">
        <w:rPr>
          <w:lang w:val="ru-RU"/>
        </w:rPr>
        <w:t>эффективности</w:t>
      </w:r>
      <w:r w:rsidR="006F6F81" w:rsidRPr="002E6FCE">
        <w:rPr>
          <w:lang w:val="ru-RU"/>
        </w:rPr>
        <w:t xml:space="preserve"> нагрева среди продуктов линейки Therma V. Исключительно удобная система LG Therma V R32 </w:t>
      </w:r>
      <w:r w:rsidR="00AB6EC6" w:rsidRPr="00AB6EC6">
        <w:rPr>
          <w:lang w:val="ru-RU"/>
        </w:rPr>
        <w:t>Split</w:t>
      </w:r>
      <w:r w:rsidR="00AB6EC6" w:rsidRPr="002E6FCE">
        <w:rPr>
          <w:lang w:val="ru-RU"/>
        </w:rPr>
        <w:t xml:space="preserve"> </w:t>
      </w:r>
      <w:r w:rsidR="00471317">
        <w:rPr>
          <w:lang w:val="ru-RU"/>
        </w:rPr>
        <w:t>оснащена</w:t>
      </w:r>
      <w:r>
        <w:rPr>
          <w:lang w:val="ru-RU"/>
        </w:rPr>
        <w:t xml:space="preserve"> функцией </w:t>
      </w:r>
      <w:r w:rsidR="006F6F81" w:rsidRPr="002E6FCE">
        <w:rPr>
          <w:lang w:val="ru-RU"/>
        </w:rPr>
        <w:t>интеллектуального управления</w:t>
      </w:r>
      <w:r w:rsidR="00A26D2D">
        <w:rPr>
          <w:lang w:val="ru-RU"/>
        </w:rPr>
        <w:t xml:space="preserve"> для более простого и удобного </w:t>
      </w:r>
      <w:r w:rsidR="006F6F81" w:rsidRPr="002E6FCE">
        <w:rPr>
          <w:lang w:val="ru-RU"/>
        </w:rPr>
        <w:t>мониторинга и контроля</w:t>
      </w:r>
      <w:r w:rsidR="00A26D2D">
        <w:rPr>
          <w:lang w:val="ru-RU"/>
        </w:rPr>
        <w:t xml:space="preserve"> системой</w:t>
      </w:r>
      <w:r w:rsidR="006F6F81" w:rsidRPr="002E6FCE">
        <w:rPr>
          <w:lang w:val="ru-RU"/>
        </w:rPr>
        <w:t>.</w:t>
      </w:r>
    </w:p>
    <w:p w:rsidR="001A5541" w:rsidRPr="002E6FCE" w:rsidRDefault="004D6050" w:rsidP="004D6050">
      <w:pPr>
        <w:widowControl w:val="0"/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В категории</w:t>
      </w:r>
      <w:r w:rsidR="00A77B0D">
        <w:rPr>
          <w:lang w:val="ru-RU"/>
        </w:rPr>
        <w:t xml:space="preserve"> оборудования </w:t>
      </w:r>
      <w:r w:rsidR="006F6F81" w:rsidRPr="002E6FCE">
        <w:rPr>
          <w:lang w:val="ru-RU"/>
        </w:rPr>
        <w:t xml:space="preserve">Therma V </w:t>
      </w:r>
      <w:r w:rsidR="00A77B0D">
        <w:rPr>
          <w:rFonts w:hint="eastAsia"/>
          <w:lang w:val="ru-RU" w:eastAsia="ko-KR"/>
        </w:rPr>
        <w:t xml:space="preserve">LG </w:t>
      </w:r>
      <w:r w:rsidR="006F6F81" w:rsidRPr="002E6FCE">
        <w:rPr>
          <w:lang w:val="ru-RU"/>
        </w:rPr>
        <w:t xml:space="preserve">представляет множество энергосберегающих опций для модернизации системы горячего водоснабжения </w:t>
      </w:r>
      <w:r w:rsidR="00D727FD">
        <w:rPr>
          <w:lang w:val="ru-RU"/>
        </w:rPr>
        <w:t>частного жилья</w:t>
      </w:r>
      <w:r w:rsidR="006F6F81" w:rsidRPr="002E6FCE">
        <w:rPr>
          <w:lang w:val="ru-RU"/>
        </w:rPr>
        <w:t xml:space="preserve">. </w:t>
      </w:r>
      <w:r w:rsidR="00D727FD">
        <w:rPr>
          <w:lang w:val="ru-RU"/>
        </w:rPr>
        <w:t xml:space="preserve">Будучи альтернативой </w:t>
      </w:r>
      <w:r w:rsidR="006F6F81" w:rsidRPr="002E6FCE">
        <w:rPr>
          <w:lang w:val="ru-RU"/>
        </w:rPr>
        <w:t>традиционн</w:t>
      </w:r>
      <w:r w:rsidR="00D727FD">
        <w:rPr>
          <w:lang w:val="ru-RU"/>
        </w:rPr>
        <w:t>ым</w:t>
      </w:r>
      <w:r w:rsidR="006F6F81" w:rsidRPr="002E6FCE">
        <w:rPr>
          <w:lang w:val="ru-RU"/>
        </w:rPr>
        <w:t xml:space="preserve"> газов</w:t>
      </w:r>
      <w:r w:rsidR="00D727FD">
        <w:rPr>
          <w:lang w:val="ru-RU"/>
        </w:rPr>
        <w:t>ым</w:t>
      </w:r>
      <w:r w:rsidR="006F6F81" w:rsidRPr="002E6FCE">
        <w:rPr>
          <w:lang w:val="ru-RU"/>
        </w:rPr>
        <w:t>, нефтян</w:t>
      </w:r>
      <w:r w:rsidR="00D727FD">
        <w:rPr>
          <w:lang w:val="ru-RU"/>
        </w:rPr>
        <w:t>ым</w:t>
      </w:r>
      <w:r w:rsidR="006F6F81" w:rsidRPr="002E6FCE">
        <w:rPr>
          <w:lang w:val="ru-RU"/>
        </w:rPr>
        <w:t xml:space="preserve"> или</w:t>
      </w:r>
      <w:r w:rsidR="00D727FD">
        <w:rPr>
          <w:lang w:val="ru-RU"/>
        </w:rPr>
        <w:t xml:space="preserve"> паровым системам отоплений</w:t>
      </w:r>
      <w:r w:rsidR="00DE6135">
        <w:rPr>
          <w:lang w:val="ru-RU"/>
        </w:rPr>
        <w:t>, AWHP значительно снижает</w:t>
      </w:r>
      <w:r w:rsidR="006F6F81" w:rsidRPr="002E6FCE">
        <w:rPr>
          <w:lang w:val="ru-RU"/>
        </w:rPr>
        <w:t xml:space="preserve"> выбросы углерода и потребление </w:t>
      </w:r>
      <w:r w:rsidR="00D727FD">
        <w:rPr>
          <w:lang w:val="ru-RU"/>
        </w:rPr>
        <w:t>электро</w:t>
      </w:r>
      <w:r w:rsidR="006F6F81" w:rsidRPr="002E6FCE">
        <w:rPr>
          <w:lang w:val="ru-RU"/>
        </w:rPr>
        <w:t>энергии</w:t>
      </w:r>
      <w:r w:rsidR="00D727FD">
        <w:rPr>
          <w:lang w:val="ru-RU"/>
        </w:rPr>
        <w:t>,</w:t>
      </w:r>
      <w:r w:rsidR="006F6F81" w:rsidRPr="002E6FCE">
        <w:rPr>
          <w:lang w:val="ru-RU"/>
        </w:rPr>
        <w:t xml:space="preserve"> </w:t>
      </w:r>
      <w:r w:rsidR="00D727FD">
        <w:rPr>
          <w:lang w:val="ru-RU"/>
        </w:rPr>
        <w:t xml:space="preserve">за счет использования естественной энергии </w:t>
      </w:r>
      <w:r w:rsidR="006F6F81" w:rsidRPr="002E6FCE">
        <w:rPr>
          <w:lang w:val="ru-RU"/>
        </w:rPr>
        <w:t xml:space="preserve">воздуха </w:t>
      </w:r>
      <w:r>
        <w:rPr>
          <w:lang w:val="ru-RU"/>
        </w:rPr>
        <w:t xml:space="preserve">снаружи здания. </w:t>
      </w:r>
    </w:p>
    <w:p w:rsidR="001A5541" w:rsidRPr="002E6FCE" w:rsidRDefault="00DE6135" w:rsidP="004D6050">
      <w:pPr>
        <w:widowControl w:val="0"/>
        <w:suppressAutoHyphens/>
        <w:spacing w:line="360" w:lineRule="auto"/>
        <w:ind w:firstLine="800"/>
        <w:jc w:val="both"/>
        <w:rPr>
          <w:lang w:val="ru-RU"/>
        </w:rPr>
      </w:pPr>
      <w:r w:rsidRPr="00420C5E">
        <w:rPr>
          <w:lang w:val="ru-RU"/>
        </w:rPr>
        <w:t xml:space="preserve">Уделяя большое внимание вопросам охраны </w:t>
      </w:r>
      <w:r w:rsidR="006F6F81" w:rsidRPr="00420C5E">
        <w:rPr>
          <w:lang w:val="ru-RU"/>
        </w:rPr>
        <w:t>окружающей среды,</w:t>
      </w:r>
      <w:r w:rsidR="00C0720B" w:rsidRPr="00420C5E">
        <w:rPr>
          <w:lang w:val="ru-RU"/>
        </w:rPr>
        <w:t xml:space="preserve"> компания LG</w:t>
      </w:r>
      <w:r w:rsidR="006F6F81" w:rsidRPr="00420C5E">
        <w:rPr>
          <w:lang w:val="ru-RU"/>
        </w:rPr>
        <w:t xml:space="preserve"> </w:t>
      </w:r>
      <w:r w:rsidR="006832FB" w:rsidRPr="00420C5E">
        <w:rPr>
          <w:lang w:val="ru-RU"/>
        </w:rPr>
        <w:t xml:space="preserve">продолжает совершенствовать </w:t>
      </w:r>
      <w:r w:rsidR="006F6F81" w:rsidRPr="002E6FCE">
        <w:rPr>
          <w:lang w:val="ru-RU"/>
        </w:rPr>
        <w:t>сво</w:t>
      </w:r>
      <w:r w:rsidR="006832FB">
        <w:rPr>
          <w:lang w:val="ru-RU"/>
        </w:rPr>
        <w:t>и</w:t>
      </w:r>
      <w:r w:rsidR="006F6F81" w:rsidRPr="002E6FCE">
        <w:rPr>
          <w:lang w:val="ru-RU"/>
        </w:rPr>
        <w:t xml:space="preserve"> технологи</w:t>
      </w:r>
      <w:r w:rsidR="006832FB">
        <w:rPr>
          <w:lang w:val="ru-RU"/>
        </w:rPr>
        <w:t>и, в связи с чем в</w:t>
      </w:r>
      <w:r w:rsidR="006F6F81" w:rsidRPr="002E6FCE">
        <w:rPr>
          <w:lang w:val="ru-RU"/>
        </w:rPr>
        <w:t xml:space="preserve">ыбрала </w:t>
      </w:r>
      <w:r w:rsidR="006832FB">
        <w:rPr>
          <w:lang w:val="ru-RU"/>
        </w:rPr>
        <w:t xml:space="preserve">хладагент </w:t>
      </w:r>
      <w:r w:rsidR="006F6F81" w:rsidRPr="002E6FCE">
        <w:rPr>
          <w:lang w:val="ru-RU"/>
        </w:rPr>
        <w:t xml:space="preserve">R32 </w:t>
      </w:r>
      <w:r w:rsidR="00AB6EC6">
        <w:rPr>
          <w:lang w:val="ru-RU"/>
        </w:rPr>
        <w:t xml:space="preserve">в качестве </w:t>
      </w:r>
      <w:r w:rsidR="006832FB">
        <w:rPr>
          <w:lang w:val="ru-RU"/>
        </w:rPr>
        <w:t xml:space="preserve">основного хладоносителя для системы </w:t>
      </w:r>
      <w:r w:rsidR="006F6F81" w:rsidRPr="002E6FCE">
        <w:rPr>
          <w:lang w:val="ru-RU"/>
        </w:rPr>
        <w:t>Therma V R32</w:t>
      </w:r>
      <w:r w:rsidR="00AB6EC6">
        <w:rPr>
          <w:lang w:val="ru-RU"/>
        </w:rPr>
        <w:t xml:space="preserve"> </w:t>
      </w:r>
      <w:r w:rsidR="00AB6EC6" w:rsidRPr="00AB6EC6">
        <w:rPr>
          <w:lang w:val="ru-RU"/>
        </w:rPr>
        <w:t>Split</w:t>
      </w:r>
      <w:r w:rsidR="006F6F81" w:rsidRPr="002E6FCE">
        <w:rPr>
          <w:lang w:val="ru-RU"/>
        </w:rPr>
        <w:t xml:space="preserve">. Благодаря использованию R32 </w:t>
      </w:r>
      <w:r w:rsidR="00C0720B">
        <w:rPr>
          <w:lang w:val="ru-RU"/>
        </w:rPr>
        <w:t xml:space="preserve">в качестве альтернативы R410A </w:t>
      </w:r>
      <w:r w:rsidR="006F6F81" w:rsidRPr="002E6FCE">
        <w:rPr>
          <w:lang w:val="ru-RU"/>
        </w:rPr>
        <w:t xml:space="preserve">новая система соответствует </w:t>
      </w:r>
      <w:r w:rsidR="006832FB">
        <w:rPr>
          <w:lang w:val="ru-RU"/>
        </w:rPr>
        <w:t xml:space="preserve">самым высоким </w:t>
      </w:r>
      <w:r w:rsidR="006F6F81" w:rsidRPr="002E6FCE">
        <w:rPr>
          <w:lang w:val="ru-RU"/>
        </w:rPr>
        <w:t xml:space="preserve">европейским нормативным </w:t>
      </w:r>
      <w:r w:rsidR="006832FB">
        <w:rPr>
          <w:lang w:val="ru-RU"/>
        </w:rPr>
        <w:t>требованиям</w:t>
      </w:r>
      <w:r w:rsidR="006F6F81" w:rsidRPr="002E6FCE">
        <w:rPr>
          <w:lang w:val="ru-RU"/>
        </w:rPr>
        <w:t xml:space="preserve"> о фторсодержащих газах. </w:t>
      </w:r>
      <w:r w:rsidR="00C0720B">
        <w:rPr>
          <w:lang w:val="ru-RU"/>
        </w:rPr>
        <w:t xml:space="preserve">Хладагент </w:t>
      </w:r>
      <w:r w:rsidR="006F6F81" w:rsidRPr="002E6FCE">
        <w:rPr>
          <w:lang w:val="ru-RU"/>
        </w:rPr>
        <w:t xml:space="preserve">R32 имеет потенциал глобального потепления GWP 675, что на 70 </w:t>
      </w:r>
      <w:r w:rsidR="00D66259">
        <w:rPr>
          <w:lang w:val="ru-RU"/>
        </w:rPr>
        <w:t>%</w:t>
      </w:r>
      <w:r w:rsidR="006F6F81" w:rsidRPr="002E6FCE">
        <w:rPr>
          <w:lang w:val="ru-RU"/>
        </w:rPr>
        <w:t xml:space="preserve"> ниже, чем у R410A,  </w:t>
      </w:r>
      <w:r w:rsidR="00C0720B">
        <w:rPr>
          <w:lang w:val="ru-RU"/>
        </w:rPr>
        <w:t>требуя при этом</w:t>
      </w:r>
      <w:r w:rsidR="006F6F81" w:rsidRPr="002E6FCE">
        <w:rPr>
          <w:lang w:val="ru-RU"/>
        </w:rPr>
        <w:t xml:space="preserve"> на 20</w:t>
      </w:r>
      <w:r w:rsidR="00D66259">
        <w:rPr>
          <w:lang w:val="ru-RU"/>
        </w:rPr>
        <w:t xml:space="preserve"> </w:t>
      </w:r>
      <w:r w:rsidR="006F6F81" w:rsidRPr="002E6FCE">
        <w:rPr>
          <w:lang w:val="ru-RU"/>
        </w:rPr>
        <w:t>% меньше заправки газа для достижения той же производительности</w:t>
      </w:r>
      <w:r w:rsidR="006832FB">
        <w:rPr>
          <w:lang w:val="ru-RU"/>
        </w:rPr>
        <w:t xml:space="preserve"> системы</w:t>
      </w:r>
      <w:r w:rsidR="006F6F81" w:rsidRPr="002E6FCE">
        <w:rPr>
          <w:lang w:val="ru-RU"/>
        </w:rPr>
        <w:t>. Благодаря содержанию экологически чистого хладагента система Therma V R32 Split представляет собой более экологичное и энергоэффективное решение для отопления</w:t>
      </w:r>
      <w:r w:rsidR="006832FB">
        <w:rPr>
          <w:lang w:val="ru-RU"/>
        </w:rPr>
        <w:t xml:space="preserve"> и ГВС</w:t>
      </w:r>
      <w:r w:rsidR="004D6050">
        <w:rPr>
          <w:lang w:val="ru-RU"/>
        </w:rPr>
        <w:t>.</w:t>
      </w:r>
      <w:r w:rsidR="006F6F81" w:rsidRPr="002E6FCE">
        <w:rPr>
          <w:lang w:val="ru-RU"/>
        </w:rPr>
        <w:t xml:space="preserve"> </w:t>
      </w:r>
      <w:r w:rsidR="006832FB">
        <w:rPr>
          <w:lang w:val="ru-RU"/>
        </w:rPr>
        <w:t>В результате чего, с</w:t>
      </w:r>
      <w:r w:rsidR="006F6F81" w:rsidRPr="002E6FCE">
        <w:rPr>
          <w:lang w:val="ru-RU"/>
        </w:rPr>
        <w:t xml:space="preserve">истема может похвастаться сезонным коэффициентом </w:t>
      </w:r>
      <w:r w:rsidR="006832FB">
        <w:rPr>
          <w:lang w:val="ru-RU"/>
        </w:rPr>
        <w:t>энергоэффективности</w:t>
      </w:r>
      <w:r w:rsidR="006F6F81" w:rsidRPr="002E6FCE">
        <w:rPr>
          <w:lang w:val="ru-RU"/>
        </w:rPr>
        <w:t xml:space="preserve"> (SCOP) 4,65 при работе в режиме обогрева и рейтингом ErP </w:t>
      </w:r>
      <w:r w:rsidR="00187D72">
        <w:rPr>
          <w:lang w:val="ru-RU"/>
        </w:rPr>
        <w:t>A</w:t>
      </w:r>
      <w:r w:rsidR="006F6F81" w:rsidRPr="002E6FCE">
        <w:rPr>
          <w:lang w:val="ru-RU"/>
        </w:rPr>
        <w:t>+++ (</w:t>
      </w:r>
      <w:r w:rsidR="006832FB">
        <w:rPr>
          <w:lang w:val="ru-RU"/>
        </w:rPr>
        <w:t xml:space="preserve">при </w:t>
      </w:r>
      <w:r w:rsidR="006F6F81" w:rsidRPr="002E6FCE">
        <w:rPr>
          <w:lang w:val="ru-RU"/>
        </w:rPr>
        <w:t xml:space="preserve">температуры воды на выходе 35 </w:t>
      </w:r>
      <w:r w:rsidR="00D66259">
        <w:rPr>
          <w:rFonts w:cs="Times New Roman"/>
          <w:lang w:val="ru-RU"/>
        </w:rPr>
        <w:t>°</w:t>
      </w:r>
      <w:r w:rsidR="00D66259">
        <w:rPr>
          <w:lang w:val="ru-RU"/>
        </w:rPr>
        <w:t>С</w:t>
      </w:r>
      <w:r w:rsidR="006F6F81" w:rsidRPr="002E6FCE">
        <w:rPr>
          <w:lang w:val="ru-RU"/>
        </w:rPr>
        <w:t>).</w:t>
      </w:r>
    </w:p>
    <w:p w:rsidR="001A5541" w:rsidRPr="002E6FCE" w:rsidRDefault="001A5541">
      <w:pPr>
        <w:suppressAutoHyphens/>
        <w:spacing w:line="360" w:lineRule="auto"/>
        <w:jc w:val="both"/>
        <w:rPr>
          <w:lang w:val="ru-RU"/>
        </w:rPr>
      </w:pPr>
    </w:p>
    <w:p w:rsidR="001A5541" w:rsidRPr="002E6FCE" w:rsidRDefault="006F6F81" w:rsidP="004D6050">
      <w:pPr>
        <w:suppressAutoHyphens/>
        <w:spacing w:line="360" w:lineRule="auto"/>
        <w:ind w:firstLine="800"/>
        <w:jc w:val="both"/>
        <w:rPr>
          <w:lang w:val="ru-RU"/>
        </w:rPr>
      </w:pPr>
      <w:r w:rsidRPr="002E6FCE">
        <w:rPr>
          <w:lang w:val="ru-RU"/>
        </w:rPr>
        <w:t xml:space="preserve">Компрессор, разработанный LG, а также ряд интеллектуальных функций делают </w:t>
      </w:r>
      <w:r w:rsidR="00DA60F7">
        <w:rPr>
          <w:lang w:val="ru-RU"/>
        </w:rPr>
        <w:t xml:space="preserve">модель </w:t>
      </w:r>
      <w:r w:rsidRPr="002E6FCE">
        <w:rPr>
          <w:lang w:val="ru-RU"/>
        </w:rPr>
        <w:t xml:space="preserve">Therma V R32 </w:t>
      </w:r>
      <w:r w:rsidR="00AB6EC6" w:rsidRPr="00AB6EC6">
        <w:rPr>
          <w:lang w:val="ru-RU"/>
        </w:rPr>
        <w:t>Split</w:t>
      </w:r>
      <w:r w:rsidR="00AB6EC6" w:rsidRPr="002E6FCE">
        <w:rPr>
          <w:lang w:val="ru-RU"/>
        </w:rPr>
        <w:t xml:space="preserve"> </w:t>
      </w:r>
      <w:r w:rsidRPr="002E6FCE">
        <w:rPr>
          <w:lang w:val="ru-RU"/>
        </w:rPr>
        <w:t xml:space="preserve">еще более уникальной. </w:t>
      </w:r>
      <w:r w:rsidR="00D66259">
        <w:rPr>
          <w:lang w:val="ru-RU"/>
        </w:rPr>
        <w:t>Спроектированн</w:t>
      </w:r>
      <w:r w:rsidR="00DA60F7">
        <w:rPr>
          <w:lang w:val="ru-RU"/>
        </w:rPr>
        <w:t xml:space="preserve">ый </w:t>
      </w:r>
      <w:r w:rsidRPr="002E6FCE">
        <w:rPr>
          <w:lang w:val="ru-RU"/>
        </w:rPr>
        <w:t xml:space="preserve">с учетом </w:t>
      </w:r>
      <w:r w:rsidR="00D66259">
        <w:rPr>
          <w:lang w:val="ru-RU"/>
        </w:rPr>
        <w:t>потребления</w:t>
      </w:r>
      <w:r w:rsidRPr="002E6FCE">
        <w:rPr>
          <w:lang w:val="ru-RU"/>
        </w:rPr>
        <w:t xml:space="preserve"> до 90 </w:t>
      </w:r>
      <w:r w:rsidR="00D66259">
        <w:rPr>
          <w:lang w:val="ru-RU"/>
        </w:rPr>
        <w:t>%</w:t>
      </w:r>
      <w:r w:rsidRPr="002E6FCE">
        <w:rPr>
          <w:lang w:val="ru-RU"/>
        </w:rPr>
        <w:t xml:space="preserve"> энергии</w:t>
      </w:r>
      <w:r w:rsidR="00D66259">
        <w:rPr>
          <w:lang w:val="ru-RU"/>
        </w:rPr>
        <w:t xml:space="preserve"> системы</w:t>
      </w:r>
      <w:r w:rsidR="00DA60F7">
        <w:rPr>
          <w:lang w:val="ru-RU"/>
        </w:rPr>
        <w:t xml:space="preserve">, </w:t>
      </w:r>
      <w:r w:rsidRPr="002E6FCE">
        <w:rPr>
          <w:lang w:val="ru-RU"/>
        </w:rPr>
        <w:t xml:space="preserve">R1 </w:t>
      </w:r>
      <w:r w:rsidR="00DA60F7">
        <w:rPr>
          <w:lang w:val="ru-RU"/>
        </w:rPr>
        <w:t>– первый в мире гибридный спиральный компрессор</w:t>
      </w:r>
      <w:r w:rsidRPr="002E6FCE">
        <w:rPr>
          <w:lang w:val="ru-RU"/>
        </w:rPr>
        <w:t xml:space="preserve"> со сквозным валом. </w:t>
      </w:r>
      <w:r w:rsidR="00DA60F7">
        <w:rPr>
          <w:lang w:val="ru-RU"/>
        </w:rPr>
        <w:t>Он</w:t>
      </w:r>
      <w:r w:rsidRPr="002E6FCE">
        <w:rPr>
          <w:lang w:val="ru-RU"/>
        </w:rPr>
        <w:t xml:space="preserve"> сочетает </w:t>
      </w:r>
      <w:r w:rsidR="00187D72">
        <w:rPr>
          <w:lang w:val="ru-RU"/>
        </w:rPr>
        <w:t xml:space="preserve">в себе </w:t>
      </w:r>
      <w:r w:rsidRPr="002E6FCE">
        <w:rPr>
          <w:lang w:val="ru-RU"/>
        </w:rPr>
        <w:t xml:space="preserve">характеристики спирального и ротационного компрессоров для </w:t>
      </w:r>
      <w:r w:rsidR="00D66259">
        <w:rPr>
          <w:lang w:val="ru-RU"/>
        </w:rPr>
        <w:t>максимальной</w:t>
      </w:r>
      <w:r w:rsidRPr="002E6FCE">
        <w:rPr>
          <w:lang w:val="ru-RU"/>
        </w:rPr>
        <w:t xml:space="preserve"> эффективности и экономичности. Инновационная технология LG </w:t>
      </w:r>
      <w:r w:rsidR="00627628">
        <w:rPr>
          <w:lang w:val="ru-RU"/>
        </w:rPr>
        <w:t>позволили убрать наклонные</w:t>
      </w:r>
      <w:r w:rsidRPr="002E6FCE">
        <w:rPr>
          <w:lang w:val="ru-RU"/>
        </w:rPr>
        <w:t xml:space="preserve"> движени</w:t>
      </w:r>
      <w:r w:rsidR="00627628">
        <w:rPr>
          <w:lang w:val="ru-RU"/>
        </w:rPr>
        <w:t>я спирали</w:t>
      </w:r>
      <w:r w:rsidRPr="002E6FCE">
        <w:rPr>
          <w:lang w:val="ru-RU"/>
        </w:rPr>
        <w:t>, св</w:t>
      </w:r>
      <w:r w:rsidR="00627628">
        <w:rPr>
          <w:lang w:val="ru-RU"/>
        </w:rPr>
        <w:t>едя</w:t>
      </w:r>
      <w:r w:rsidRPr="002E6FCE">
        <w:rPr>
          <w:lang w:val="ru-RU"/>
        </w:rPr>
        <w:t xml:space="preserve"> к минимуму потери энергии и повы</w:t>
      </w:r>
      <w:r w:rsidR="00627628">
        <w:rPr>
          <w:lang w:val="ru-RU"/>
        </w:rPr>
        <w:t>сив</w:t>
      </w:r>
      <w:r w:rsidRPr="002E6FCE">
        <w:rPr>
          <w:lang w:val="ru-RU"/>
        </w:rPr>
        <w:t xml:space="preserve"> надежность</w:t>
      </w:r>
      <w:r w:rsidR="00627628">
        <w:rPr>
          <w:lang w:val="ru-RU"/>
        </w:rPr>
        <w:t xml:space="preserve"> компрессора</w:t>
      </w:r>
      <w:r w:rsidRPr="002E6FCE">
        <w:rPr>
          <w:lang w:val="ru-RU"/>
        </w:rPr>
        <w:t>. Расширенный</w:t>
      </w:r>
      <w:r w:rsidR="00D66259">
        <w:rPr>
          <w:lang w:val="ru-RU"/>
        </w:rPr>
        <w:t xml:space="preserve"> рабочий диапазон</w:t>
      </w:r>
      <w:r w:rsidR="00627628">
        <w:rPr>
          <w:lang w:val="ru-RU"/>
        </w:rPr>
        <w:t xml:space="preserve"> частоты </w:t>
      </w:r>
      <w:r w:rsidR="00D66259">
        <w:rPr>
          <w:lang w:val="ru-RU"/>
        </w:rPr>
        <w:t>10–</w:t>
      </w:r>
      <w:r w:rsidRPr="002E6FCE">
        <w:rPr>
          <w:lang w:val="ru-RU"/>
        </w:rPr>
        <w:t xml:space="preserve">135 Гц </w:t>
      </w:r>
      <w:r w:rsidR="00187D72">
        <w:rPr>
          <w:lang w:val="ru-RU"/>
        </w:rPr>
        <w:t>—</w:t>
      </w:r>
      <w:r w:rsidRPr="002E6FCE">
        <w:rPr>
          <w:lang w:val="ru-RU"/>
        </w:rPr>
        <w:t xml:space="preserve"> еще одн</w:t>
      </w:r>
      <w:r w:rsidR="00187D72">
        <w:rPr>
          <w:lang w:val="ru-RU"/>
        </w:rPr>
        <w:t>о</w:t>
      </w:r>
      <w:r w:rsidRPr="002E6FCE">
        <w:rPr>
          <w:lang w:val="ru-RU"/>
        </w:rPr>
        <w:t xml:space="preserve"> </w:t>
      </w:r>
      <w:r w:rsidR="00627628">
        <w:rPr>
          <w:lang w:val="ru-RU"/>
        </w:rPr>
        <w:t xml:space="preserve">впечатляющее </w:t>
      </w:r>
      <w:r w:rsidRPr="002E6FCE">
        <w:rPr>
          <w:lang w:val="ru-RU"/>
        </w:rPr>
        <w:t>преиму</w:t>
      </w:r>
      <w:r w:rsidR="00187D72">
        <w:rPr>
          <w:lang w:val="ru-RU"/>
        </w:rPr>
        <w:t>щество</w:t>
      </w:r>
      <w:r w:rsidRPr="002E6FCE">
        <w:rPr>
          <w:lang w:val="ru-RU"/>
        </w:rPr>
        <w:t xml:space="preserve"> устройства. </w:t>
      </w:r>
      <w:r w:rsidR="00DA60F7">
        <w:rPr>
          <w:lang w:val="ru-RU"/>
        </w:rPr>
        <w:t>Вместе</w:t>
      </w:r>
      <w:r w:rsidR="00D66259">
        <w:rPr>
          <w:lang w:val="ru-RU"/>
        </w:rPr>
        <w:t xml:space="preserve"> с эффективностью и надежностью</w:t>
      </w:r>
      <w:r w:rsidR="00DA60F7">
        <w:rPr>
          <w:lang w:val="ru-RU"/>
        </w:rPr>
        <w:t>,</w:t>
      </w:r>
      <w:r w:rsidRPr="002E6FCE">
        <w:rPr>
          <w:lang w:val="ru-RU"/>
        </w:rPr>
        <w:t xml:space="preserve"> новый компрессор делает Therma V R32 </w:t>
      </w:r>
      <w:r w:rsidR="00AB6EC6" w:rsidRPr="00AB6EC6">
        <w:rPr>
          <w:lang w:val="ru-RU"/>
        </w:rPr>
        <w:t>Split</w:t>
      </w:r>
      <w:r w:rsidR="00AB6EC6" w:rsidRPr="002E6FCE">
        <w:rPr>
          <w:lang w:val="ru-RU"/>
        </w:rPr>
        <w:t xml:space="preserve"> </w:t>
      </w:r>
      <w:r w:rsidR="00627628">
        <w:rPr>
          <w:lang w:val="ru-RU"/>
        </w:rPr>
        <w:t>тише в работе</w:t>
      </w:r>
      <w:r w:rsidRPr="002E6FCE">
        <w:rPr>
          <w:lang w:val="ru-RU"/>
        </w:rPr>
        <w:t xml:space="preserve">. </w:t>
      </w:r>
      <w:r w:rsidR="00627628">
        <w:rPr>
          <w:lang w:val="ru-RU"/>
        </w:rPr>
        <w:t xml:space="preserve">Все выше перечисленное </w:t>
      </w:r>
      <w:r w:rsidR="00627628" w:rsidRPr="002E6FCE">
        <w:rPr>
          <w:lang w:val="ru-RU"/>
        </w:rPr>
        <w:t>также</w:t>
      </w:r>
      <w:r w:rsidRPr="002E6FCE">
        <w:rPr>
          <w:lang w:val="ru-RU"/>
        </w:rPr>
        <w:t xml:space="preserve"> повышает эффективность </w:t>
      </w:r>
      <w:r w:rsidR="00627628">
        <w:rPr>
          <w:lang w:val="ru-RU"/>
        </w:rPr>
        <w:t xml:space="preserve">системы при работе в режиме </w:t>
      </w:r>
      <w:r w:rsidRPr="002E6FCE">
        <w:rPr>
          <w:lang w:val="ru-RU"/>
        </w:rPr>
        <w:t>нагрева, обеспечивая надежную работу при низк</w:t>
      </w:r>
      <w:r w:rsidR="00627628">
        <w:rPr>
          <w:lang w:val="ru-RU"/>
        </w:rPr>
        <w:t xml:space="preserve">их наружных температурах </w:t>
      </w:r>
      <w:r w:rsidR="00D66259">
        <w:rPr>
          <w:lang w:val="ru-RU"/>
        </w:rPr>
        <w:t>(LAT) –</w:t>
      </w:r>
      <w:r w:rsidRPr="002E6FCE">
        <w:rPr>
          <w:lang w:val="ru-RU"/>
        </w:rPr>
        <w:t xml:space="preserve">25 </w:t>
      </w:r>
      <w:r w:rsidR="00D66259">
        <w:rPr>
          <w:rFonts w:cs="Times New Roman"/>
          <w:lang w:val="ru-RU"/>
        </w:rPr>
        <w:t>°</w:t>
      </w:r>
      <w:r w:rsidR="00D66259">
        <w:rPr>
          <w:lang w:val="ru-RU"/>
        </w:rPr>
        <w:t>С</w:t>
      </w:r>
      <w:r w:rsidRPr="002E6FCE">
        <w:rPr>
          <w:lang w:val="ru-RU"/>
        </w:rPr>
        <w:t>.</w:t>
      </w:r>
    </w:p>
    <w:p w:rsidR="001A5541" w:rsidRPr="002E6FCE" w:rsidRDefault="00B52678" w:rsidP="004D6050">
      <w:pPr>
        <w:widowControl w:val="0"/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Еще одно отличие </w:t>
      </w:r>
      <w:r w:rsidR="006F6F81" w:rsidRPr="002E6FCE">
        <w:rPr>
          <w:lang w:val="ru-RU"/>
        </w:rPr>
        <w:t xml:space="preserve">LG Therma V R32 </w:t>
      </w:r>
      <w:r w:rsidR="00AB6EC6" w:rsidRPr="00AB6EC6">
        <w:rPr>
          <w:lang w:val="ru-RU"/>
        </w:rPr>
        <w:t>Split</w:t>
      </w:r>
      <w:r w:rsidR="00AB6EC6" w:rsidRPr="002E6FCE">
        <w:rPr>
          <w:lang w:val="ru-RU"/>
        </w:rPr>
        <w:t xml:space="preserve"> </w:t>
      </w:r>
      <w:r>
        <w:rPr>
          <w:lang w:val="ru-RU"/>
        </w:rPr>
        <w:t xml:space="preserve">от систем предыдущего поколения и многих конкурентов - это значительное </w:t>
      </w:r>
      <w:r w:rsidR="006F6F81" w:rsidRPr="002E6FCE">
        <w:rPr>
          <w:lang w:val="ru-RU"/>
        </w:rPr>
        <w:t>удобств</w:t>
      </w:r>
      <w:r>
        <w:rPr>
          <w:lang w:val="ru-RU"/>
        </w:rPr>
        <w:t>о в</w:t>
      </w:r>
      <w:r w:rsidR="006F6F81" w:rsidRPr="002E6FCE">
        <w:rPr>
          <w:lang w:val="ru-RU"/>
        </w:rPr>
        <w:t xml:space="preserve"> </w:t>
      </w:r>
      <w:r>
        <w:rPr>
          <w:lang w:val="ru-RU"/>
        </w:rPr>
        <w:t>обслуживании</w:t>
      </w:r>
      <w:r w:rsidR="006F6F81" w:rsidRPr="002E6FCE">
        <w:rPr>
          <w:lang w:val="ru-RU"/>
        </w:rPr>
        <w:t xml:space="preserve"> и </w:t>
      </w:r>
      <w:r>
        <w:rPr>
          <w:lang w:val="ru-RU"/>
        </w:rPr>
        <w:t>наличие</w:t>
      </w:r>
      <w:r w:rsidR="006F6F81" w:rsidRPr="002E6FCE">
        <w:rPr>
          <w:lang w:val="ru-RU"/>
        </w:rPr>
        <w:t xml:space="preserve"> усовершенствованных </w:t>
      </w:r>
      <w:r>
        <w:rPr>
          <w:lang w:val="ru-RU"/>
        </w:rPr>
        <w:t xml:space="preserve">функций </w:t>
      </w:r>
      <w:r w:rsidR="006F6F81" w:rsidRPr="002E6FCE">
        <w:rPr>
          <w:lang w:val="ru-RU"/>
        </w:rPr>
        <w:t>для облегчения управления. Главн</w:t>
      </w:r>
      <w:r w:rsidR="00D66259">
        <w:rPr>
          <w:lang w:val="ru-RU"/>
        </w:rPr>
        <w:t>ая из них —</w:t>
      </w:r>
      <w:r w:rsidR="006F6F81" w:rsidRPr="002E6FCE">
        <w:rPr>
          <w:lang w:val="ru-RU"/>
        </w:rPr>
        <w:t xml:space="preserve"> приложение </w:t>
      </w:r>
      <w:r w:rsidR="00D66259" w:rsidRPr="002E6FCE">
        <w:rPr>
          <w:lang w:val="ru-RU"/>
        </w:rPr>
        <w:t>SmartThinQ</w:t>
      </w:r>
      <w:r w:rsidR="00D66259">
        <w:rPr>
          <w:lang w:val="ru-RU"/>
        </w:rPr>
        <w:t xml:space="preserve"> </w:t>
      </w:r>
      <w:r w:rsidR="00D66259" w:rsidRPr="002E6FCE">
        <w:rPr>
          <w:lang w:val="ru-RU"/>
        </w:rPr>
        <w:t>для смартфонов</w:t>
      </w:r>
      <w:r w:rsidR="006F6F81" w:rsidRPr="002E6FCE">
        <w:rPr>
          <w:lang w:val="ru-RU"/>
        </w:rPr>
        <w:t xml:space="preserve">, </w:t>
      </w:r>
      <w:r w:rsidR="00DA60F7">
        <w:rPr>
          <w:lang w:val="ru-RU"/>
        </w:rPr>
        <w:t>позволяющее</w:t>
      </w:r>
      <w:r w:rsidR="006F6F81" w:rsidRPr="002E6FCE">
        <w:rPr>
          <w:lang w:val="ru-RU"/>
        </w:rPr>
        <w:t xml:space="preserve"> пользователям удаленно отслеживать и контролировать работу системы. </w:t>
      </w:r>
      <w:r>
        <w:rPr>
          <w:lang w:val="ru-RU"/>
        </w:rPr>
        <w:t>П</w:t>
      </w:r>
      <w:r w:rsidRPr="002E6FCE">
        <w:rPr>
          <w:lang w:val="ru-RU"/>
        </w:rPr>
        <w:t xml:space="preserve">риложение позволяет </w:t>
      </w:r>
      <w:r>
        <w:rPr>
          <w:lang w:val="ru-RU"/>
        </w:rPr>
        <w:t xml:space="preserve"> получить удаленный доступ </w:t>
      </w:r>
      <w:r w:rsidR="006F6F81" w:rsidRPr="002E6FCE">
        <w:rPr>
          <w:lang w:val="ru-RU"/>
        </w:rPr>
        <w:t>к большинству системных опций</w:t>
      </w:r>
      <w:r>
        <w:rPr>
          <w:rFonts w:hint="eastAsia"/>
          <w:lang w:val="ru-RU" w:eastAsia="ko-KR"/>
        </w:rPr>
        <w:t xml:space="preserve">: </w:t>
      </w:r>
      <w:r>
        <w:rPr>
          <w:lang w:val="ru-RU" w:eastAsia="ko-KR"/>
        </w:rPr>
        <w:t xml:space="preserve">запустить работу системы, </w:t>
      </w:r>
      <w:r w:rsidR="006F6F81" w:rsidRPr="002E6FCE">
        <w:rPr>
          <w:lang w:val="ru-RU"/>
        </w:rPr>
        <w:t xml:space="preserve"> выбирать и изменять режим, устанавливать температуру и контр</w:t>
      </w:r>
      <w:r>
        <w:rPr>
          <w:lang w:val="ru-RU"/>
        </w:rPr>
        <w:t xml:space="preserve">олировать энергопотребление, </w:t>
      </w:r>
      <w:r w:rsidR="006F6F81" w:rsidRPr="002E6FCE">
        <w:rPr>
          <w:lang w:val="ru-RU"/>
        </w:rPr>
        <w:t>чтобы после тяжелого рабочего дня в офисе вернуться в уже теплый и уютный дом.</w:t>
      </w:r>
      <w:bookmarkStart w:id="1" w:name="_Hlk3823030"/>
      <w:bookmarkEnd w:id="1"/>
    </w:p>
    <w:p w:rsidR="001A5541" w:rsidRPr="005C5B18" w:rsidRDefault="006F6F81" w:rsidP="004D6050">
      <w:pPr>
        <w:spacing w:line="360" w:lineRule="auto"/>
        <w:jc w:val="both"/>
        <w:rPr>
          <w:lang w:val="ru-RU"/>
        </w:rPr>
      </w:pPr>
      <w:r w:rsidRPr="002E6FCE">
        <w:rPr>
          <w:lang w:val="ru-RU"/>
        </w:rPr>
        <w:t>Дополняя нашу расширенную линейку Therma V, система LG Therma V R32</w:t>
      </w:r>
      <w:r w:rsidR="00AB6EC6">
        <w:rPr>
          <w:lang w:val="ru-RU"/>
        </w:rPr>
        <w:t xml:space="preserve"> </w:t>
      </w:r>
      <w:r w:rsidR="00AB6EC6" w:rsidRPr="00AB6EC6">
        <w:rPr>
          <w:lang w:val="ru-RU"/>
        </w:rPr>
        <w:t>Split</w:t>
      </w:r>
      <w:r w:rsidRPr="002E6FCE">
        <w:rPr>
          <w:lang w:val="ru-RU"/>
        </w:rPr>
        <w:t xml:space="preserve"> обеспечивает непревзойденную производительность и отличную энергоэ</w:t>
      </w:r>
      <w:r w:rsidR="004D6050">
        <w:rPr>
          <w:lang w:val="ru-RU"/>
        </w:rPr>
        <w:t xml:space="preserve">ффективность. </w:t>
      </w:r>
      <w:r w:rsidRPr="002E6FCE">
        <w:rPr>
          <w:lang w:val="ru-RU"/>
        </w:rPr>
        <w:t xml:space="preserve">Благодаря инновационному сочетанию самых современных </w:t>
      </w:r>
      <w:r w:rsidR="00420C5E">
        <w:rPr>
          <w:lang w:val="ru-RU"/>
        </w:rPr>
        <w:t>ноу-хау</w:t>
      </w:r>
      <w:r w:rsidRPr="002E6FCE">
        <w:rPr>
          <w:lang w:val="ru-RU"/>
        </w:rPr>
        <w:t xml:space="preserve"> в о</w:t>
      </w:r>
      <w:r w:rsidR="00DA60F7">
        <w:rPr>
          <w:lang w:val="ru-RU"/>
        </w:rPr>
        <w:t xml:space="preserve">бласти отопления и вентиляции, а также </w:t>
      </w:r>
      <w:r w:rsidRPr="002E6FCE">
        <w:rPr>
          <w:lang w:val="ru-RU"/>
        </w:rPr>
        <w:t xml:space="preserve">ориентированных на </w:t>
      </w:r>
      <w:r w:rsidR="00420C5E">
        <w:rPr>
          <w:lang w:val="ru-RU"/>
        </w:rPr>
        <w:t xml:space="preserve">удобство </w:t>
      </w:r>
      <w:r w:rsidRPr="002E6FCE">
        <w:rPr>
          <w:lang w:val="ru-RU"/>
        </w:rPr>
        <w:t xml:space="preserve">пользователя </w:t>
      </w:r>
      <w:r w:rsidR="00420C5E">
        <w:rPr>
          <w:lang w:val="ru-RU"/>
        </w:rPr>
        <w:t>разработок</w:t>
      </w:r>
      <w:r w:rsidR="00DA60F7">
        <w:rPr>
          <w:lang w:val="ru-RU"/>
        </w:rPr>
        <w:t>,</w:t>
      </w:r>
      <w:r w:rsidR="004D6050">
        <w:rPr>
          <w:lang w:val="ru-RU"/>
        </w:rPr>
        <w:t xml:space="preserve"> </w:t>
      </w:r>
      <w:r w:rsidR="004D6050">
        <w:t>LG</w:t>
      </w:r>
      <w:r w:rsidR="004D6050" w:rsidRPr="004D6050">
        <w:rPr>
          <w:lang w:val="ru-RU"/>
        </w:rPr>
        <w:t xml:space="preserve"> </w:t>
      </w:r>
      <w:r w:rsidR="004D6050">
        <w:rPr>
          <w:lang w:val="ru-RU"/>
        </w:rPr>
        <w:t>и впредь планирует</w:t>
      </w:r>
      <w:r w:rsidRPr="002E6FCE">
        <w:rPr>
          <w:lang w:val="ru-RU"/>
        </w:rPr>
        <w:t xml:space="preserve"> продолжать </w:t>
      </w:r>
      <w:r w:rsidR="00420C5E">
        <w:rPr>
          <w:lang w:val="ru-RU"/>
        </w:rPr>
        <w:t>дальнейшие разработки</w:t>
      </w:r>
      <w:r w:rsidRPr="002E6FCE">
        <w:rPr>
          <w:lang w:val="ru-RU"/>
        </w:rPr>
        <w:t xml:space="preserve"> </w:t>
      </w:r>
      <w:r w:rsidR="00420C5E">
        <w:rPr>
          <w:lang w:val="ru-RU"/>
        </w:rPr>
        <w:t>технологий комфорта</w:t>
      </w:r>
      <w:r w:rsidRPr="002E6FCE">
        <w:rPr>
          <w:lang w:val="ru-RU"/>
        </w:rPr>
        <w:t xml:space="preserve"> д</w:t>
      </w:r>
      <w:r w:rsidR="004D6050">
        <w:rPr>
          <w:lang w:val="ru-RU"/>
        </w:rPr>
        <w:t>ля своих клиентов по всему миру</w:t>
      </w:r>
      <w:r w:rsidRPr="002E6FCE">
        <w:rPr>
          <w:lang w:val="ru-RU"/>
        </w:rPr>
        <w:t>.</w:t>
      </w:r>
    </w:p>
    <w:p w:rsidR="001A5541" w:rsidRPr="002E6FCE" w:rsidRDefault="001A5541">
      <w:pPr>
        <w:widowControl w:val="0"/>
        <w:suppressAutoHyphens/>
        <w:spacing w:line="360" w:lineRule="auto"/>
        <w:jc w:val="both"/>
        <w:rPr>
          <w:lang w:val="ru-RU"/>
        </w:rPr>
      </w:pPr>
    </w:p>
    <w:p w:rsidR="001A5541" w:rsidRPr="00A212D7" w:rsidRDefault="006F6F81">
      <w:pPr>
        <w:suppressAutoHyphens/>
        <w:spacing w:line="360" w:lineRule="auto"/>
        <w:jc w:val="center"/>
      </w:pPr>
      <w:r w:rsidRPr="00A212D7">
        <w:t># # #</w:t>
      </w:r>
    </w:p>
    <w:p w:rsidR="001A5541" w:rsidRPr="00A212D7" w:rsidRDefault="001A5541">
      <w:pPr>
        <w:suppressAutoHyphens/>
        <w:jc w:val="both"/>
        <w:rPr>
          <w:b/>
          <w:bCs/>
          <w:color w:val="C5003D"/>
          <w:sz w:val="18"/>
          <w:szCs w:val="18"/>
          <w:u w:color="C5003D"/>
          <w:shd w:val="clear" w:color="auto" w:fill="FFFFFF"/>
        </w:rPr>
      </w:pPr>
    </w:p>
    <w:p w:rsidR="001A5541" w:rsidRPr="00A212D7" w:rsidRDefault="001A5541">
      <w:pPr>
        <w:suppressAutoHyphens/>
        <w:jc w:val="both"/>
        <w:rPr>
          <w:b/>
          <w:bCs/>
          <w:color w:val="C5003D"/>
          <w:sz w:val="18"/>
          <w:szCs w:val="18"/>
          <w:u w:color="C5003D"/>
          <w:shd w:val="clear" w:color="auto" w:fill="FFFFFF"/>
        </w:rPr>
      </w:pPr>
    </w:p>
    <w:p w:rsidR="00DA60F7" w:rsidRDefault="00DA60F7" w:rsidP="00DA60F7">
      <w:pPr>
        <w:jc w:val="both"/>
        <w:rPr>
          <w:sz w:val="20"/>
          <w:szCs w:val="20"/>
        </w:rPr>
      </w:pPr>
      <w:r>
        <w:rPr>
          <w:b/>
          <w:bCs/>
          <w:color w:val="B6002F"/>
          <w:sz w:val="20"/>
          <w:szCs w:val="20"/>
        </w:rPr>
        <w:t>О компании LG Electronics, Inc.</w:t>
      </w:r>
    </w:p>
    <w:p w:rsidR="00DA60F7" w:rsidRDefault="00DA60F7" w:rsidP="00DA60F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LG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DA60F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Inc</w:t>
      </w:r>
      <w:r w:rsidRPr="00DA60F7">
        <w:rPr>
          <w:sz w:val="20"/>
          <w:szCs w:val="20"/>
          <w:lang w:val="ru-RU"/>
        </w:rPr>
        <w:t>. (</w:t>
      </w:r>
      <w:r>
        <w:rPr>
          <w:sz w:val="20"/>
          <w:szCs w:val="20"/>
        </w:rPr>
        <w:t>KSE</w:t>
      </w:r>
      <w:r w:rsidRPr="00DA60F7"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 w:rsidRPr="00DA60F7">
        <w:rPr>
          <w:sz w:val="20"/>
          <w:szCs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  <w:szCs w:val="20"/>
        </w:rPr>
        <w:t>LG</w:t>
      </w:r>
      <w:r w:rsidRPr="00DA60F7">
        <w:rPr>
          <w:sz w:val="20"/>
          <w:szCs w:val="20"/>
          <w:lang w:val="ru-RU"/>
        </w:rPr>
        <w:t xml:space="preserve"> состоит из пяти бизнес-подразделений: </w:t>
      </w:r>
      <w:r>
        <w:rPr>
          <w:sz w:val="20"/>
          <w:szCs w:val="20"/>
        </w:rPr>
        <w:t>Home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Appliance</w:t>
      </w:r>
      <w:r w:rsidRPr="00DA60F7"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 w:rsidRPr="00DA60F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 w:rsidRPr="00DA60F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 w:rsidRPr="00DA60F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Vehicle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 w:rsidRPr="00DA60F7"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Business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Solutions</w:t>
      </w:r>
      <w:r w:rsidRPr="00DA60F7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</w:rPr>
        <w:t>LG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DA60F7">
        <w:rPr>
          <w:sz w:val="20"/>
          <w:szCs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  <w:szCs w:val="20"/>
        </w:rPr>
        <w:t>AI</w:t>
      </w:r>
      <w:r w:rsidRPr="00DA60F7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</w:rPr>
        <w:t>LG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ThinQ</w:t>
      </w:r>
      <w:r w:rsidRPr="00DA60F7">
        <w:rPr>
          <w:sz w:val="20"/>
          <w:szCs w:val="20"/>
          <w:lang w:val="ru-RU"/>
        </w:rPr>
        <w:t xml:space="preserve">, а также ультрапремиального бренда </w:t>
      </w:r>
      <w:r>
        <w:rPr>
          <w:sz w:val="20"/>
          <w:szCs w:val="20"/>
        </w:rPr>
        <w:t>LG</w:t>
      </w:r>
      <w:r w:rsidRPr="00DA60F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 w:rsidRPr="00DA60F7">
        <w:rPr>
          <w:sz w:val="20"/>
          <w:szCs w:val="20"/>
          <w:lang w:val="ru-RU"/>
        </w:rPr>
        <w:t xml:space="preserve">. </w:t>
      </w:r>
      <w:r w:rsidRPr="00D12D47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6" w:history="1">
        <w:r>
          <w:rPr>
            <w:rStyle w:val="Hyperlink"/>
            <w:sz w:val="20"/>
            <w:szCs w:val="20"/>
          </w:rPr>
          <w:t>www</w:t>
        </w:r>
        <w:r w:rsidRPr="00D12D47">
          <w:rPr>
            <w:rStyle w:val="Hyperlink"/>
            <w:sz w:val="20"/>
            <w:szCs w:val="20"/>
            <w:lang w:val="ru-RU"/>
          </w:rPr>
          <w:t>.</w:t>
        </w:r>
        <w:r>
          <w:rPr>
            <w:rStyle w:val="Hyperlink"/>
            <w:sz w:val="20"/>
            <w:szCs w:val="20"/>
          </w:rPr>
          <w:t>LGnewsroom</w:t>
        </w:r>
        <w:r w:rsidRPr="00D12D47">
          <w:rPr>
            <w:rStyle w:val="Hyperlink"/>
            <w:sz w:val="20"/>
            <w:szCs w:val="20"/>
            <w:lang w:val="ru-RU"/>
          </w:rPr>
          <w:t>.</w:t>
        </w:r>
        <w:r>
          <w:rPr>
            <w:rStyle w:val="Hyperlink"/>
            <w:sz w:val="20"/>
            <w:szCs w:val="20"/>
          </w:rPr>
          <w:t>com</w:t>
        </w:r>
      </w:hyperlink>
      <w:r w:rsidRPr="00D12D47">
        <w:rPr>
          <w:sz w:val="20"/>
          <w:szCs w:val="20"/>
          <w:lang w:val="ru-RU"/>
        </w:rPr>
        <w:t>.</w:t>
      </w:r>
    </w:p>
    <w:p w:rsidR="00DA60F7" w:rsidRPr="00DA60F7" w:rsidRDefault="00DA60F7">
      <w:pPr>
        <w:suppressAutoHyphens/>
        <w:jc w:val="both"/>
        <w:rPr>
          <w:rStyle w:val="Hyperlink0"/>
          <w:lang w:val="ru-RU"/>
        </w:rPr>
      </w:pPr>
    </w:p>
    <w:p w:rsidR="00DA60F7" w:rsidRPr="00D12D47" w:rsidRDefault="00DA60F7" w:rsidP="00DA60F7">
      <w:pPr>
        <w:jc w:val="both"/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</w:pP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бизнес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-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подразделении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LG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Electronics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Air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Solution</w:t>
      </w:r>
      <w:r w:rsidRPr="00D12D47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</w:p>
    <w:p w:rsidR="00DA60F7" w:rsidRDefault="00DA60F7" w:rsidP="00DA60F7">
      <w:pPr>
        <w:jc w:val="both"/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</w:pPr>
      <w:r>
        <w:rPr>
          <w:sz w:val="18"/>
          <w:szCs w:val="18"/>
          <w:lang w:val="ru-RU"/>
        </w:rPr>
        <w:lastRenderedPageBreak/>
        <w:t>Бизнес-подразделение LG Electronics Air Solution – мировой лидер в системах ОВК и</w:t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>решениях в области энергетики с щироким портфолио.  Выпустив первый в Корее кондиционер для жилых помещений в 1968 году, компания LG за последние пять десятилетий проложила путь к созданию комплексных решений в области ОВК, благодаря стратегическому использованию передовых технологий. Обладая устоявшейся производственной базой и передовыми мощностями, компания предлагает эффективные ОВК-решения как для коммерческого, так и для жилого секторов.</w:t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Широкий спектр передовых систем отопления, вентиляции и кондиционирования представляют компании LG возможность предлагать наиболее оптимизированные решения для различных областей применения. Соответствуя своей миссии «Инновации для лучшей жизни», компания предлагает высокоэффективные и надежные решения, основанные на новейших и обеспечивающих оптимальную среду для пользователей технологиях. Дополнительная информация на: </w:t>
      </w:r>
      <w:hyperlink r:id="rId7" w:history="1">
        <w:r>
          <w:rPr>
            <w:rStyle w:val="Hyperlink"/>
            <w:rFonts w:eastAsia="LG스마트체 Regular"/>
            <w:sz w:val="18"/>
            <w:szCs w:val="18"/>
          </w:rPr>
          <w:t>www</w:t>
        </w:r>
        <w:r>
          <w:rPr>
            <w:rStyle w:val="Hyperlink"/>
            <w:rFonts w:eastAsia="LG스마트체 Regular"/>
            <w:sz w:val="18"/>
            <w:szCs w:val="18"/>
            <w:lang w:val="ru-RU"/>
          </w:rPr>
          <w:t>.</w:t>
        </w:r>
        <w:r>
          <w:rPr>
            <w:rStyle w:val="Hyperlink"/>
            <w:rFonts w:eastAsia="LG스마트체 Regular"/>
            <w:sz w:val="18"/>
            <w:szCs w:val="18"/>
          </w:rPr>
          <w:t>LG</w:t>
        </w:r>
        <w:r>
          <w:rPr>
            <w:rStyle w:val="Hyperlink"/>
            <w:rFonts w:eastAsia="LG스마트체 Regular"/>
            <w:sz w:val="18"/>
            <w:szCs w:val="18"/>
            <w:lang w:val="ru-RU"/>
          </w:rPr>
          <w:t>.</w:t>
        </w:r>
        <w:r>
          <w:rPr>
            <w:rStyle w:val="Hyperlink"/>
            <w:rFonts w:eastAsia="LG스마트체 Regular"/>
            <w:sz w:val="18"/>
            <w:szCs w:val="18"/>
          </w:rPr>
          <w:t>com</w:t>
        </w:r>
      </w:hyperlink>
      <w:r>
        <w:rPr>
          <w:rFonts w:eastAsia="LG스마트체 Regular"/>
          <w:sz w:val="18"/>
          <w:szCs w:val="18"/>
          <w:lang w:val="ru-RU"/>
        </w:rPr>
        <w:t>.</w:t>
      </w:r>
    </w:p>
    <w:p w:rsidR="00DA60F7" w:rsidRPr="002E6FCE" w:rsidRDefault="00DA60F7">
      <w:pPr>
        <w:suppressAutoHyphens/>
        <w:jc w:val="both"/>
        <w:rPr>
          <w:lang w:val="ru-RU"/>
        </w:rPr>
      </w:pPr>
    </w:p>
    <w:sectPr w:rsidR="00DA60F7" w:rsidRPr="002E6FCE" w:rsidSect="004D6050">
      <w:headerReference w:type="default" r:id="rId8"/>
      <w:footerReference w:type="default" r:id="rId9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BA6" w:rsidRDefault="00684BA6">
      <w:r>
        <w:separator/>
      </w:r>
    </w:p>
  </w:endnote>
  <w:endnote w:type="continuationSeparator" w:id="0">
    <w:p w:rsidR="00684BA6" w:rsidRDefault="0068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541" w:rsidRDefault="006F6F81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C5B1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BA6" w:rsidRDefault="00684BA6">
      <w:r>
        <w:separator/>
      </w:r>
    </w:p>
  </w:footnote>
  <w:footnote w:type="continuationSeparator" w:id="0">
    <w:p w:rsidR="00684BA6" w:rsidRDefault="00684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541" w:rsidRDefault="006F6F81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542925</wp:posOffset>
          </wp:positionH>
          <wp:positionV relativeFrom="page">
            <wp:posOffset>484505</wp:posOffset>
          </wp:positionV>
          <wp:extent cx="1062356" cy="52197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356" cy="5219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1A5541" w:rsidRDefault="001A5541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</w:p>
  <w:p w:rsidR="001A5541" w:rsidRDefault="006F6F81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41"/>
    <w:rsid w:val="00187D72"/>
    <w:rsid w:val="001A5541"/>
    <w:rsid w:val="002E6FCE"/>
    <w:rsid w:val="00420C5E"/>
    <w:rsid w:val="00433C2C"/>
    <w:rsid w:val="00471317"/>
    <w:rsid w:val="004D6050"/>
    <w:rsid w:val="005C5B18"/>
    <w:rsid w:val="00627628"/>
    <w:rsid w:val="006832FB"/>
    <w:rsid w:val="00684BA6"/>
    <w:rsid w:val="006C7A50"/>
    <w:rsid w:val="006E53BE"/>
    <w:rsid w:val="006E5F0B"/>
    <w:rsid w:val="006F6F81"/>
    <w:rsid w:val="00A212D7"/>
    <w:rsid w:val="00A26D2D"/>
    <w:rsid w:val="00A77B0D"/>
    <w:rsid w:val="00AB6EC6"/>
    <w:rsid w:val="00B52678"/>
    <w:rsid w:val="00C0720B"/>
    <w:rsid w:val="00C259DA"/>
    <w:rsid w:val="00C70F13"/>
    <w:rsid w:val="00C80E6B"/>
    <w:rsid w:val="00D12D47"/>
    <w:rsid w:val="00D66259"/>
    <w:rsid w:val="00D727FD"/>
    <w:rsid w:val="00DA60F7"/>
    <w:rsid w:val="00DE6135"/>
    <w:rsid w:val="00EE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E7DCA-47D3-48BB-8170-34DCBCA5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Hyperlink0">
    <w:name w:val="Hyperlink.0"/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Mezhonov/LGERA  Russia Subsidiary. Air Solution PM Team(pavel.mezhonov@lge.com)</dc:creator>
  <cp:lastModifiedBy>Elena Masko/LGERA Russia Subsidiary. PR Team(elena.masko@lge.com)</cp:lastModifiedBy>
  <cp:revision>2</cp:revision>
  <dcterms:created xsi:type="dcterms:W3CDTF">2019-06-03T10:48:00Z</dcterms:created>
  <dcterms:modified xsi:type="dcterms:W3CDTF">2019-06-03T10:48:00Z</dcterms:modified>
</cp:coreProperties>
</file>